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48C" w:rsidRPr="00F65B62" w:rsidRDefault="00BB7E75">
      <w:pPr>
        <w:pStyle w:val="Nadpis11"/>
        <w:numPr>
          <w:ilvl w:val="1"/>
          <w:numId w:val="13"/>
        </w:numPr>
        <w:tabs>
          <w:tab w:val="left" w:pos="515"/>
        </w:tabs>
        <w:kinsoku w:val="0"/>
        <w:overflowPunct w:val="0"/>
        <w:spacing w:before="63"/>
        <w:ind w:left="515"/>
        <w:outlineLvl w:val="9"/>
        <w:rPr>
          <w:b w:val="0"/>
          <w:bCs w:val="0"/>
          <w:u w:val="none"/>
        </w:rPr>
      </w:pPr>
      <w:r w:rsidRPr="00F65B62">
        <w:rPr>
          <w:u w:val="thick"/>
        </w:rPr>
        <w:t xml:space="preserve"> </w:t>
      </w:r>
      <w:r w:rsidR="00CF448C" w:rsidRPr="00F65B62">
        <w:rPr>
          <w:u w:val="thick"/>
        </w:rPr>
        <w:t>Popis</w:t>
      </w:r>
      <w:r w:rsidR="00CF448C" w:rsidRPr="00F65B62">
        <w:rPr>
          <w:spacing w:val="-12"/>
          <w:u w:val="thick"/>
        </w:rPr>
        <w:t xml:space="preserve"> </w:t>
      </w:r>
      <w:r w:rsidR="00CF448C" w:rsidRPr="00F65B62">
        <w:rPr>
          <w:spacing w:val="1"/>
          <w:u w:val="thick"/>
        </w:rPr>
        <w:t>ú</w:t>
      </w:r>
      <w:r w:rsidR="00CF448C" w:rsidRPr="00F65B62">
        <w:rPr>
          <w:spacing w:val="-2"/>
          <w:u w:val="thick"/>
        </w:rPr>
        <w:t>z</w:t>
      </w:r>
      <w:r w:rsidR="00CF448C" w:rsidRPr="00F65B62">
        <w:rPr>
          <w:u w:val="thick"/>
        </w:rPr>
        <w:t>emí</w:t>
      </w:r>
      <w:r w:rsidR="00CF448C" w:rsidRPr="00F65B62">
        <w:rPr>
          <w:spacing w:val="-11"/>
          <w:u w:val="thick"/>
        </w:rPr>
        <w:t xml:space="preserve"> </w:t>
      </w:r>
      <w:r w:rsidR="00CF448C" w:rsidRPr="00F65B62">
        <w:rPr>
          <w:u w:val="thick"/>
        </w:rPr>
        <w:t>st</w:t>
      </w:r>
      <w:r w:rsidR="00CF448C" w:rsidRPr="00F65B62">
        <w:rPr>
          <w:spacing w:val="1"/>
          <w:u w:val="thick"/>
        </w:rPr>
        <w:t>a</w:t>
      </w:r>
      <w:r w:rsidR="00CF448C" w:rsidRPr="00F65B62">
        <w:rPr>
          <w:u w:val="thick"/>
        </w:rPr>
        <w:t>vby</w:t>
      </w:r>
    </w:p>
    <w:p w:rsidR="00CF448C" w:rsidRPr="00F65B62" w:rsidRDefault="00CF448C">
      <w:pPr>
        <w:kinsoku w:val="0"/>
        <w:overflowPunct w:val="0"/>
        <w:spacing w:before="3" w:line="260" w:lineRule="exact"/>
        <w:rPr>
          <w:sz w:val="26"/>
          <w:szCs w:val="26"/>
        </w:rPr>
      </w:pPr>
    </w:p>
    <w:p w:rsidR="00CF448C" w:rsidRPr="00F65B62" w:rsidRDefault="00BB7E75">
      <w:pPr>
        <w:pStyle w:val="Zkladntext"/>
        <w:numPr>
          <w:ilvl w:val="2"/>
          <w:numId w:val="13"/>
        </w:numPr>
        <w:tabs>
          <w:tab w:val="left" w:pos="705"/>
        </w:tabs>
        <w:kinsoku w:val="0"/>
        <w:overflowPunct w:val="0"/>
        <w:spacing w:before="69"/>
        <w:ind w:right="112" w:firstLine="0"/>
        <w:jc w:val="both"/>
      </w:pPr>
      <w:r w:rsidRPr="00F65B62">
        <w:rPr>
          <w:u w:val="single"/>
        </w:rPr>
        <w:t xml:space="preserve"> c</w:t>
      </w:r>
      <w:r w:rsidR="00CF448C" w:rsidRPr="00F65B62">
        <w:rPr>
          <w:u w:val="single"/>
        </w:rPr>
        <w:t>harakteristika</w:t>
      </w:r>
      <w:r w:rsidR="00CF448C" w:rsidRPr="00F65B62">
        <w:rPr>
          <w:spacing w:val="35"/>
          <w:u w:val="single"/>
        </w:rPr>
        <w:t xml:space="preserve"> </w:t>
      </w:r>
      <w:r w:rsidR="00CF448C" w:rsidRPr="00F65B62">
        <w:rPr>
          <w:u w:val="single"/>
        </w:rPr>
        <w:t>úze</w:t>
      </w:r>
      <w:r w:rsidR="00CF448C" w:rsidRPr="00F65B62">
        <w:rPr>
          <w:spacing w:val="-2"/>
          <w:u w:val="single"/>
        </w:rPr>
        <w:t>m</w:t>
      </w:r>
      <w:r w:rsidR="00CF448C" w:rsidRPr="00F65B62">
        <w:rPr>
          <w:u w:val="single"/>
        </w:rPr>
        <w:t>í</w:t>
      </w:r>
      <w:r w:rsidR="00CF448C" w:rsidRPr="00F65B62">
        <w:rPr>
          <w:spacing w:val="10"/>
          <w:u w:val="single"/>
        </w:rPr>
        <w:t xml:space="preserve"> </w:t>
      </w:r>
      <w:r w:rsidR="00CF448C" w:rsidRPr="00F65B62">
        <w:rPr>
          <w:u w:val="single"/>
        </w:rPr>
        <w:t>stavebního</w:t>
      </w:r>
      <w:r w:rsidR="00CF448C" w:rsidRPr="00F65B62">
        <w:rPr>
          <w:spacing w:val="36"/>
          <w:u w:val="single"/>
        </w:rPr>
        <w:t xml:space="preserve"> </w:t>
      </w:r>
      <w:r w:rsidR="00CF448C" w:rsidRPr="00F65B62">
        <w:rPr>
          <w:u w:val="single"/>
        </w:rPr>
        <w:t>pozemku,</w:t>
      </w:r>
      <w:r w:rsidR="00CF448C" w:rsidRPr="00F65B62">
        <w:rPr>
          <w:spacing w:val="35"/>
          <w:u w:val="single"/>
        </w:rPr>
        <w:t xml:space="preserve"> </w:t>
      </w:r>
      <w:r w:rsidR="00CF448C" w:rsidRPr="00F65B62">
        <w:rPr>
          <w:u w:val="single"/>
        </w:rPr>
        <w:t>zasta</w:t>
      </w:r>
      <w:r w:rsidR="00CF448C" w:rsidRPr="00F65B62">
        <w:rPr>
          <w:spacing w:val="-3"/>
          <w:u w:val="single"/>
        </w:rPr>
        <w:t>v</w:t>
      </w:r>
      <w:r w:rsidR="00CF448C" w:rsidRPr="00F65B62">
        <w:rPr>
          <w:u w:val="single"/>
        </w:rPr>
        <w:t>ěné</w:t>
      </w:r>
      <w:r w:rsidR="00CF448C" w:rsidRPr="00F65B62">
        <w:rPr>
          <w:spacing w:val="35"/>
          <w:u w:val="single"/>
        </w:rPr>
        <w:t xml:space="preserve"> </w:t>
      </w:r>
      <w:r w:rsidR="00CF448C" w:rsidRPr="00F65B62">
        <w:rPr>
          <w:u w:val="single"/>
        </w:rPr>
        <w:t>úze</w:t>
      </w:r>
      <w:r w:rsidR="00CF448C" w:rsidRPr="00F65B62">
        <w:rPr>
          <w:spacing w:val="-2"/>
          <w:u w:val="single"/>
        </w:rPr>
        <w:t>m</w:t>
      </w:r>
      <w:r w:rsidR="00CF448C" w:rsidRPr="00F65B62">
        <w:rPr>
          <w:u w:val="single"/>
        </w:rPr>
        <w:t>í</w:t>
      </w:r>
      <w:r w:rsidR="00CF448C" w:rsidRPr="00F65B62">
        <w:rPr>
          <w:spacing w:val="36"/>
          <w:u w:val="single"/>
        </w:rPr>
        <w:t xml:space="preserve"> </w:t>
      </w:r>
      <w:r w:rsidR="00CF448C" w:rsidRPr="00F65B62">
        <w:rPr>
          <w:u w:val="single"/>
        </w:rPr>
        <w:t>a</w:t>
      </w:r>
      <w:r w:rsidR="00CF448C" w:rsidRPr="00F65B62">
        <w:rPr>
          <w:spacing w:val="35"/>
          <w:u w:val="single"/>
        </w:rPr>
        <w:t xml:space="preserve"> </w:t>
      </w:r>
      <w:r w:rsidR="00CF448C" w:rsidRPr="00F65B62">
        <w:rPr>
          <w:u w:val="single"/>
        </w:rPr>
        <w:t>nezasta</w:t>
      </w:r>
      <w:r w:rsidR="00CF448C" w:rsidRPr="00F65B62">
        <w:rPr>
          <w:spacing w:val="-1"/>
          <w:u w:val="single"/>
        </w:rPr>
        <w:t>vě</w:t>
      </w:r>
      <w:r w:rsidR="00CF448C" w:rsidRPr="00F65B62">
        <w:rPr>
          <w:u w:val="single"/>
        </w:rPr>
        <w:t>né</w:t>
      </w:r>
      <w:r w:rsidR="00CF448C" w:rsidRPr="00F65B62">
        <w:rPr>
          <w:spacing w:val="35"/>
          <w:u w:val="single"/>
        </w:rPr>
        <w:t xml:space="preserve"> </w:t>
      </w:r>
      <w:r w:rsidR="00CF448C" w:rsidRPr="00F65B62">
        <w:rPr>
          <w:u w:val="single"/>
        </w:rPr>
        <w:t>úze</w:t>
      </w:r>
      <w:r w:rsidR="00CF448C" w:rsidRPr="00F65B62">
        <w:rPr>
          <w:spacing w:val="-2"/>
          <w:u w:val="single"/>
        </w:rPr>
        <w:t>m</w:t>
      </w:r>
      <w:r w:rsidR="00CF448C" w:rsidRPr="00F65B62">
        <w:rPr>
          <w:u w:val="single"/>
        </w:rPr>
        <w:t>í,</w:t>
      </w:r>
      <w:r w:rsidR="00CF448C" w:rsidRPr="00F65B62">
        <w:rPr>
          <w:w w:val="99"/>
        </w:rPr>
        <w:t xml:space="preserve"> </w:t>
      </w:r>
      <w:r w:rsidR="00CF448C" w:rsidRPr="00F65B62">
        <w:rPr>
          <w:u w:val="single"/>
        </w:rPr>
        <w:t>soulad</w:t>
      </w:r>
      <w:r w:rsidR="00CF448C" w:rsidRPr="00F65B62">
        <w:rPr>
          <w:spacing w:val="53"/>
          <w:u w:val="single"/>
        </w:rPr>
        <w:t xml:space="preserve"> </w:t>
      </w:r>
      <w:r w:rsidR="00CF448C" w:rsidRPr="00F65B62">
        <w:rPr>
          <w:u w:val="single"/>
        </w:rPr>
        <w:t>navrhované</w:t>
      </w:r>
      <w:r w:rsidR="00CF448C" w:rsidRPr="00F65B62">
        <w:rPr>
          <w:spacing w:val="53"/>
          <w:u w:val="single"/>
        </w:rPr>
        <w:t xml:space="preserve"> </w:t>
      </w:r>
      <w:r w:rsidR="00CF448C" w:rsidRPr="00F65B62">
        <w:rPr>
          <w:u w:val="single"/>
        </w:rPr>
        <w:t>stavby</w:t>
      </w:r>
      <w:r w:rsidR="00CF448C" w:rsidRPr="00F65B62">
        <w:rPr>
          <w:spacing w:val="54"/>
          <w:u w:val="single"/>
        </w:rPr>
        <w:t xml:space="preserve"> </w:t>
      </w:r>
      <w:r w:rsidR="00CF448C" w:rsidRPr="00F65B62">
        <w:rPr>
          <w:u w:val="single"/>
        </w:rPr>
        <w:t>s</w:t>
      </w:r>
      <w:r w:rsidR="00CF448C" w:rsidRPr="00F65B62">
        <w:rPr>
          <w:spacing w:val="-5"/>
          <w:u w:val="single"/>
        </w:rPr>
        <w:t xml:space="preserve"> </w:t>
      </w:r>
      <w:r w:rsidR="00CF448C" w:rsidRPr="00F65B62">
        <w:rPr>
          <w:u w:val="single"/>
        </w:rPr>
        <w:t>charakter</w:t>
      </w:r>
      <w:r w:rsidR="00CF448C" w:rsidRPr="00F65B62">
        <w:rPr>
          <w:spacing w:val="-1"/>
          <w:u w:val="single"/>
        </w:rPr>
        <w:t>e</w:t>
      </w:r>
      <w:r w:rsidR="00CF448C" w:rsidRPr="00F65B62">
        <w:rPr>
          <w:u w:val="single"/>
        </w:rPr>
        <w:t>m</w:t>
      </w:r>
      <w:r w:rsidR="00CF448C" w:rsidRPr="00F65B62">
        <w:rPr>
          <w:spacing w:val="51"/>
          <w:u w:val="single"/>
        </w:rPr>
        <w:t xml:space="preserve"> </w:t>
      </w:r>
      <w:r w:rsidR="00CF448C" w:rsidRPr="00F65B62">
        <w:rPr>
          <w:u w:val="single"/>
        </w:rPr>
        <w:t>úze</w:t>
      </w:r>
      <w:r w:rsidR="00CF448C" w:rsidRPr="00F65B62">
        <w:rPr>
          <w:spacing w:val="-2"/>
          <w:u w:val="single"/>
        </w:rPr>
        <w:t>m</w:t>
      </w:r>
      <w:r w:rsidR="00CF448C" w:rsidRPr="00F65B62">
        <w:rPr>
          <w:spacing w:val="1"/>
          <w:u w:val="single"/>
        </w:rPr>
        <w:t>í</w:t>
      </w:r>
      <w:r w:rsidR="00CF448C" w:rsidRPr="00F65B62">
        <w:rPr>
          <w:u w:val="single"/>
        </w:rPr>
        <w:t>,</w:t>
      </w:r>
      <w:r w:rsidR="00CF448C" w:rsidRPr="00F65B62">
        <w:rPr>
          <w:spacing w:val="52"/>
          <w:u w:val="single"/>
        </w:rPr>
        <w:t xml:space="preserve"> </w:t>
      </w:r>
      <w:r w:rsidR="00CF448C" w:rsidRPr="00F65B62">
        <w:rPr>
          <w:u w:val="single"/>
        </w:rPr>
        <w:t>dosavadní</w:t>
      </w:r>
      <w:r w:rsidR="00CF448C" w:rsidRPr="00F65B62">
        <w:rPr>
          <w:spacing w:val="53"/>
          <w:u w:val="single"/>
        </w:rPr>
        <w:t xml:space="preserve"> </w:t>
      </w:r>
      <w:r w:rsidR="00CF448C" w:rsidRPr="00F65B62">
        <w:rPr>
          <w:u w:val="single"/>
        </w:rPr>
        <w:t>využití</w:t>
      </w:r>
      <w:r w:rsidR="00CF448C" w:rsidRPr="00F65B62">
        <w:rPr>
          <w:spacing w:val="52"/>
          <w:u w:val="single"/>
        </w:rPr>
        <w:t xml:space="preserve"> </w:t>
      </w:r>
      <w:r w:rsidR="00CF448C" w:rsidRPr="00F65B62">
        <w:rPr>
          <w:u w:val="single"/>
        </w:rPr>
        <w:t>a</w:t>
      </w:r>
      <w:r w:rsidR="00CF448C" w:rsidRPr="00F65B62">
        <w:rPr>
          <w:spacing w:val="52"/>
          <w:u w:val="single"/>
        </w:rPr>
        <w:t xml:space="preserve"> </w:t>
      </w:r>
      <w:r w:rsidR="00CF448C" w:rsidRPr="00F65B62">
        <w:rPr>
          <w:u w:val="single"/>
        </w:rPr>
        <w:t>zasta</w:t>
      </w:r>
      <w:r w:rsidR="00CF448C" w:rsidRPr="00F65B62">
        <w:rPr>
          <w:spacing w:val="-3"/>
          <w:u w:val="single"/>
        </w:rPr>
        <w:t>v</w:t>
      </w:r>
      <w:r w:rsidR="00CF448C" w:rsidRPr="00F65B62">
        <w:rPr>
          <w:u w:val="single"/>
        </w:rPr>
        <w:t>ě</w:t>
      </w:r>
      <w:r w:rsidR="00CF448C" w:rsidRPr="00F65B62">
        <w:rPr>
          <w:spacing w:val="-1"/>
          <w:u w:val="single"/>
        </w:rPr>
        <w:t>nost</w:t>
      </w:r>
      <w:r w:rsidR="00CF448C" w:rsidRPr="00F65B62">
        <w:rPr>
          <w:spacing w:val="52"/>
          <w:u w:val="single"/>
        </w:rPr>
        <w:t xml:space="preserve"> </w:t>
      </w:r>
      <w:r w:rsidR="00CF448C" w:rsidRPr="00F65B62">
        <w:rPr>
          <w:spacing w:val="-1"/>
          <w:u w:val="single"/>
        </w:rPr>
        <w:t>úze</w:t>
      </w:r>
      <w:r w:rsidR="00CF448C" w:rsidRPr="00F65B62">
        <w:rPr>
          <w:spacing w:val="-2"/>
          <w:u w:val="single"/>
        </w:rPr>
        <w:t>m</w:t>
      </w:r>
      <w:r w:rsidR="00CF448C" w:rsidRPr="00F65B62">
        <w:rPr>
          <w:u w:val="single"/>
        </w:rPr>
        <w:t>í</w:t>
      </w:r>
      <w:r w:rsidR="00CF448C" w:rsidRPr="00F65B62">
        <w:rPr>
          <w:spacing w:val="53"/>
          <w:u w:val="single"/>
        </w:rPr>
        <w:t xml:space="preserve"> </w:t>
      </w:r>
      <w:r w:rsidRPr="00F65B62">
        <w:t>- s</w:t>
      </w:r>
      <w:r w:rsidR="00CF448C" w:rsidRPr="00F65B62">
        <w:t>tavební</w:t>
      </w:r>
      <w:r w:rsidR="00CF448C" w:rsidRPr="00F65B62">
        <w:rPr>
          <w:spacing w:val="7"/>
        </w:rPr>
        <w:t xml:space="preserve"> </w:t>
      </w:r>
      <w:r w:rsidR="00CF448C" w:rsidRPr="00F65B62">
        <w:t>p</w:t>
      </w:r>
      <w:r w:rsidR="00CF448C" w:rsidRPr="00F65B62">
        <w:rPr>
          <w:spacing w:val="-2"/>
        </w:rPr>
        <w:t>o</w:t>
      </w:r>
      <w:r w:rsidR="00CF448C" w:rsidRPr="00F65B62">
        <w:t>ze</w:t>
      </w:r>
      <w:r w:rsidR="00CF448C" w:rsidRPr="00F65B62">
        <w:rPr>
          <w:spacing w:val="-2"/>
        </w:rPr>
        <w:t>m</w:t>
      </w:r>
      <w:r w:rsidR="00CF448C" w:rsidRPr="00F65B62">
        <w:t>ek</w:t>
      </w:r>
      <w:r w:rsidR="00CF448C" w:rsidRPr="00F65B62">
        <w:rPr>
          <w:spacing w:val="8"/>
        </w:rPr>
        <w:t xml:space="preserve"> </w:t>
      </w:r>
      <w:r w:rsidR="00CF448C" w:rsidRPr="00F65B62">
        <w:t>se</w:t>
      </w:r>
      <w:r w:rsidR="00CF448C" w:rsidRPr="00F65B62">
        <w:rPr>
          <w:spacing w:val="8"/>
        </w:rPr>
        <w:t xml:space="preserve"> </w:t>
      </w:r>
      <w:r w:rsidR="00CF448C" w:rsidRPr="00F65B62">
        <w:t>nachází</w:t>
      </w:r>
      <w:r w:rsidR="00CF448C" w:rsidRPr="00F65B62">
        <w:rPr>
          <w:spacing w:val="16"/>
        </w:rPr>
        <w:t xml:space="preserve"> </w:t>
      </w:r>
      <w:r w:rsidR="00CF448C" w:rsidRPr="00F65B62">
        <w:t>v</w:t>
      </w:r>
      <w:r w:rsidR="00F726BC" w:rsidRPr="00F65B62">
        <w:rPr>
          <w:spacing w:val="-3"/>
        </w:rPr>
        <w:t> </w:t>
      </w:r>
      <w:r w:rsidR="00CF448C" w:rsidRPr="00F65B62">
        <w:t>zasta</w:t>
      </w:r>
      <w:r w:rsidR="00CF448C" w:rsidRPr="00F65B62">
        <w:rPr>
          <w:spacing w:val="-2"/>
        </w:rPr>
        <w:t>v</w:t>
      </w:r>
      <w:r w:rsidR="00CF448C" w:rsidRPr="00F65B62">
        <w:t>ěné</w:t>
      </w:r>
      <w:r w:rsidR="00F726BC" w:rsidRPr="00F65B62">
        <w:rPr>
          <w:spacing w:val="8"/>
        </w:rPr>
        <w:t>m území</w:t>
      </w:r>
      <w:r w:rsidR="00CF448C" w:rsidRPr="00F65B62">
        <w:rPr>
          <w:spacing w:val="6"/>
        </w:rPr>
        <w:t xml:space="preserve"> </w:t>
      </w:r>
      <w:r w:rsidR="00CF448C" w:rsidRPr="00F65B62">
        <w:rPr>
          <w:spacing w:val="-3"/>
        </w:rPr>
        <w:t>m</w:t>
      </w:r>
      <w:r w:rsidR="00CF448C" w:rsidRPr="00F65B62">
        <w:t>ě</w:t>
      </w:r>
      <w:r w:rsidR="00CF448C" w:rsidRPr="00F65B62">
        <w:rPr>
          <w:spacing w:val="-1"/>
        </w:rPr>
        <w:t>st</w:t>
      </w:r>
      <w:r w:rsidR="00CF448C" w:rsidRPr="00F65B62">
        <w:t>a</w:t>
      </w:r>
      <w:r w:rsidR="00CF448C" w:rsidRPr="00F65B62">
        <w:rPr>
          <w:spacing w:val="7"/>
        </w:rPr>
        <w:t xml:space="preserve"> </w:t>
      </w:r>
      <w:r w:rsidR="00CF448C" w:rsidRPr="00F65B62">
        <w:t>v</w:t>
      </w:r>
      <w:r w:rsidR="00CF448C" w:rsidRPr="00F65B62">
        <w:rPr>
          <w:spacing w:val="-4"/>
        </w:rPr>
        <w:t xml:space="preserve"> </w:t>
      </w:r>
      <w:proofErr w:type="spellStart"/>
      <w:proofErr w:type="gramStart"/>
      <w:r w:rsidR="00CF448C" w:rsidRPr="00F65B62">
        <w:rPr>
          <w:spacing w:val="-1"/>
        </w:rPr>
        <w:t>k.ú</w:t>
      </w:r>
      <w:proofErr w:type="spellEnd"/>
      <w:r w:rsidR="00CF448C" w:rsidRPr="00F65B62">
        <w:t>.</w:t>
      </w:r>
      <w:proofErr w:type="gramEnd"/>
      <w:r w:rsidR="00CF448C" w:rsidRPr="00F65B62">
        <w:rPr>
          <w:spacing w:val="7"/>
        </w:rPr>
        <w:t xml:space="preserve"> </w:t>
      </w:r>
      <w:r w:rsidR="00CF448C" w:rsidRPr="00F65B62">
        <w:rPr>
          <w:spacing w:val="-1"/>
        </w:rPr>
        <w:t>Hrade</w:t>
      </w:r>
      <w:r w:rsidR="00CF448C" w:rsidRPr="00F65B62">
        <w:t>c</w:t>
      </w:r>
      <w:r w:rsidR="00CF448C" w:rsidRPr="00F65B62">
        <w:rPr>
          <w:spacing w:val="8"/>
        </w:rPr>
        <w:t xml:space="preserve"> </w:t>
      </w:r>
      <w:r w:rsidR="00CF448C" w:rsidRPr="00F65B62">
        <w:rPr>
          <w:spacing w:val="-1"/>
        </w:rPr>
        <w:t>Králov</w:t>
      </w:r>
      <w:r w:rsidR="00CF448C" w:rsidRPr="00F65B62">
        <w:t>é</w:t>
      </w:r>
      <w:r w:rsidR="00CF448C" w:rsidRPr="00F65B62">
        <w:rPr>
          <w:spacing w:val="8"/>
        </w:rPr>
        <w:t xml:space="preserve"> </w:t>
      </w:r>
      <w:r w:rsidR="00CF448C" w:rsidRPr="00F65B62">
        <w:t>–</w:t>
      </w:r>
      <w:r w:rsidR="00CF448C" w:rsidRPr="00F65B62">
        <w:rPr>
          <w:spacing w:val="7"/>
        </w:rPr>
        <w:t xml:space="preserve"> </w:t>
      </w:r>
      <w:r w:rsidR="00CF448C" w:rsidRPr="00F65B62">
        <w:rPr>
          <w:spacing w:val="-1"/>
        </w:rPr>
        <w:t>Roudn</w:t>
      </w:r>
      <w:r w:rsidR="00CF448C" w:rsidRPr="00F65B62">
        <w:rPr>
          <w:spacing w:val="1"/>
        </w:rPr>
        <w:t>i</w:t>
      </w:r>
      <w:r w:rsidR="00CF448C" w:rsidRPr="00F65B62">
        <w:t>č</w:t>
      </w:r>
      <w:r w:rsidR="00CF448C" w:rsidRPr="00F65B62">
        <w:rPr>
          <w:spacing w:val="-1"/>
        </w:rPr>
        <w:t>k</w:t>
      </w:r>
      <w:r w:rsidR="00CF448C" w:rsidRPr="00F65B62">
        <w:t>a</w:t>
      </w:r>
      <w:r w:rsidR="00CF448C" w:rsidRPr="00F65B62">
        <w:rPr>
          <w:spacing w:val="7"/>
        </w:rPr>
        <w:t xml:space="preserve"> </w:t>
      </w:r>
      <w:r w:rsidR="00CF448C" w:rsidRPr="00F65B62">
        <w:rPr>
          <w:spacing w:val="-1"/>
        </w:rPr>
        <w:t>na</w:t>
      </w:r>
      <w:r w:rsidR="00CF448C" w:rsidRPr="00F65B62">
        <w:rPr>
          <w:spacing w:val="-1"/>
          <w:w w:val="99"/>
        </w:rPr>
        <w:t xml:space="preserve"> </w:t>
      </w:r>
      <w:r w:rsidR="00CF448C" w:rsidRPr="00F65B62">
        <w:t>parcelách</w:t>
      </w:r>
      <w:r w:rsidR="00CF448C" w:rsidRPr="00F65B62">
        <w:rPr>
          <w:spacing w:val="28"/>
        </w:rPr>
        <w:t xml:space="preserve"> </w:t>
      </w:r>
      <w:proofErr w:type="gramStart"/>
      <w:r w:rsidR="00CF448C" w:rsidRPr="00F65B62">
        <w:t>p</w:t>
      </w:r>
      <w:r w:rsidR="00CF448C" w:rsidRPr="00F65B62">
        <w:rPr>
          <w:spacing w:val="-2"/>
        </w:rPr>
        <w:t>.</w:t>
      </w:r>
      <w:r w:rsidR="00CF448C" w:rsidRPr="00F65B62">
        <w:t>č.</w:t>
      </w:r>
      <w:proofErr w:type="gramEnd"/>
      <w:r w:rsidR="00CF448C" w:rsidRPr="00F65B62">
        <w:t>201/22</w:t>
      </w:r>
      <w:r w:rsidR="007902BF" w:rsidRPr="00F65B62">
        <w:rPr>
          <w:spacing w:val="28"/>
        </w:rPr>
        <w:t>,</w:t>
      </w:r>
      <w:r w:rsidR="00CF448C" w:rsidRPr="00F65B62">
        <w:t>p</w:t>
      </w:r>
      <w:r w:rsidR="00CF448C" w:rsidRPr="00F65B62">
        <w:rPr>
          <w:spacing w:val="-1"/>
        </w:rPr>
        <w:t>.</w:t>
      </w:r>
      <w:r w:rsidR="00CF448C" w:rsidRPr="00F65B62">
        <w:t>č.st.112</w:t>
      </w:r>
      <w:r w:rsidR="007902BF" w:rsidRPr="00F65B62">
        <w:t xml:space="preserve"> a p.č.201/3.</w:t>
      </w:r>
      <w:r w:rsidR="00CF448C" w:rsidRPr="00F65B62">
        <w:rPr>
          <w:spacing w:val="28"/>
        </w:rPr>
        <w:t xml:space="preserve"> </w:t>
      </w:r>
      <w:r w:rsidR="00CF448C" w:rsidRPr="00F65B62">
        <w:t>Poze</w:t>
      </w:r>
      <w:r w:rsidR="00CF448C" w:rsidRPr="00F65B62">
        <w:rPr>
          <w:spacing w:val="-2"/>
        </w:rPr>
        <w:t>m</w:t>
      </w:r>
      <w:r w:rsidR="00CF448C" w:rsidRPr="00F65B62">
        <w:t>ek</w:t>
      </w:r>
      <w:r w:rsidR="00CF448C" w:rsidRPr="00F65B62">
        <w:rPr>
          <w:spacing w:val="28"/>
        </w:rPr>
        <w:t xml:space="preserve"> </w:t>
      </w:r>
      <w:r w:rsidR="00CF448C" w:rsidRPr="00F65B62">
        <w:t>obdélníkového</w:t>
      </w:r>
      <w:r w:rsidR="00CF448C" w:rsidRPr="00F65B62">
        <w:rPr>
          <w:spacing w:val="29"/>
        </w:rPr>
        <w:t xml:space="preserve"> </w:t>
      </w:r>
      <w:r w:rsidR="00CF448C" w:rsidRPr="00F65B62">
        <w:t>tvaru</w:t>
      </w:r>
      <w:r w:rsidR="00CF448C" w:rsidRPr="00F65B62">
        <w:rPr>
          <w:spacing w:val="28"/>
        </w:rPr>
        <w:t xml:space="preserve"> </w:t>
      </w:r>
      <w:r w:rsidR="00CF448C" w:rsidRPr="00F65B62">
        <w:t>o</w:t>
      </w:r>
      <w:r w:rsidR="00CF448C" w:rsidRPr="00F65B62">
        <w:rPr>
          <w:spacing w:val="28"/>
        </w:rPr>
        <w:t xml:space="preserve"> </w:t>
      </w:r>
      <w:r w:rsidR="00CF448C" w:rsidRPr="00F65B62">
        <w:t>roz</w:t>
      </w:r>
      <w:r w:rsidR="00CF448C" w:rsidRPr="00F65B62">
        <w:rPr>
          <w:spacing w:val="-2"/>
        </w:rPr>
        <w:t>m</w:t>
      </w:r>
      <w:r w:rsidR="00CF448C" w:rsidRPr="00F65B62">
        <w:t>ěrech</w:t>
      </w:r>
      <w:r w:rsidR="00CF448C" w:rsidRPr="00F65B62">
        <w:rPr>
          <w:spacing w:val="30"/>
        </w:rPr>
        <w:t xml:space="preserve"> </w:t>
      </w:r>
      <w:r w:rsidR="00CF448C" w:rsidRPr="00F65B62">
        <w:t>58</w:t>
      </w:r>
      <w:r w:rsidR="00CF448C" w:rsidRPr="00F65B62">
        <w:rPr>
          <w:spacing w:val="28"/>
        </w:rPr>
        <w:t xml:space="preserve"> </w:t>
      </w:r>
      <w:r w:rsidR="00CF448C" w:rsidRPr="00F65B62">
        <w:t>x</w:t>
      </w:r>
      <w:r w:rsidR="00CF448C" w:rsidRPr="00F65B62">
        <w:rPr>
          <w:spacing w:val="28"/>
        </w:rPr>
        <w:t xml:space="preserve"> </w:t>
      </w:r>
      <w:r w:rsidR="00CF448C" w:rsidRPr="00F65B62">
        <w:t>40</w:t>
      </w:r>
      <w:r w:rsidR="00CF448C" w:rsidRPr="00F65B62">
        <w:rPr>
          <w:spacing w:val="29"/>
        </w:rPr>
        <w:t xml:space="preserve"> </w:t>
      </w:r>
      <w:r w:rsidR="00CF448C" w:rsidRPr="00F65B62">
        <w:t>m</w:t>
      </w:r>
      <w:r w:rsidR="00CF448C" w:rsidRPr="00F65B62">
        <w:rPr>
          <w:spacing w:val="27"/>
        </w:rPr>
        <w:t xml:space="preserve"> </w:t>
      </w:r>
      <w:r w:rsidR="00CF448C" w:rsidRPr="00F65B62">
        <w:t>a</w:t>
      </w:r>
      <w:r w:rsidR="00CF448C" w:rsidRPr="00F65B62">
        <w:rPr>
          <w:w w:val="99"/>
        </w:rPr>
        <w:t xml:space="preserve"> </w:t>
      </w:r>
      <w:r w:rsidR="00CF448C" w:rsidRPr="00F65B62">
        <w:t>vý</w:t>
      </w:r>
      <w:r w:rsidR="00CF448C" w:rsidRPr="00F65B62">
        <w:rPr>
          <w:spacing w:val="-2"/>
        </w:rPr>
        <w:t>m</w:t>
      </w:r>
      <w:r w:rsidR="00CF448C" w:rsidRPr="00F65B62">
        <w:t>ěře</w:t>
      </w:r>
      <w:r w:rsidR="00CF448C" w:rsidRPr="00F65B62">
        <w:rPr>
          <w:spacing w:val="22"/>
        </w:rPr>
        <w:t xml:space="preserve"> </w:t>
      </w:r>
      <w:r w:rsidR="00CF448C" w:rsidRPr="00F65B62">
        <w:t>2320</w:t>
      </w:r>
      <w:r w:rsidR="00CF448C" w:rsidRPr="00F65B62">
        <w:rPr>
          <w:spacing w:val="23"/>
        </w:rPr>
        <w:t xml:space="preserve"> </w:t>
      </w:r>
      <w:r w:rsidR="00CF448C" w:rsidRPr="00F65B62">
        <w:rPr>
          <w:spacing w:val="-2"/>
        </w:rPr>
        <w:t>m</w:t>
      </w:r>
      <w:r w:rsidR="00CF448C" w:rsidRPr="00F65B62">
        <w:t>2</w:t>
      </w:r>
      <w:r w:rsidR="00CF448C" w:rsidRPr="00F65B62">
        <w:rPr>
          <w:spacing w:val="22"/>
        </w:rPr>
        <w:t xml:space="preserve"> </w:t>
      </w:r>
      <w:r w:rsidR="00CF448C" w:rsidRPr="00F65B62">
        <w:t>je</w:t>
      </w:r>
      <w:r w:rsidR="00CF448C" w:rsidRPr="00F65B62">
        <w:rPr>
          <w:spacing w:val="23"/>
        </w:rPr>
        <w:t xml:space="preserve"> </w:t>
      </w:r>
      <w:r w:rsidR="00CF448C" w:rsidRPr="00F65B62">
        <w:t>svažitý</w:t>
      </w:r>
      <w:r w:rsidR="00CF448C" w:rsidRPr="00F65B62">
        <w:rPr>
          <w:spacing w:val="22"/>
        </w:rPr>
        <w:t xml:space="preserve"> </w:t>
      </w:r>
      <w:r w:rsidR="00CF448C" w:rsidRPr="00F65B62">
        <w:t>s</w:t>
      </w:r>
      <w:r w:rsidR="00CF448C" w:rsidRPr="00F65B62">
        <w:rPr>
          <w:spacing w:val="-2"/>
        </w:rPr>
        <w:t xml:space="preserve"> </w:t>
      </w:r>
      <w:r w:rsidR="00CF448C" w:rsidRPr="00F65B62">
        <w:rPr>
          <w:spacing w:val="-1"/>
        </w:rPr>
        <w:t>př</w:t>
      </w:r>
      <w:r w:rsidR="00CF448C" w:rsidRPr="00F65B62">
        <w:t>ev</w:t>
      </w:r>
      <w:r w:rsidR="00CF448C" w:rsidRPr="00F65B62">
        <w:rPr>
          <w:spacing w:val="-2"/>
        </w:rPr>
        <w:t>ý</w:t>
      </w:r>
      <w:r w:rsidR="00CF448C" w:rsidRPr="00F65B62">
        <w:t>šením</w:t>
      </w:r>
      <w:r w:rsidR="00CF448C" w:rsidRPr="00F65B62">
        <w:rPr>
          <w:spacing w:val="20"/>
        </w:rPr>
        <w:t xml:space="preserve"> </w:t>
      </w:r>
      <w:r w:rsidR="00CF448C" w:rsidRPr="00F65B62">
        <w:t>cca</w:t>
      </w:r>
      <w:r w:rsidR="00CF448C" w:rsidRPr="00F65B62">
        <w:rPr>
          <w:spacing w:val="23"/>
        </w:rPr>
        <w:t xml:space="preserve"> </w:t>
      </w:r>
      <w:r w:rsidR="00CF448C" w:rsidRPr="00F65B62">
        <w:t>3,5–4,0</w:t>
      </w:r>
      <w:r w:rsidR="00CF448C" w:rsidRPr="00F65B62">
        <w:rPr>
          <w:spacing w:val="22"/>
        </w:rPr>
        <w:t xml:space="preserve"> </w:t>
      </w:r>
      <w:r w:rsidR="00CF448C" w:rsidRPr="00F65B62">
        <w:rPr>
          <w:spacing w:val="-2"/>
        </w:rPr>
        <w:t>m</w:t>
      </w:r>
      <w:r w:rsidR="00CF448C" w:rsidRPr="00F65B62">
        <w:t>.</w:t>
      </w:r>
      <w:r w:rsidR="00CF448C" w:rsidRPr="00F65B62">
        <w:rPr>
          <w:spacing w:val="23"/>
        </w:rPr>
        <w:t xml:space="preserve"> </w:t>
      </w:r>
      <w:r w:rsidR="00CF448C" w:rsidRPr="00F65B62">
        <w:t>Je</w:t>
      </w:r>
      <w:r w:rsidR="00CF448C" w:rsidRPr="00F65B62">
        <w:rPr>
          <w:spacing w:val="24"/>
        </w:rPr>
        <w:t xml:space="preserve"> </w:t>
      </w:r>
      <w:r w:rsidR="00CF448C" w:rsidRPr="00F65B62">
        <w:t>situován</w:t>
      </w:r>
      <w:r w:rsidR="00CF448C" w:rsidRPr="00F65B62">
        <w:rPr>
          <w:spacing w:val="23"/>
        </w:rPr>
        <w:t xml:space="preserve"> </w:t>
      </w:r>
      <w:r w:rsidR="00CF448C" w:rsidRPr="00F65B62">
        <w:t>v</w:t>
      </w:r>
      <w:r w:rsidR="00CF448C" w:rsidRPr="00F65B62">
        <w:rPr>
          <w:spacing w:val="-4"/>
        </w:rPr>
        <w:t xml:space="preserve"> </w:t>
      </w:r>
      <w:r w:rsidR="00CF448C" w:rsidRPr="00F65B62">
        <w:t>klidné</w:t>
      </w:r>
      <w:r w:rsidR="00CF448C" w:rsidRPr="00F65B62">
        <w:rPr>
          <w:spacing w:val="23"/>
        </w:rPr>
        <w:t xml:space="preserve"> </w:t>
      </w:r>
      <w:r w:rsidR="00CF448C" w:rsidRPr="00F65B62">
        <w:t>č</w:t>
      </w:r>
      <w:r w:rsidR="00CF448C" w:rsidRPr="00F65B62">
        <w:rPr>
          <w:spacing w:val="-1"/>
        </w:rPr>
        <w:t>á</w:t>
      </w:r>
      <w:r w:rsidR="00CF448C" w:rsidRPr="00F65B62">
        <w:t>sti</w:t>
      </w:r>
      <w:r w:rsidR="00CF448C" w:rsidRPr="00F65B62">
        <w:rPr>
          <w:spacing w:val="21"/>
        </w:rPr>
        <w:t xml:space="preserve"> </w:t>
      </w:r>
      <w:r w:rsidR="00CF448C" w:rsidRPr="00F65B62">
        <w:t>lokality,</w:t>
      </w:r>
      <w:r w:rsidR="00CF448C" w:rsidRPr="00F65B62">
        <w:rPr>
          <w:w w:val="99"/>
        </w:rPr>
        <w:t xml:space="preserve"> </w:t>
      </w:r>
      <w:proofErr w:type="gramStart"/>
      <w:r w:rsidR="00CF448C" w:rsidRPr="00F65B62">
        <w:t xml:space="preserve">obklopený </w:t>
      </w:r>
      <w:r w:rsidR="00CF448C" w:rsidRPr="00F65B62">
        <w:rPr>
          <w:spacing w:val="49"/>
        </w:rPr>
        <w:t xml:space="preserve"> </w:t>
      </w:r>
      <w:r w:rsidR="00CF448C" w:rsidRPr="00F65B62">
        <w:t>ze</w:t>
      </w:r>
      <w:proofErr w:type="gramEnd"/>
      <w:r w:rsidR="00CF448C" w:rsidRPr="00F65B62">
        <w:t xml:space="preserve"> </w:t>
      </w:r>
      <w:r w:rsidR="00CF448C" w:rsidRPr="00F65B62">
        <w:rPr>
          <w:spacing w:val="49"/>
        </w:rPr>
        <w:t xml:space="preserve"> </w:t>
      </w:r>
      <w:r w:rsidR="00CF448C" w:rsidRPr="00F65B62">
        <w:t xml:space="preserve">dvou </w:t>
      </w:r>
      <w:r w:rsidR="00CF448C" w:rsidRPr="00F65B62">
        <w:rPr>
          <w:spacing w:val="49"/>
        </w:rPr>
        <w:t xml:space="preserve"> </w:t>
      </w:r>
      <w:r w:rsidR="00CF448C" w:rsidRPr="00F65B62">
        <w:t xml:space="preserve">stran </w:t>
      </w:r>
      <w:r w:rsidR="00CF448C" w:rsidRPr="00F65B62">
        <w:rPr>
          <w:spacing w:val="49"/>
        </w:rPr>
        <w:t xml:space="preserve"> </w:t>
      </w:r>
      <w:r w:rsidR="00CF448C" w:rsidRPr="00F65B62">
        <w:t>zahrada</w:t>
      </w:r>
      <w:r w:rsidR="00CF448C" w:rsidRPr="00F65B62">
        <w:rPr>
          <w:spacing w:val="-2"/>
        </w:rPr>
        <w:t>m</w:t>
      </w:r>
      <w:r w:rsidR="00CF448C" w:rsidRPr="00F65B62">
        <w:t>i s</w:t>
      </w:r>
      <w:r w:rsidR="00CF448C" w:rsidRPr="00F65B62">
        <w:rPr>
          <w:spacing w:val="-2"/>
        </w:rPr>
        <w:t xml:space="preserve"> </w:t>
      </w:r>
      <w:r w:rsidR="00CF448C" w:rsidRPr="00F65B62">
        <w:t>rodinný</w:t>
      </w:r>
      <w:r w:rsidR="00CF448C" w:rsidRPr="00F65B62">
        <w:rPr>
          <w:spacing w:val="-2"/>
        </w:rPr>
        <w:t>m</w:t>
      </w:r>
      <w:r w:rsidR="00CF448C" w:rsidRPr="00F65B62">
        <w:t>i do</w:t>
      </w:r>
      <w:r w:rsidR="00CF448C" w:rsidRPr="00F65B62">
        <w:rPr>
          <w:spacing w:val="-2"/>
        </w:rPr>
        <w:t>m</w:t>
      </w:r>
      <w:r w:rsidRPr="00F65B62">
        <w:t>y.</w:t>
      </w:r>
      <w:r w:rsidR="00CF448C" w:rsidRPr="00F65B62">
        <w:t xml:space="preserve"> </w:t>
      </w:r>
      <w:r w:rsidR="00F726BC" w:rsidRPr="00F65B62">
        <w:t>Charakter stavby je v souladu s charakterem daného území.</w:t>
      </w:r>
      <w:r w:rsidR="00CF448C" w:rsidRPr="00F65B62">
        <w:rPr>
          <w:spacing w:val="48"/>
        </w:rPr>
        <w:t xml:space="preserve"> </w:t>
      </w:r>
      <w:r w:rsidRPr="00F65B62">
        <w:t>N</w:t>
      </w:r>
      <w:r w:rsidR="00CF448C" w:rsidRPr="00F65B62">
        <w:t>a</w:t>
      </w:r>
      <w:r w:rsidR="00CF448C" w:rsidRPr="00F65B62">
        <w:rPr>
          <w:spacing w:val="-2"/>
        </w:rPr>
        <w:t xml:space="preserve"> </w:t>
      </w:r>
      <w:r w:rsidR="00CF448C" w:rsidRPr="00F65B62">
        <w:t>východní hranici sousedí s</w:t>
      </w:r>
      <w:r w:rsidR="00CF448C" w:rsidRPr="00F65B62">
        <w:rPr>
          <w:spacing w:val="-4"/>
        </w:rPr>
        <w:t xml:space="preserve"> </w:t>
      </w:r>
      <w:r w:rsidR="00CF448C" w:rsidRPr="00F65B62">
        <w:t>předzahrádka</w:t>
      </w:r>
      <w:r w:rsidR="00CF448C" w:rsidRPr="00F65B62">
        <w:rPr>
          <w:spacing w:val="-2"/>
        </w:rPr>
        <w:t>m</w:t>
      </w:r>
      <w:r w:rsidR="00CF448C" w:rsidRPr="00F65B62">
        <w:t>i</w:t>
      </w:r>
      <w:r w:rsidR="00CF448C" w:rsidRPr="00F65B62">
        <w:rPr>
          <w:spacing w:val="56"/>
        </w:rPr>
        <w:t xml:space="preserve"> </w:t>
      </w:r>
      <w:r w:rsidR="00CF448C" w:rsidRPr="00F65B62">
        <w:t>bytového</w:t>
      </w:r>
      <w:r w:rsidR="00CF448C" w:rsidRPr="00F65B62">
        <w:rPr>
          <w:spacing w:val="56"/>
        </w:rPr>
        <w:t xml:space="preserve"> </w:t>
      </w:r>
      <w:r w:rsidR="00CF448C" w:rsidRPr="00F65B62">
        <w:t>do</w:t>
      </w:r>
      <w:r w:rsidR="00CF448C" w:rsidRPr="00F65B62">
        <w:rPr>
          <w:spacing w:val="-2"/>
        </w:rPr>
        <w:t>m</w:t>
      </w:r>
      <w:r w:rsidR="00CF448C" w:rsidRPr="00F65B62">
        <w:t>u,</w:t>
      </w:r>
      <w:r w:rsidR="00CF448C" w:rsidRPr="00F65B62">
        <w:rPr>
          <w:spacing w:val="56"/>
        </w:rPr>
        <w:t xml:space="preserve"> </w:t>
      </w:r>
      <w:r w:rsidR="00CF448C" w:rsidRPr="00F65B62">
        <w:t>z</w:t>
      </w:r>
      <w:r w:rsidR="00CF448C" w:rsidRPr="00F65B62">
        <w:rPr>
          <w:spacing w:val="-3"/>
        </w:rPr>
        <w:t xml:space="preserve"> </w:t>
      </w:r>
      <w:r w:rsidR="00CF448C" w:rsidRPr="00F65B62">
        <w:t>jižní</w:t>
      </w:r>
      <w:r w:rsidR="00CF448C" w:rsidRPr="00F65B62">
        <w:rPr>
          <w:spacing w:val="56"/>
        </w:rPr>
        <w:t xml:space="preserve"> </w:t>
      </w:r>
      <w:r w:rsidR="00CF448C" w:rsidRPr="00F65B62">
        <w:t>strany</w:t>
      </w:r>
      <w:r w:rsidR="00CF448C" w:rsidRPr="00F65B62">
        <w:rPr>
          <w:spacing w:val="54"/>
        </w:rPr>
        <w:t xml:space="preserve"> </w:t>
      </w:r>
      <w:r w:rsidR="00CF448C" w:rsidRPr="00F65B62">
        <w:t>je</w:t>
      </w:r>
      <w:r w:rsidR="00CF448C" w:rsidRPr="00F65B62">
        <w:rPr>
          <w:spacing w:val="56"/>
        </w:rPr>
        <w:t xml:space="preserve"> </w:t>
      </w:r>
      <w:r w:rsidR="00CF448C" w:rsidRPr="00F65B62">
        <w:t>le</w:t>
      </w:r>
      <w:r w:rsidR="00CF448C" w:rsidRPr="00F65B62">
        <w:rPr>
          <w:spacing w:val="-2"/>
        </w:rPr>
        <w:t>m</w:t>
      </w:r>
      <w:r w:rsidR="00CF448C" w:rsidRPr="00F65B62">
        <w:t>ován</w:t>
      </w:r>
      <w:r w:rsidR="00CF448C" w:rsidRPr="00F65B62">
        <w:rPr>
          <w:spacing w:val="56"/>
        </w:rPr>
        <w:t xml:space="preserve"> </w:t>
      </w:r>
      <w:r w:rsidR="00CF448C" w:rsidRPr="00F65B62">
        <w:rPr>
          <w:spacing w:val="-2"/>
        </w:rPr>
        <w:t>m</w:t>
      </w:r>
      <w:r w:rsidR="00CF448C" w:rsidRPr="00F65B62">
        <w:t>ístní</w:t>
      </w:r>
      <w:r w:rsidR="00CF448C" w:rsidRPr="00F65B62">
        <w:rPr>
          <w:spacing w:val="57"/>
        </w:rPr>
        <w:t xml:space="preserve"> </w:t>
      </w:r>
      <w:r w:rsidR="00CF448C" w:rsidRPr="00F65B62">
        <w:t>obslužnou</w:t>
      </w:r>
      <w:r w:rsidR="00CF448C" w:rsidRPr="00F65B62">
        <w:rPr>
          <w:spacing w:val="56"/>
        </w:rPr>
        <w:t xml:space="preserve"> </w:t>
      </w:r>
      <w:r w:rsidR="00CF448C" w:rsidRPr="00F65B62">
        <w:t>asfaltovou</w:t>
      </w:r>
      <w:r w:rsidR="00CF448C" w:rsidRPr="00F65B62">
        <w:rPr>
          <w:w w:val="99"/>
        </w:rPr>
        <w:t xml:space="preserve"> </w:t>
      </w:r>
      <w:r w:rsidR="00CF448C" w:rsidRPr="00F65B62">
        <w:t>ko</w:t>
      </w:r>
      <w:r w:rsidR="00CF448C" w:rsidRPr="00F65B62">
        <w:rPr>
          <w:spacing w:val="-2"/>
        </w:rPr>
        <w:t>m</w:t>
      </w:r>
      <w:r w:rsidR="00CF448C" w:rsidRPr="00F65B62">
        <w:t>unikací</w:t>
      </w:r>
      <w:r w:rsidR="00CF448C" w:rsidRPr="00F65B62">
        <w:rPr>
          <w:spacing w:val="10"/>
        </w:rPr>
        <w:t xml:space="preserve"> </w:t>
      </w:r>
      <w:r w:rsidRPr="00F65B62">
        <w:t>ulice</w:t>
      </w:r>
      <w:r w:rsidR="00CF448C" w:rsidRPr="00F65B62">
        <w:rPr>
          <w:spacing w:val="10"/>
        </w:rPr>
        <w:t xml:space="preserve"> </w:t>
      </w:r>
      <w:r w:rsidR="00CF448C" w:rsidRPr="00F65B62">
        <w:t>K</w:t>
      </w:r>
      <w:r w:rsidR="00CF448C" w:rsidRPr="00F65B62">
        <w:rPr>
          <w:spacing w:val="-4"/>
        </w:rPr>
        <w:t xml:space="preserve"> </w:t>
      </w:r>
      <w:r w:rsidR="00CF448C" w:rsidRPr="00F65B62">
        <w:t>Polabiná</w:t>
      </w:r>
      <w:r w:rsidR="00CF448C" w:rsidRPr="00F65B62">
        <w:rPr>
          <w:spacing w:val="-2"/>
        </w:rPr>
        <w:t>m</w:t>
      </w:r>
      <w:r w:rsidR="00CF448C" w:rsidRPr="00F65B62">
        <w:t>.</w:t>
      </w:r>
      <w:r w:rsidR="00CF448C" w:rsidRPr="00F65B62">
        <w:rPr>
          <w:spacing w:val="20"/>
        </w:rPr>
        <w:t xml:space="preserve"> </w:t>
      </w:r>
      <w:r w:rsidR="00CF448C" w:rsidRPr="00F65B62">
        <w:t>Na</w:t>
      </w:r>
      <w:r w:rsidR="00CF448C" w:rsidRPr="00F65B62">
        <w:rPr>
          <w:spacing w:val="15"/>
        </w:rPr>
        <w:t xml:space="preserve"> </w:t>
      </w:r>
      <w:r w:rsidR="00CF448C" w:rsidRPr="00F65B62">
        <w:t>pozemku</w:t>
      </w:r>
      <w:r w:rsidR="00CF448C" w:rsidRPr="00F65B62">
        <w:rPr>
          <w:spacing w:val="16"/>
        </w:rPr>
        <w:t xml:space="preserve"> </w:t>
      </w:r>
      <w:r w:rsidR="00CF448C" w:rsidRPr="00F65B62">
        <w:t>se</w:t>
      </w:r>
      <w:r w:rsidR="00CF448C" w:rsidRPr="00F65B62">
        <w:rPr>
          <w:spacing w:val="15"/>
        </w:rPr>
        <w:t xml:space="preserve"> </w:t>
      </w:r>
      <w:r w:rsidR="00CF448C" w:rsidRPr="00F65B62">
        <w:t>v</w:t>
      </w:r>
      <w:r w:rsidR="00CF448C" w:rsidRPr="00F65B62">
        <w:rPr>
          <w:spacing w:val="-4"/>
        </w:rPr>
        <w:t xml:space="preserve"> </w:t>
      </w:r>
      <w:r w:rsidR="00CF448C" w:rsidRPr="00F65B62">
        <w:t>so</w:t>
      </w:r>
      <w:r w:rsidR="00CF448C" w:rsidRPr="00F65B62">
        <w:rPr>
          <w:spacing w:val="-1"/>
        </w:rPr>
        <w:t>u</w:t>
      </w:r>
      <w:r w:rsidR="00CF448C" w:rsidRPr="00F65B62">
        <w:t>časnosti</w:t>
      </w:r>
      <w:r w:rsidR="00CF448C" w:rsidRPr="00F65B62">
        <w:rPr>
          <w:w w:val="99"/>
        </w:rPr>
        <w:t xml:space="preserve"> </w:t>
      </w:r>
      <w:r w:rsidR="00CF448C" w:rsidRPr="00F65B62">
        <w:t>nachází</w:t>
      </w:r>
      <w:r w:rsidR="00CF448C" w:rsidRPr="00F65B62">
        <w:rPr>
          <w:spacing w:val="-3"/>
        </w:rPr>
        <w:t xml:space="preserve"> </w:t>
      </w:r>
      <w:r w:rsidR="00CF448C" w:rsidRPr="00F65B62">
        <w:t>jednopodlažní</w:t>
      </w:r>
      <w:r w:rsidR="00CF448C" w:rsidRPr="00F65B62">
        <w:rPr>
          <w:spacing w:val="-2"/>
        </w:rPr>
        <w:t xml:space="preserve"> </w:t>
      </w:r>
      <w:r w:rsidR="00CF448C" w:rsidRPr="00F65B62">
        <w:t>objekt</w:t>
      </w:r>
      <w:r w:rsidR="00CF448C" w:rsidRPr="00F65B62">
        <w:rPr>
          <w:spacing w:val="-3"/>
        </w:rPr>
        <w:t xml:space="preserve"> </w:t>
      </w:r>
      <w:r w:rsidR="00CF448C" w:rsidRPr="00F65B62">
        <w:t>využívaný</w:t>
      </w:r>
      <w:r w:rsidR="00CF448C" w:rsidRPr="00F65B62">
        <w:rPr>
          <w:spacing w:val="-2"/>
        </w:rPr>
        <w:t xml:space="preserve"> </w:t>
      </w:r>
      <w:r w:rsidR="00CF448C" w:rsidRPr="00F65B62">
        <w:t>ko</w:t>
      </w:r>
      <w:r w:rsidR="00CF448C" w:rsidRPr="00F65B62">
        <w:rPr>
          <w:spacing w:val="-2"/>
        </w:rPr>
        <w:t>m</w:t>
      </w:r>
      <w:r w:rsidR="00CF448C" w:rsidRPr="00F65B62">
        <w:t>isí</w:t>
      </w:r>
      <w:r w:rsidR="00CF448C" w:rsidRPr="00F65B62">
        <w:rPr>
          <w:spacing w:val="-2"/>
        </w:rPr>
        <w:t xml:space="preserve"> m</w:t>
      </w:r>
      <w:r w:rsidR="00CF448C" w:rsidRPr="00F65B62">
        <w:t>ístní</w:t>
      </w:r>
      <w:r w:rsidR="00CF448C" w:rsidRPr="00F65B62">
        <w:rPr>
          <w:spacing w:val="-3"/>
        </w:rPr>
        <w:t xml:space="preserve"> </w:t>
      </w:r>
      <w:r w:rsidR="00CF448C" w:rsidRPr="00F65B62">
        <w:t>s</w:t>
      </w:r>
      <w:r w:rsidR="00CF448C" w:rsidRPr="00F65B62">
        <w:rPr>
          <w:spacing w:val="1"/>
        </w:rPr>
        <w:t>a</w:t>
      </w:r>
      <w:r w:rsidR="00CF448C" w:rsidRPr="00F65B62">
        <w:rPr>
          <w:spacing w:val="-2"/>
        </w:rPr>
        <w:t>m</w:t>
      </w:r>
      <w:r w:rsidR="00CF448C" w:rsidRPr="00F65B62">
        <w:rPr>
          <w:spacing w:val="1"/>
        </w:rPr>
        <w:t>o</w:t>
      </w:r>
      <w:r w:rsidR="00CF448C" w:rsidRPr="00F65B62">
        <w:t>správy,</w:t>
      </w:r>
      <w:r w:rsidR="00CF448C" w:rsidRPr="00F65B62">
        <w:rPr>
          <w:spacing w:val="-2"/>
        </w:rPr>
        <w:t xml:space="preserve"> </w:t>
      </w:r>
      <w:r w:rsidR="00CF448C" w:rsidRPr="00F65B62">
        <w:t>který</w:t>
      </w:r>
      <w:r w:rsidR="00CF448C" w:rsidRPr="00F65B62">
        <w:rPr>
          <w:spacing w:val="-2"/>
        </w:rPr>
        <w:t xml:space="preserve"> </w:t>
      </w:r>
      <w:r w:rsidR="00CF448C" w:rsidRPr="00F65B62">
        <w:t>je</w:t>
      </w:r>
      <w:r w:rsidR="00CF448C" w:rsidRPr="00F65B62">
        <w:rPr>
          <w:spacing w:val="-3"/>
        </w:rPr>
        <w:t xml:space="preserve"> </w:t>
      </w:r>
      <w:r w:rsidR="00CF448C" w:rsidRPr="00F65B62">
        <w:t>určen</w:t>
      </w:r>
      <w:r w:rsidR="00CF448C" w:rsidRPr="00F65B62">
        <w:rPr>
          <w:spacing w:val="-2"/>
        </w:rPr>
        <w:t xml:space="preserve"> </w:t>
      </w:r>
      <w:r w:rsidR="00CF448C" w:rsidRPr="00F65B62">
        <w:t>k</w:t>
      </w:r>
      <w:r w:rsidR="00CF448C" w:rsidRPr="00F65B62">
        <w:rPr>
          <w:spacing w:val="-5"/>
        </w:rPr>
        <w:t xml:space="preserve"> </w:t>
      </w:r>
      <w:r w:rsidR="00CF448C" w:rsidRPr="00F65B62">
        <w:t>de</w:t>
      </w:r>
      <w:r w:rsidR="00CF448C" w:rsidRPr="00F65B62">
        <w:rPr>
          <w:spacing w:val="-2"/>
        </w:rPr>
        <w:t>m</w:t>
      </w:r>
      <w:r w:rsidR="00CF448C" w:rsidRPr="00F65B62">
        <w:t>olici.</w:t>
      </w:r>
      <w:r w:rsidR="00CF448C" w:rsidRPr="00F65B62">
        <w:rPr>
          <w:w w:val="99"/>
        </w:rPr>
        <w:t xml:space="preserve"> </w:t>
      </w:r>
      <w:r w:rsidR="00CF448C" w:rsidRPr="00F65B62">
        <w:t>V</w:t>
      </w:r>
      <w:r w:rsidR="00CF448C" w:rsidRPr="00F65B62">
        <w:rPr>
          <w:spacing w:val="-4"/>
        </w:rPr>
        <w:t xml:space="preserve"> </w:t>
      </w:r>
      <w:r w:rsidR="00CF448C" w:rsidRPr="00F65B62">
        <w:t>sousedství</w:t>
      </w:r>
      <w:r w:rsidR="00CF448C" w:rsidRPr="00F65B62">
        <w:rPr>
          <w:spacing w:val="29"/>
        </w:rPr>
        <w:t xml:space="preserve"> </w:t>
      </w:r>
      <w:r w:rsidR="00CF448C" w:rsidRPr="00F65B62">
        <w:t>poze</w:t>
      </w:r>
      <w:r w:rsidR="00CF448C" w:rsidRPr="00F65B62">
        <w:rPr>
          <w:spacing w:val="-2"/>
        </w:rPr>
        <w:t>m</w:t>
      </w:r>
      <w:r w:rsidR="00CF448C" w:rsidRPr="00F65B62">
        <w:t>ku</w:t>
      </w:r>
      <w:r w:rsidR="00CF448C" w:rsidRPr="00F65B62">
        <w:rPr>
          <w:spacing w:val="30"/>
        </w:rPr>
        <w:t xml:space="preserve"> </w:t>
      </w:r>
      <w:r w:rsidR="00CF448C" w:rsidRPr="00F65B62">
        <w:t>se</w:t>
      </w:r>
      <w:r w:rsidR="00CF448C" w:rsidRPr="00F65B62">
        <w:rPr>
          <w:spacing w:val="29"/>
        </w:rPr>
        <w:t xml:space="preserve"> </w:t>
      </w:r>
      <w:r w:rsidR="00CF448C" w:rsidRPr="00F65B62">
        <w:t>nachází</w:t>
      </w:r>
      <w:r w:rsidR="00CF448C" w:rsidRPr="00F65B62">
        <w:rPr>
          <w:spacing w:val="30"/>
        </w:rPr>
        <w:t xml:space="preserve"> </w:t>
      </w:r>
      <w:r w:rsidR="00CF448C" w:rsidRPr="00F65B62">
        <w:t>trasy</w:t>
      </w:r>
      <w:r w:rsidR="00CF448C" w:rsidRPr="00F65B62">
        <w:rPr>
          <w:spacing w:val="29"/>
        </w:rPr>
        <w:t xml:space="preserve"> </w:t>
      </w:r>
      <w:r w:rsidR="00CF448C" w:rsidRPr="00F65B62">
        <w:t>v</w:t>
      </w:r>
      <w:r w:rsidR="00CF448C" w:rsidRPr="00F65B62">
        <w:rPr>
          <w:spacing w:val="-1"/>
        </w:rPr>
        <w:t>eř</w:t>
      </w:r>
      <w:r w:rsidR="00CF448C" w:rsidRPr="00F65B62">
        <w:t>ejných</w:t>
      </w:r>
      <w:r w:rsidR="00CF448C" w:rsidRPr="00F65B62">
        <w:rPr>
          <w:spacing w:val="28"/>
        </w:rPr>
        <w:t xml:space="preserve"> </w:t>
      </w:r>
      <w:r w:rsidR="00CF448C" w:rsidRPr="00F65B62">
        <w:t>inženýrských</w:t>
      </w:r>
      <w:r w:rsidR="00CF448C" w:rsidRPr="00F65B62">
        <w:rPr>
          <w:spacing w:val="29"/>
        </w:rPr>
        <w:t xml:space="preserve"> </w:t>
      </w:r>
      <w:r w:rsidR="00CF448C" w:rsidRPr="00F65B62">
        <w:t>sítí</w:t>
      </w:r>
      <w:r w:rsidR="00CF448C" w:rsidRPr="00F65B62">
        <w:rPr>
          <w:spacing w:val="28"/>
        </w:rPr>
        <w:t xml:space="preserve"> </w:t>
      </w:r>
      <w:r w:rsidR="00CF448C" w:rsidRPr="00F65B62">
        <w:t>–</w:t>
      </w:r>
      <w:r w:rsidR="00CF448C" w:rsidRPr="00F65B62">
        <w:rPr>
          <w:spacing w:val="29"/>
        </w:rPr>
        <w:t xml:space="preserve"> </w:t>
      </w:r>
      <w:r w:rsidR="00CF448C" w:rsidRPr="00F65B62">
        <w:t>vodovod,</w:t>
      </w:r>
      <w:r w:rsidR="00CF448C" w:rsidRPr="00F65B62">
        <w:rPr>
          <w:spacing w:val="28"/>
        </w:rPr>
        <w:t xml:space="preserve"> </w:t>
      </w:r>
      <w:r w:rsidR="00CF448C" w:rsidRPr="00F65B62">
        <w:t>kanalizace,</w:t>
      </w:r>
      <w:r w:rsidR="00CF448C" w:rsidRPr="00F65B62">
        <w:rPr>
          <w:w w:val="99"/>
        </w:rPr>
        <w:t xml:space="preserve"> </w:t>
      </w:r>
      <w:r w:rsidR="00CF448C" w:rsidRPr="00F65B62">
        <w:rPr>
          <w:spacing w:val="-1"/>
        </w:rPr>
        <w:t>plynovod</w:t>
      </w:r>
      <w:r w:rsidR="00CF448C" w:rsidRPr="00F65B62">
        <w:t>,</w:t>
      </w:r>
      <w:r w:rsidR="00CF448C" w:rsidRPr="00F65B62">
        <w:rPr>
          <w:spacing w:val="-7"/>
        </w:rPr>
        <w:t xml:space="preserve"> </w:t>
      </w:r>
      <w:r w:rsidR="00CF448C" w:rsidRPr="00F65B62">
        <w:rPr>
          <w:spacing w:val="-1"/>
        </w:rPr>
        <w:t>s</w:t>
      </w:r>
      <w:r w:rsidR="00CF448C" w:rsidRPr="00F65B62">
        <w:t>dělovací</w:t>
      </w:r>
      <w:r w:rsidR="00CF448C" w:rsidRPr="00F65B62">
        <w:rPr>
          <w:spacing w:val="-6"/>
        </w:rPr>
        <w:t xml:space="preserve"> </w:t>
      </w:r>
      <w:r w:rsidR="00CF448C" w:rsidRPr="00F65B62">
        <w:t>vedení</w:t>
      </w:r>
      <w:r w:rsidR="00CF448C" w:rsidRPr="00F65B62">
        <w:rPr>
          <w:spacing w:val="-6"/>
        </w:rPr>
        <w:t xml:space="preserve"> </w:t>
      </w:r>
      <w:r w:rsidR="00CF448C" w:rsidRPr="00F65B62">
        <w:t>i</w:t>
      </w:r>
      <w:r w:rsidR="00CF448C" w:rsidRPr="00F65B62">
        <w:rPr>
          <w:spacing w:val="-6"/>
        </w:rPr>
        <w:t xml:space="preserve"> </w:t>
      </w:r>
      <w:r w:rsidR="00CF448C" w:rsidRPr="00F65B62">
        <w:t>v</w:t>
      </w:r>
      <w:r w:rsidR="00CF448C" w:rsidRPr="00F65B62">
        <w:rPr>
          <w:spacing w:val="-1"/>
        </w:rPr>
        <w:t>eden</w:t>
      </w:r>
      <w:r w:rsidR="00CF448C" w:rsidRPr="00F65B62">
        <w:t>í</w:t>
      </w:r>
      <w:r w:rsidR="00CF448C" w:rsidRPr="00F65B62">
        <w:rPr>
          <w:spacing w:val="-7"/>
        </w:rPr>
        <w:t xml:space="preserve"> </w:t>
      </w:r>
      <w:r w:rsidR="00CF448C" w:rsidRPr="00F65B62">
        <w:rPr>
          <w:spacing w:val="-1"/>
        </w:rPr>
        <w:t>elektr</w:t>
      </w:r>
      <w:r w:rsidR="00CF448C" w:rsidRPr="00F65B62">
        <w:t>o</w:t>
      </w:r>
      <w:r w:rsidR="00CF448C" w:rsidRPr="00F65B62">
        <w:rPr>
          <w:spacing w:val="-7"/>
        </w:rPr>
        <w:t xml:space="preserve"> </w:t>
      </w:r>
      <w:r w:rsidR="00CF448C" w:rsidRPr="00F65B62">
        <w:rPr>
          <w:spacing w:val="-1"/>
        </w:rPr>
        <w:t>NN.</w:t>
      </w:r>
    </w:p>
    <w:p w:rsidR="00CF448C" w:rsidRPr="00F65B62" w:rsidRDefault="00CF448C">
      <w:pPr>
        <w:kinsoku w:val="0"/>
        <w:overflowPunct w:val="0"/>
        <w:spacing w:line="120" w:lineRule="exact"/>
        <w:rPr>
          <w:sz w:val="12"/>
          <w:szCs w:val="12"/>
        </w:rPr>
      </w:pPr>
    </w:p>
    <w:p w:rsidR="00CF448C" w:rsidRPr="00F65B62" w:rsidRDefault="00BB7E75">
      <w:pPr>
        <w:pStyle w:val="Zkladntext"/>
        <w:numPr>
          <w:ilvl w:val="2"/>
          <w:numId w:val="13"/>
        </w:numPr>
        <w:tabs>
          <w:tab w:val="left" w:pos="718"/>
        </w:tabs>
        <w:kinsoku w:val="0"/>
        <w:overflowPunct w:val="0"/>
        <w:ind w:right="112" w:firstLine="0"/>
        <w:jc w:val="both"/>
      </w:pPr>
      <w:r w:rsidRPr="00F65B62">
        <w:rPr>
          <w:spacing w:val="-1"/>
          <w:u w:val="single"/>
        </w:rPr>
        <w:t xml:space="preserve"> </w:t>
      </w:r>
      <w:r w:rsidR="00CF448C" w:rsidRPr="00F65B62">
        <w:rPr>
          <w:spacing w:val="-1"/>
          <w:u w:val="single"/>
        </w:rPr>
        <w:t>údaje</w:t>
      </w:r>
      <w:r w:rsidR="00CF448C" w:rsidRPr="00F65B62">
        <w:rPr>
          <w:spacing w:val="50"/>
          <w:u w:val="single"/>
        </w:rPr>
        <w:t xml:space="preserve"> </w:t>
      </w:r>
      <w:r w:rsidR="00CF448C" w:rsidRPr="00F65B62">
        <w:rPr>
          <w:u w:val="single"/>
        </w:rPr>
        <w:t>o</w:t>
      </w:r>
      <w:r w:rsidR="00CF448C" w:rsidRPr="00F65B62">
        <w:rPr>
          <w:spacing w:val="50"/>
          <w:u w:val="single"/>
        </w:rPr>
        <w:t xml:space="preserve"> </w:t>
      </w:r>
      <w:r w:rsidR="00CF448C" w:rsidRPr="00F65B62">
        <w:rPr>
          <w:spacing w:val="-1"/>
          <w:u w:val="single"/>
        </w:rPr>
        <w:t>souladu</w:t>
      </w:r>
      <w:r w:rsidR="00CF448C" w:rsidRPr="00F65B62">
        <w:rPr>
          <w:spacing w:val="50"/>
          <w:u w:val="single"/>
        </w:rPr>
        <w:t xml:space="preserve"> </w:t>
      </w:r>
      <w:r w:rsidR="00CF448C" w:rsidRPr="00F65B62">
        <w:rPr>
          <w:spacing w:val="-1"/>
          <w:u w:val="single"/>
        </w:rPr>
        <w:t>stavby</w:t>
      </w:r>
      <w:r w:rsidR="00CF448C" w:rsidRPr="00F65B62">
        <w:rPr>
          <w:spacing w:val="51"/>
          <w:u w:val="single"/>
        </w:rPr>
        <w:t xml:space="preserve"> </w:t>
      </w:r>
      <w:r w:rsidR="00CF448C" w:rsidRPr="00F65B62">
        <w:rPr>
          <w:u w:val="single"/>
        </w:rPr>
        <w:t>s</w:t>
      </w:r>
      <w:r w:rsidR="00CF448C" w:rsidRPr="00F65B62">
        <w:rPr>
          <w:spacing w:val="-4"/>
          <w:u w:val="single"/>
        </w:rPr>
        <w:t xml:space="preserve"> </w:t>
      </w:r>
      <w:r w:rsidR="00CF448C" w:rsidRPr="00F65B62">
        <w:rPr>
          <w:spacing w:val="-1"/>
          <w:u w:val="single"/>
        </w:rPr>
        <w:t>úze</w:t>
      </w:r>
      <w:r w:rsidR="00CF448C" w:rsidRPr="00F65B62">
        <w:rPr>
          <w:spacing w:val="-2"/>
          <w:u w:val="single"/>
        </w:rPr>
        <w:t>m</w:t>
      </w:r>
      <w:r w:rsidR="00CF448C" w:rsidRPr="00F65B62">
        <w:rPr>
          <w:u w:val="single"/>
        </w:rPr>
        <w:t>ně</w:t>
      </w:r>
      <w:r w:rsidR="00CF448C" w:rsidRPr="00F65B62">
        <w:rPr>
          <w:spacing w:val="50"/>
          <w:u w:val="single"/>
        </w:rPr>
        <w:t xml:space="preserve"> </w:t>
      </w:r>
      <w:r w:rsidR="00CF448C" w:rsidRPr="00F65B62">
        <w:rPr>
          <w:u w:val="single"/>
        </w:rPr>
        <w:t>plánovací</w:t>
      </w:r>
      <w:r w:rsidR="00CF448C" w:rsidRPr="00F65B62">
        <w:rPr>
          <w:spacing w:val="50"/>
          <w:u w:val="single"/>
        </w:rPr>
        <w:t xml:space="preserve"> </w:t>
      </w:r>
      <w:r w:rsidR="00CF448C" w:rsidRPr="00F65B62">
        <w:rPr>
          <w:u w:val="single"/>
        </w:rPr>
        <w:t>dok</w:t>
      </w:r>
      <w:r w:rsidR="00CF448C" w:rsidRPr="00F65B62">
        <w:rPr>
          <w:spacing w:val="-2"/>
          <w:u w:val="single"/>
        </w:rPr>
        <w:t>um</w:t>
      </w:r>
      <w:r w:rsidR="00CF448C" w:rsidRPr="00F65B62">
        <w:rPr>
          <w:u w:val="single"/>
        </w:rPr>
        <w:t>entací,</w:t>
      </w:r>
      <w:r w:rsidR="00CF448C" w:rsidRPr="00F65B62">
        <w:rPr>
          <w:spacing w:val="49"/>
          <w:u w:val="single"/>
        </w:rPr>
        <w:t xml:space="preserve"> </w:t>
      </w:r>
      <w:r w:rsidR="00CF448C" w:rsidRPr="00F65B62">
        <w:rPr>
          <w:u w:val="single"/>
        </w:rPr>
        <w:t>s</w:t>
      </w:r>
      <w:r w:rsidR="00CF448C" w:rsidRPr="00F65B62">
        <w:rPr>
          <w:spacing w:val="-2"/>
          <w:u w:val="single"/>
        </w:rPr>
        <w:t xml:space="preserve"> </w:t>
      </w:r>
      <w:r w:rsidR="00CF448C" w:rsidRPr="00F65B62">
        <w:rPr>
          <w:u w:val="single"/>
        </w:rPr>
        <w:t>cíli</w:t>
      </w:r>
      <w:r w:rsidR="00CF448C" w:rsidRPr="00F65B62">
        <w:rPr>
          <w:spacing w:val="49"/>
          <w:u w:val="single"/>
        </w:rPr>
        <w:t xml:space="preserve"> </w:t>
      </w:r>
      <w:r w:rsidR="00CF448C" w:rsidRPr="00F65B62">
        <w:rPr>
          <w:u w:val="single"/>
        </w:rPr>
        <w:t>a</w:t>
      </w:r>
      <w:r w:rsidR="00CF448C" w:rsidRPr="00F65B62">
        <w:rPr>
          <w:spacing w:val="50"/>
          <w:u w:val="single"/>
        </w:rPr>
        <w:t xml:space="preserve"> </w:t>
      </w:r>
      <w:r w:rsidR="00CF448C" w:rsidRPr="00F65B62">
        <w:rPr>
          <w:u w:val="single"/>
        </w:rPr>
        <w:t>úkoly</w:t>
      </w:r>
      <w:r w:rsidR="00CF448C" w:rsidRPr="00F65B62">
        <w:rPr>
          <w:spacing w:val="50"/>
          <w:u w:val="single"/>
        </w:rPr>
        <w:t xml:space="preserve"> </w:t>
      </w:r>
      <w:r w:rsidR="00CF448C" w:rsidRPr="00F65B62">
        <w:rPr>
          <w:u w:val="single"/>
        </w:rPr>
        <w:t>úze</w:t>
      </w:r>
      <w:r w:rsidR="00CF448C" w:rsidRPr="00F65B62">
        <w:rPr>
          <w:spacing w:val="-2"/>
          <w:u w:val="single"/>
        </w:rPr>
        <w:t>m</w:t>
      </w:r>
      <w:r w:rsidR="00CF448C" w:rsidRPr="00F65B62">
        <w:rPr>
          <w:u w:val="single"/>
        </w:rPr>
        <w:t>ního</w:t>
      </w:r>
      <w:r w:rsidR="00CF448C" w:rsidRPr="00F65B62">
        <w:rPr>
          <w:w w:val="99"/>
        </w:rPr>
        <w:t xml:space="preserve"> </w:t>
      </w:r>
      <w:r w:rsidR="00CF448C" w:rsidRPr="00F65B62">
        <w:rPr>
          <w:spacing w:val="-1"/>
          <w:u w:val="single"/>
        </w:rPr>
        <w:t>plánování,</w:t>
      </w:r>
      <w:r w:rsidR="00CF448C" w:rsidRPr="00F65B62">
        <w:rPr>
          <w:spacing w:val="-5"/>
          <w:u w:val="single"/>
        </w:rPr>
        <w:t xml:space="preserve"> </w:t>
      </w:r>
      <w:r w:rsidR="00CF448C" w:rsidRPr="00F65B62">
        <w:rPr>
          <w:spacing w:val="-1"/>
          <w:u w:val="single"/>
        </w:rPr>
        <w:t>v</w:t>
      </w:r>
      <w:r w:rsidR="00CF448C" w:rsidRPr="00F65B62">
        <w:rPr>
          <w:u w:val="single"/>
        </w:rPr>
        <w:t>četně</w:t>
      </w:r>
      <w:r w:rsidR="00CF448C" w:rsidRPr="00F65B62">
        <w:rPr>
          <w:spacing w:val="-7"/>
          <w:u w:val="single"/>
        </w:rPr>
        <w:t xml:space="preserve"> </w:t>
      </w:r>
      <w:r w:rsidR="00CF448C" w:rsidRPr="00F65B62">
        <w:rPr>
          <w:u w:val="single"/>
        </w:rPr>
        <w:t>informace</w:t>
      </w:r>
      <w:r w:rsidR="00CF448C" w:rsidRPr="00F65B62">
        <w:rPr>
          <w:spacing w:val="-4"/>
          <w:u w:val="single"/>
        </w:rPr>
        <w:t xml:space="preserve"> </w:t>
      </w:r>
      <w:r w:rsidR="00CF448C" w:rsidRPr="00F65B62">
        <w:rPr>
          <w:u w:val="single"/>
        </w:rPr>
        <w:t>o</w:t>
      </w:r>
      <w:r w:rsidR="00CF448C" w:rsidRPr="00F65B62">
        <w:rPr>
          <w:spacing w:val="-6"/>
          <w:u w:val="single"/>
        </w:rPr>
        <w:t xml:space="preserve"> </w:t>
      </w:r>
      <w:r w:rsidR="00CF448C" w:rsidRPr="00F65B62">
        <w:rPr>
          <w:u w:val="single"/>
        </w:rPr>
        <w:t>vyda</w:t>
      </w:r>
      <w:r w:rsidR="00CF448C" w:rsidRPr="00F65B62">
        <w:rPr>
          <w:spacing w:val="-2"/>
          <w:u w:val="single"/>
        </w:rPr>
        <w:t>n</w:t>
      </w:r>
      <w:r w:rsidR="00CF448C" w:rsidRPr="00F65B62">
        <w:rPr>
          <w:u w:val="single"/>
        </w:rPr>
        <w:t>é</w:t>
      </w:r>
      <w:r w:rsidR="00CF448C" w:rsidRPr="00F65B62">
        <w:rPr>
          <w:spacing w:val="-5"/>
          <w:u w:val="single"/>
        </w:rPr>
        <w:t xml:space="preserve"> </w:t>
      </w:r>
      <w:r w:rsidR="00CF448C" w:rsidRPr="00F65B62">
        <w:rPr>
          <w:u w:val="single"/>
        </w:rPr>
        <w:t>úze</w:t>
      </w:r>
      <w:r w:rsidR="00CF448C" w:rsidRPr="00F65B62">
        <w:rPr>
          <w:spacing w:val="-2"/>
          <w:u w:val="single"/>
        </w:rPr>
        <w:t>m</w:t>
      </w:r>
      <w:r w:rsidR="00CF448C" w:rsidRPr="00F65B62">
        <w:rPr>
          <w:spacing w:val="-3"/>
          <w:u w:val="single"/>
        </w:rPr>
        <w:t>n</w:t>
      </w:r>
      <w:r w:rsidR="00CF448C" w:rsidRPr="00F65B62">
        <w:rPr>
          <w:u w:val="single"/>
        </w:rPr>
        <w:t>ě</w:t>
      </w:r>
      <w:r w:rsidR="00CF448C" w:rsidRPr="00F65B62">
        <w:rPr>
          <w:spacing w:val="-4"/>
          <w:u w:val="single"/>
        </w:rPr>
        <w:t xml:space="preserve"> </w:t>
      </w:r>
      <w:r w:rsidR="00CF448C" w:rsidRPr="00F65B62">
        <w:rPr>
          <w:u w:val="single"/>
        </w:rPr>
        <w:t>plánovací</w:t>
      </w:r>
      <w:r w:rsidR="00CF448C" w:rsidRPr="00F65B62">
        <w:rPr>
          <w:spacing w:val="-5"/>
          <w:u w:val="single"/>
        </w:rPr>
        <w:t xml:space="preserve"> </w:t>
      </w:r>
      <w:r w:rsidR="00CF448C" w:rsidRPr="00F65B62">
        <w:rPr>
          <w:u w:val="single"/>
        </w:rPr>
        <w:t>do</w:t>
      </w:r>
      <w:r w:rsidR="00CF448C" w:rsidRPr="00F65B62">
        <w:rPr>
          <w:spacing w:val="-2"/>
          <w:u w:val="single"/>
        </w:rPr>
        <w:t>k</w:t>
      </w:r>
      <w:r w:rsidR="00CF448C" w:rsidRPr="00F65B62">
        <w:rPr>
          <w:u w:val="single"/>
        </w:rPr>
        <w:t>u</w:t>
      </w:r>
      <w:r w:rsidR="00CF448C" w:rsidRPr="00F65B62">
        <w:rPr>
          <w:spacing w:val="-2"/>
          <w:u w:val="single"/>
        </w:rPr>
        <w:t>m</w:t>
      </w:r>
      <w:r w:rsidR="00CF448C" w:rsidRPr="00F65B62">
        <w:rPr>
          <w:u w:val="single"/>
        </w:rPr>
        <w:t>entaci</w:t>
      </w:r>
      <w:r w:rsidR="00CF448C" w:rsidRPr="00F65B62">
        <w:rPr>
          <w:spacing w:val="-9"/>
          <w:u w:val="single"/>
        </w:rPr>
        <w:t xml:space="preserve"> </w:t>
      </w:r>
      <w:r w:rsidR="008F6486" w:rsidRPr="00F65B62">
        <w:t>–</w:t>
      </w:r>
      <w:r w:rsidR="00CF448C" w:rsidRPr="00F65B62">
        <w:rPr>
          <w:spacing w:val="-5"/>
        </w:rPr>
        <w:t xml:space="preserve"> </w:t>
      </w:r>
      <w:r w:rsidR="008F6486" w:rsidRPr="00F65B62">
        <w:t xml:space="preserve">dle závazného stanoviska OÚP </w:t>
      </w:r>
      <w:proofErr w:type="gramStart"/>
      <w:r w:rsidR="008F6486" w:rsidRPr="00F65B62">
        <w:t>č.j.</w:t>
      </w:r>
      <w:proofErr w:type="gramEnd"/>
      <w:r w:rsidR="008F6486" w:rsidRPr="00F65B62">
        <w:t xml:space="preserve"> MMHK/170456/2018/HA1/KO ze dne 25.9.2018 je posuzovaný záměr </w:t>
      </w:r>
      <w:r w:rsidR="008F6486" w:rsidRPr="00F65B62">
        <w:rPr>
          <w:u w:val="single"/>
        </w:rPr>
        <w:t>v souladu</w:t>
      </w:r>
      <w:r w:rsidR="008F6486" w:rsidRPr="00F65B62">
        <w:t xml:space="preserve"> s územním plánem i s požadavky ustanovení §19 odst.1 písm.</w:t>
      </w:r>
      <w:r w:rsidR="008B4348" w:rsidRPr="00F65B62">
        <w:t xml:space="preserve"> </w:t>
      </w:r>
      <w:r w:rsidR="008F6486" w:rsidRPr="00F65B62">
        <w:t xml:space="preserve">d) a e) stavebního zákona a </w:t>
      </w:r>
      <w:r w:rsidR="008F6486" w:rsidRPr="00F65B62">
        <w:rPr>
          <w:u w:val="single"/>
        </w:rPr>
        <w:t>splňuje</w:t>
      </w:r>
      <w:r w:rsidR="008F6486" w:rsidRPr="00F65B62">
        <w:t xml:space="preserve"> rovněž podmínky pro hospodárné využív</w:t>
      </w:r>
      <w:r w:rsidR="008B4348" w:rsidRPr="00F65B62">
        <w:t>á</w:t>
      </w:r>
      <w:r w:rsidR="008F6486" w:rsidRPr="00F65B62">
        <w:t xml:space="preserve">ní zastavěného území podle §18 odst. 4 stavebního zákona. Pro umístění navrženého záměru </w:t>
      </w:r>
      <w:r w:rsidR="008F6486" w:rsidRPr="00F65B62">
        <w:rPr>
          <w:u w:val="single"/>
        </w:rPr>
        <w:t>není</w:t>
      </w:r>
      <w:r w:rsidR="008B4348" w:rsidRPr="00F65B62">
        <w:t xml:space="preserve"> nutné stanovovat další podmínky, pokud bude záměr realizován v souladu s předloženou PD.</w:t>
      </w:r>
      <w:r w:rsidR="00957BFD" w:rsidRPr="00F65B62">
        <w:t xml:space="preserve"> Pozemky </w:t>
      </w:r>
      <w:proofErr w:type="spellStart"/>
      <w:proofErr w:type="gramStart"/>
      <w:r w:rsidR="00957BFD" w:rsidRPr="00F65B62">
        <w:t>p.č</w:t>
      </w:r>
      <w:proofErr w:type="spellEnd"/>
      <w:r w:rsidR="00957BFD" w:rsidRPr="00F65B62">
        <w:t>.</w:t>
      </w:r>
      <w:proofErr w:type="gramEnd"/>
      <w:r w:rsidR="00957BFD" w:rsidRPr="00F65B62">
        <w:t xml:space="preserve"> 201/22, st.p.č.112 a p.č.201/3 se nachází v zastavěném území. Pozemky </w:t>
      </w:r>
      <w:proofErr w:type="gramStart"/>
      <w:r w:rsidR="00957BFD" w:rsidRPr="00F65B62">
        <w:t>p.č.</w:t>
      </w:r>
      <w:proofErr w:type="gramEnd"/>
      <w:r w:rsidR="00957BFD" w:rsidRPr="00F65B62">
        <w:t>201/22 a st.p.č.112 se nachází v ploše „čistě obytné plochy nízkopodlažní zástavby“ pozemek p.č.201/3 ve funkční ploše „plochy pro motorovou dopravu – komunikační síť“.</w:t>
      </w:r>
    </w:p>
    <w:p w:rsidR="00CF448C" w:rsidRPr="00F65B62" w:rsidRDefault="00CF448C">
      <w:pPr>
        <w:kinsoku w:val="0"/>
        <w:overflowPunct w:val="0"/>
        <w:spacing w:line="120" w:lineRule="exact"/>
        <w:rPr>
          <w:sz w:val="12"/>
          <w:szCs w:val="12"/>
        </w:rPr>
      </w:pPr>
    </w:p>
    <w:p w:rsidR="00CF448C" w:rsidRPr="00F65B62" w:rsidRDefault="00BB7E75">
      <w:pPr>
        <w:pStyle w:val="Zkladntext"/>
        <w:numPr>
          <w:ilvl w:val="2"/>
          <w:numId w:val="13"/>
        </w:numPr>
        <w:tabs>
          <w:tab w:val="left" w:pos="705"/>
        </w:tabs>
        <w:kinsoku w:val="0"/>
        <w:overflowPunct w:val="0"/>
        <w:ind w:right="116" w:firstLine="0"/>
        <w:jc w:val="both"/>
      </w:pPr>
      <w:r w:rsidRPr="00F65B62">
        <w:rPr>
          <w:u w:val="single"/>
        </w:rPr>
        <w:t xml:space="preserve"> </w:t>
      </w:r>
      <w:r w:rsidR="00CF448C" w:rsidRPr="00F65B62">
        <w:rPr>
          <w:u w:val="single"/>
        </w:rPr>
        <w:t>infor</w:t>
      </w:r>
      <w:r w:rsidR="00CF448C" w:rsidRPr="00F65B62">
        <w:rPr>
          <w:spacing w:val="-2"/>
          <w:u w:val="single"/>
        </w:rPr>
        <w:t>m</w:t>
      </w:r>
      <w:r w:rsidR="00CF448C" w:rsidRPr="00F65B62">
        <w:rPr>
          <w:u w:val="single"/>
        </w:rPr>
        <w:t>ace</w:t>
      </w:r>
      <w:r w:rsidR="00CF448C" w:rsidRPr="00F65B62">
        <w:rPr>
          <w:spacing w:val="42"/>
          <w:u w:val="single"/>
        </w:rPr>
        <w:t xml:space="preserve"> </w:t>
      </w:r>
      <w:r w:rsidR="00CF448C" w:rsidRPr="00F65B62">
        <w:rPr>
          <w:u w:val="single"/>
        </w:rPr>
        <w:t>o</w:t>
      </w:r>
      <w:r w:rsidR="00CF448C" w:rsidRPr="00F65B62">
        <w:rPr>
          <w:spacing w:val="42"/>
          <w:u w:val="single"/>
        </w:rPr>
        <w:t xml:space="preserve"> </w:t>
      </w:r>
      <w:r w:rsidR="00CF448C" w:rsidRPr="00F65B62">
        <w:rPr>
          <w:u w:val="single"/>
        </w:rPr>
        <w:t>vydaných</w:t>
      </w:r>
      <w:r w:rsidR="00CF448C" w:rsidRPr="00F65B62">
        <w:rPr>
          <w:spacing w:val="42"/>
          <w:u w:val="single"/>
        </w:rPr>
        <w:t xml:space="preserve"> </w:t>
      </w:r>
      <w:r w:rsidR="00CF448C" w:rsidRPr="00F65B62">
        <w:rPr>
          <w:u w:val="single"/>
        </w:rPr>
        <w:t>rozh</w:t>
      </w:r>
      <w:r w:rsidR="00CF448C" w:rsidRPr="00F65B62">
        <w:rPr>
          <w:spacing w:val="-2"/>
          <w:u w:val="single"/>
        </w:rPr>
        <w:t>o</w:t>
      </w:r>
      <w:r w:rsidR="00CF448C" w:rsidRPr="00F65B62">
        <w:rPr>
          <w:u w:val="single"/>
        </w:rPr>
        <w:t>dnutích</w:t>
      </w:r>
      <w:r w:rsidR="00CF448C" w:rsidRPr="00F65B62">
        <w:rPr>
          <w:spacing w:val="42"/>
          <w:u w:val="single"/>
        </w:rPr>
        <w:t xml:space="preserve"> </w:t>
      </w:r>
      <w:r w:rsidR="00CF448C" w:rsidRPr="00F65B62">
        <w:rPr>
          <w:u w:val="single"/>
        </w:rPr>
        <w:t>o</w:t>
      </w:r>
      <w:r w:rsidR="00CF448C" w:rsidRPr="00F65B62">
        <w:rPr>
          <w:spacing w:val="42"/>
          <w:u w:val="single"/>
        </w:rPr>
        <w:t xml:space="preserve"> </w:t>
      </w:r>
      <w:r w:rsidR="00CF448C" w:rsidRPr="00F65B62">
        <w:rPr>
          <w:spacing w:val="-2"/>
          <w:u w:val="single"/>
        </w:rPr>
        <w:t>p</w:t>
      </w:r>
      <w:r w:rsidR="00CF448C" w:rsidRPr="00F65B62">
        <w:rPr>
          <w:u w:val="single"/>
        </w:rPr>
        <w:t>ovolení</w:t>
      </w:r>
      <w:r w:rsidR="00CF448C" w:rsidRPr="00F65B62">
        <w:rPr>
          <w:spacing w:val="42"/>
          <w:u w:val="single"/>
        </w:rPr>
        <w:t xml:space="preserve"> </w:t>
      </w:r>
      <w:r w:rsidR="00CF448C" w:rsidRPr="00F65B62">
        <w:rPr>
          <w:u w:val="single"/>
        </w:rPr>
        <w:t>v</w:t>
      </w:r>
      <w:r w:rsidR="00CF448C" w:rsidRPr="00F65B62">
        <w:rPr>
          <w:spacing w:val="-2"/>
          <w:u w:val="single"/>
        </w:rPr>
        <w:t>ý</w:t>
      </w:r>
      <w:r w:rsidR="00CF448C" w:rsidRPr="00F65B62">
        <w:rPr>
          <w:u w:val="single"/>
        </w:rPr>
        <w:t>jimky</w:t>
      </w:r>
      <w:r w:rsidR="00CF448C" w:rsidRPr="00F65B62">
        <w:rPr>
          <w:spacing w:val="42"/>
          <w:u w:val="single"/>
        </w:rPr>
        <w:t xml:space="preserve"> </w:t>
      </w:r>
      <w:r w:rsidR="00CF448C" w:rsidRPr="00F65B62">
        <w:rPr>
          <w:u w:val="single"/>
        </w:rPr>
        <w:t>z</w:t>
      </w:r>
      <w:r w:rsidR="00CF448C" w:rsidRPr="00F65B62">
        <w:rPr>
          <w:spacing w:val="-3"/>
          <w:u w:val="single"/>
        </w:rPr>
        <w:t xml:space="preserve"> </w:t>
      </w:r>
      <w:r w:rsidR="00CF448C" w:rsidRPr="00F65B62">
        <w:rPr>
          <w:u w:val="single"/>
        </w:rPr>
        <w:t>obecných</w:t>
      </w:r>
      <w:r w:rsidR="00CF448C" w:rsidRPr="00F65B62">
        <w:rPr>
          <w:spacing w:val="42"/>
          <w:u w:val="single"/>
        </w:rPr>
        <w:t xml:space="preserve"> </w:t>
      </w:r>
      <w:r w:rsidR="00CF448C" w:rsidRPr="00F65B62">
        <w:rPr>
          <w:u w:val="single"/>
        </w:rPr>
        <w:t>poža</w:t>
      </w:r>
      <w:r w:rsidR="00CF448C" w:rsidRPr="00F65B62">
        <w:rPr>
          <w:spacing w:val="-2"/>
          <w:u w:val="single"/>
        </w:rPr>
        <w:t>d</w:t>
      </w:r>
      <w:r w:rsidR="00CF448C" w:rsidRPr="00F65B62">
        <w:rPr>
          <w:u w:val="single"/>
        </w:rPr>
        <w:t>av</w:t>
      </w:r>
      <w:r w:rsidR="00CF448C" w:rsidRPr="00F65B62">
        <w:rPr>
          <w:spacing w:val="-1"/>
          <w:u w:val="single"/>
        </w:rPr>
        <w:t>k</w:t>
      </w:r>
      <w:r w:rsidR="00CF448C" w:rsidRPr="00F65B62">
        <w:rPr>
          <w:u w:val="single"/>
        </w:rPr>
        <w:t>ů</w:t>
      </w:r>
      <w:r w:rsidR="00CF448C" w:rsidRPr="00F65B62">
        <w:rPr>
          <w:spacing w:val="41"/>
          <w:u w:val="single"/>
        </w:rPr>
        <w:t xml:space="preserve"> </w:t>
      </w:r>
      <w:r w:rsidR="00CF448C" w:rsidRPr="00F65B62">
        <w:rPr>
          <w:spacing w:val="-1"/>
          <w:u w:val="single"/>
        </w:rPr>
        <w:t>na</w:t>
      </w:r>
      <w:r w:rsidR="00CF448C" w:rsidRPr="00F65B62">
        <w:rPr>
          <w:spacing w:val="-1"/>
          <w:w w:val="99"/>
        </w:rPr>
        <w:t xml:space="preserve"> </w:t>
      </w:r>
      <w:r w:rsidR="00CF448C" w:rsidRPr="00F65B62">
        <w:rPr>
          <w:u w:val="single"/>
        </w:rPr>
        <w:t>využívání</w:t>
      </w:r>
      <w:r w:rsidR="00CF448C" w:rsidRPr="00F65B62">
        <w:rPr>
          <w:spacing w:val="-7"/>
          <w:u w:val="single"/>
        </w:rPr>
        <w:t xml:space="preserve"> </w:t>
      </w:r>
      <w:r w:rsidR="00CF448C" w:rsidRPr="00F65B62">
        <w:rPr>
          <w:u w:val="single"/>
        </w:rPr>
        <w:t>úze</w:t>
      </w:r>
      <w:r w:rsidR="00CF448C" w:rsidRPr="00F65B62">
        <w:rPr>
          <w:spacing w:val="-2"/>
          <w:u w:val="single"/>
        </w:rPr>
        <w:t>m</w:t>
      </w:r>
      <w:r w:rsidR="00CF448C" w:rsidRPr="00F65B62">
        <w:rPr>
          <w:u w:val="single"/>
        </w:rPr>
        <w:t>í</w:t>
      </w:r>
      <w:r w:rsidR="00CF448C" w:rsidRPr="00F65B62">
        <w:rPr>
          <w:spacing w:val="-9"/>
          <w:u w:val="single"/>
        </w:rPr>
        <w:t xml:space="preserve"> </w:t>
      </w:r>
      <w:r w:rsidR="00CF448C" w:rsidRPr="00F65B62">
        <w:t>–</w:t>
      </w:r>
      <w:r w:rsidR="00CF448C" w:rsidRPr="00F65B62">
        <w:rPr>
          <w:spacing w:val="-7"/>
        </w:rPr>
        <w:t xml:space="preserve"> </w:t>
      </w:r>
      <w:r w:rsidR="00EE0B50" w:rsidRPr="00F65B62">
        <w:t>o povolení výjimky nebylo žádáno</w:t>
      </w:r>
    </w:p>
    <w:p w:rsidR="00CF448C" w:rsidRPr="00F65B62" w:rsidRDefault="00CF448C">
      <w:pPr>
        <w:kinsoku w:val="0"/>
        <w:overflowPunct w:val="0"/>
        <w:spacing w:line="120" w:lineRule="exact"/>
        <w:rPr>
          <w:sz w:val="12"/>
          <w:szCs w:val="12"/>
        </w:rPr>
      </w:pPr>
    </w:p>
    <w:p w:rsidR="00CF448C" w:rsidRPr="00F65B62" w:rsidRDefault="00BB7E75">
      <w:pPr>
        <w:pStyle w:val="Zkladntext"/>
        <w:numPr>
          <w:ilvl w:val="2"/>
          <w:numId w:val="13"/>
        </w:numPr>
        <w:tabs>
          <w:tab w:val="left" w:pos="719"/>
        </w:tabs>
        <w:kinsoku w:val="0"/>
        <w:overflowPunct w:val="0"/>
        <w:ind w:right="115" w:firstLine="0"/>
        <w:jc w:val="both"/>
      </w:pPr>
      <w:r w:rsidRPr="00F65B62">
        <w:rPr>
          <w:u w:val="single"/>
        </w:rPr>
        <w:t xml:space="preserve"> </w:t>
      </w:r>
      <w:r w:rsidR="00CF448C" w:rsidRPr="00F65B62">
        <w:rPr>
          <w:u w:val="single"/>
        </w:rPr>
        <w:t>infor</w:t>
      </w:r>
      <w:r w:rsidR="00CF448C" w:rsidRPr="00F65B62">
        <w:rPr>
          <w:spacing w:val="-2"/>
          <w:u w:val="single"/>
        </w:rPr>
        <w:t>m</w:t>
      </w:r>
      <w:r w:rsidR="00CF448C" w:rsidRPr="00F65B62">
        <w:rPr>
          <w:u w:val="single"/>
        </w:rPr>
        <w:t>ace</w:t>
      </w:r>
      <w:r w:rsidR="00CF448C" w:rsidRPr="00F65B62">
        <w:rPr>
          <w:spacing w:val="44"/>
          <w:u w:val="single"/>
        </w:rPr>
        <w:t xml:space="preserve"> </w:t>
      </w:r>
      <w:r w:rsidR="00CF448C" w:rsidRPr="00F65B62">
        <w:rPr>
          <w:u w:val="single"/>
        </w:rPr>
        <w:t>o</w:t>
      </w:r>
      <w:r w:rsidR="00CF448C" w:rsidRPr="00F65B62">
        <w:rPr>
          <w:spacing w:val="45"/>
          <w:u w:val="single"/>
        </w:rPr>
        <w:t xml:space="preserve"> </w:t>
      </w:r>
      <w:r w:rsidR="00CF448C" w:rsidRPr="00F65B62">
        <w:rPr>
          <w:u w:val="single"/>
        </w:rPr>
        <w:t>tom,</w:t>
      </w:r>
      <w:r w:rsidR="00CF448C" w:rsidRPr="00F65B62">
        <w:rPr>
          <w:spacing w:val="45"/>
          <w:u w:val="single"/>
        </w:rPr>
        <w:t xml:space="preserve"> </w:t>
      </w:r>
      <w:r w:rsidR="00CF448C" w:rsidRPr="00F65B62">
        <w:rPr>
          <w:u w:val="single"/>
        </w:rPr>
        <w:t>zda</w:t>
      </w:r>
      <w:r w:rsidR="00CF448C" w:rsidRPr="00F65B62">
        <w:rPr>
          <w:spacing w:val="44"/>
          <w:u w:val="single"/>
        </w:rPr>
        <w:t xml:space="preserve"> </w:t>
      </w:r>
      <w:r w:rsidR="00CF448C" w:rsidRPr="00F65B62">
        <w:rPr>
          <w:u w:val="single"/>
        </w:rPr>
        <w:t>a</w:t>
      </w:r>
      <w:r w:rsidR="00CF448C" w:rsidRPr="00F65B62">
        <w:rPr>
          <w:spacing w:val="45"/>
          <w:u w:val="single"/>
        </w:rPr>
        <w:t xml:space="preserve"> </w:t>
      </w:r>
      <w:r w:rsidR="00CF448C" w:rsidRPr="00F65B62">
        <w:rPr>
          <w:u w:val="single"/>
        </w:rPr>
        <w:t>v</w:t>
      </w:r>
      <w:r w:rsidR="00CF448C" w:rsidRPr="00F65B62">
        <w:rPr>
          <w:spacing w:val="-3"/>
          <w:u w:val="single"/>
        </w:rPr>
        <w:t xml:space="preserve"> </w:t>
      </w:r>
      <w:r w:rsidR="00CF448C" w:rsidRPr="00F65B62">
        <w:rPr>
          <w:u w:val="single"/>
        </w:rPr>
        <w:t>jakých</w:t>
      </w:r>
      <w:r w:rsidR="00CF448C" w:rsidRPr="00F65B62">
        <w:rPr>
          <w:spacing w:val="43"/>
          <w:u w:val="single"/>
        </w:rPr>
        <w:t xml:space="preserve"> </w:t>
      </w:r>
      <w:r w:rsidR="00CF448C" w:rsidRPr="00F65B62">
        <w:rPr>
          <w:u w:val="single"/>
        </w:rPr>
        <w:t>částech</w:t>
      </w:r>
      <w:r w:rsidR="00CF448C" w:rsidRPr="00F65B62">
        <w:rPr>
          <w:spacing w:val="45"/>
          <w:u w:val="single"/>
        </w:rPr>
        <w:t xml:space="preserve"> </w:t>
      </w:r>
      <w:r w:rsidR="00CF448C" w:rsidRPr="00F65B62">
        <w:rPr>
          <w:u w:val="single"/>
        </w:rPr>
        <w:t>doku</w:t>
      </w:r>
      <w:r w:rsidR="00CF448C" w:rsidRPr="00F65B62">
        <w:rPr>
          <w:spacing w:val="-2"/>
          <w:u w:val="single"/>
        </w:rPr>
        <w:t>m</w:t>
      </w:r>
      <w:r w:rsidR="00CF448C" w:rsidRPr="00F65B62">
        <w:rPr>
          <w:u w:val="single"/>
        </w:rPr>
        <w:t>entace</w:t>
      </w:r>
      <w:r w:rsidR="00CF448C" w:rsidRPr="00F65B62">
        <w:rPr>
          <w:spacing w:val="44"/>
          <w:u w:val="single"/>
        </w:rPr>
        <w:t xml:space="preserve"> </w:t>
      </w:r>
      <w:r w:rsidR="00CF448C" w:rsidRPr="00F65B62">
        <w:rPr>
          <w:u w:val="single"/>
        </w:rPr>
        <w:t>jsou</w:t>
      </w:r>
      <w:r w:rsidR="00CF448C" w:rsidRPr="00F65B62">
        <w:rPr>
          <w:spacing w:val="45"/>
          <w:u w:val="single"/>
        </w:rPr>
        <w:t xml:space="preserve"> </w:t>
      </w:r>
      <w:r w:rsidR="00CF448C" w:rsidRPr="00F65B62">
        <w:rPr>
          <w:u w:val="single"/>
        </w:rPr>
        <w:t>zohled</w:t>
      </w:r>
      <w:r w:rsidR="00CF448C" w:rsidRPr="00F65B62">
        <w:rPr>
          <w:spacing w:val="-1"/>
          <w:u w:val="single"/>
        </w:rPr>
        <w:t>n</w:t>
      </w:r>
      <w:r w:rsidR="00CF448C" w:rsidRPr="00F65B62">
        <w:rPr>
          <w:u w:val="single"/>
        </w:rPr>
        <w:t>ěny</w:t>
      </w:r>
      <w:r w:rsidR="00CF448C" w:rsidRPr="00F65B62">
        <w:rPr>
          <w:spacing w:val="45"/>
          <w:u w:val="single"/>
        </w:rPr>
        <w:t xml:space="preserve"> </w:t>
      </w:r>
      <w:r w:rsidR="00CF448C" w:rsidRPr="00F65B62">
        <w:rPr>
          <w:u w:val="single"/>
        </w:rPr>
        <w:t>pod</w:t>
      </w:r>
      <w:r w:rsidR="00CF448C" w:rsidRPr="00F65B62">
        <w:rPr>
          <w:spacing w:val="-2"/>
          <w:u w:val="single"/>
        </w:rPr>
        <w:t>m</w:t>
      </w:r>
      <w:r w:rsidR="00CF448C" w:rsidRPr="00F65B62">
        <w:rPr>
          <w:u w:val="single"/>
        </w:rPr>
        <w:t>ínky</w:t>
      </w:r>
      <w:r w:rsidR="00CF448C" w:rsidRPr="00F65B62">
        <w:rPr>
          <w:w w:val="99"/>
        </w:rPr>
        <w:t xml:space="preserve"> </w:t>
      </w:r>
      <w:r w:rsidR="00CF448C" w:rsidRPr="00F65B62">
        <w:rPr>
          <w:u w:val="single"/>
        </w:rPr>
        <w:t>závazných</w:t>
      </w:r>
      <w:r w:rsidR="00CF448C" w:rsidRPr="00F65B62">
        <w:rPr>
          <w:spacing w:val="-6"/>
          <w:u w:val="single"/>
        </w:rPr>
        <w:t xml:space="preserve"> </w:t>
      </w:r>
      <w:r w:rsidR="00CF448C" w:rsidRPr="00F65B62">
        <w:rPr>
          <w:u w:val="single"/>
        </w:rPr>
        <w:t>stanovisek</w:t>
      </w:r>
      <w:r w:rsidR="00CF448C" w:rsidRPr="00F65B62">
        <w:rPr>
          <w:spacing w:val="-6"/>
          <w:u w:val="single"/>
        </w:rPr>
        <w:t xml:space="preserve"> </w:t>
      </w:r>
      <w:r w:rsidR="00CF448C" w:rsidRPr="00F65B62">
        <w:rPr>
          <w:u w:val="single"/>
        </w:rPr>
        <w:t>dotč</w:t>
      </w:r>
      <w:r w:rsidR="00CF448C" w:rsidRPr="00F65B62">
        <w:rPr>
          <w:spacing w:val="-1"/>
          <w:u w:val="single"/>
        </w:rPr>
        <w:t>ených</w:t>
      </w:r>
      <w:r w:rsidR="00CF448C" w:rsidRPr="00F65B62">
        <w:rPr>
          <w:spacing w:val="-6"/>
          <w:u w:val="single"/>
        </w:rPr>
        <w:t xml:space="preserve"> </w:t>
      </w:r>
      <w:proofErr w:type="gramStart"/>
      <w:r w:rsidR="00CF448C" w:rsidRPr="00F65B62">
        <w:rPr>
          <w:spacing w:val="-1"/>
          <w:u w:val="single"/>
        </w:rPr>
        <w:t>orgán</w:t>
      </w:r>
      <w:r w:rsidR="00CF448C" w:rsidRPr="00F65B62">
        <w:rPr>
          <w:u w:val="single"/>
        </w:rPr>
        <w:t>ů</w:t>
      </w:r>
      <w:r w:rsidR="00CF448C" w:rsidRPr="00F65B62">
        <w:rPr>
          <w:spacing w:val="-6"/>
          <w:u w:val="single"/>
        </w:rPr>
        <w:t xml:space="preserve"> </w:t>
      </w:r>
      <w:r w:rsidR="00300095" w:rsidRPr="00F65B62">
        <w:rPr>
          <w:spacing w:val="-6"/>
          <w:u w:val="single"/>
        </w:rPr>
        <w:t>:</w:t>
      </w:r>
      <w:r w:rsidR="006165CC" w:rsidRPr="00F65B62">
        <w:rPr>
          <w:spacing w:val="-6"/>
          <w:u w:val="single"/>
        </w:rPr>
        <w:t xml:space="preserve"> </w:t>
      </w:r>
      <w:r w:rsidR="006165CC" w:rsidRPr="00F65B62">
        <w:rPr>
          <w:spacing w:val="-6"/>
        </w:rPr>
        <w:t xml:space="preserve"> v projektové</w:t>
      </w:r>
      <w:proofErr w:type="gramEnd"/>
      <w:r w:rsidR="006165CC" w:rsidRPr="00F65B62">
        <w:rPr>
          <w:spacing w:val="-6"/>
        </w:rPr>
        <w:t xml:space="preserve"> dokumentaci jsou zohledněny všechny podmínky dotčených orgánů.</w:t>
      </w:r>
    </w:p>
    <w:p w:rsidR="002654EB" w:rsidRPr="00F65B62" w:rsidRDefault="002654EB" w:rsidP="00300095">
      <w:pPr>
        <w:pStyle w:val="Zkladntext"/>
        <w:tabs>
          <w:tab w:val="left" w:pos="719"/>
        </w:tabs>
        <w:kinsoku w:val="0"/>
        <w:overflowPunct w:val="0"/>
        <w:ind w:right="115"/>
        <w:jc w:val="both"/>
      </w:pPr>
    </w:p>
    <w:p w:rsidR="002F746A" w:rsidRPr="00F65B62" w:rsidRDefault="00E42CC3" w:rsidP="00147722">
      <w:pPr>
        <w:pStyle w:val="Zkladntext"/>
        <w:tabs>
          <w:tab w:val="left" w:pos="719"/>
        </w:tabs>
        <w:kinsoku w:val="0"/>
        <w:overflowPunct w:val="0"/>
        <w:ind w:left="0" w:right="115"/>
        <w:jc w:val="both"/>
      </w:pPr>
      <w:r w:rsidRPr="00F65B62">
        <w:t>b</w:t>
      </w:r>
      <w:r w:rsidRPr="00F65B62">
        <w:rPr>
          <w:b/>
        </w:rPr>
        <w:t xml:space="preserve">) </w:t>
      </w:r>
      <w:r w:rsidR="002F746A" w:rsidRPr="00F65B62">
        <w:rPr>
          <w:b/>
        </w:rPr>
        <w:t xml:space="preserve"> </w:t>
      </w:r>
      <w:r w:rsidR="006905DC" w:rsidRPr="00F65B62">
        <w:rPr>
          <w:b/>
        </w:rPr>
        <w:t>podmínky</w:t>
      </w:r>
      <w:r w:rsidR="002F746A" w:rsidRPr="00F65B62">
        <w:rPr>
          <w:b/>
        </w:rPr>
        <w:t xml:space="preserve"> TSHK</w:t>
      </w:r>
      <w:r w:rsidR="002F746A" w:rsidRPr="00F65B62">
        <w:t xml:space="preserve"> jsou zapracovány v plném rozsahu</w:t>
      </w:r>
      <w:r w:rsidR="002654EB" w:rsidRPr="00F65B62">
        <w:t xml:space="preserve"> – oddíl SO.02, situace </w:t>
      </w:r>
      <w:proofErr w:type="gramStart"/>
      <w:r w:rsidR="002654EB" w:rsidRPr="00F65B62">
        <w:t>C.3</w:t>
      </w:r>
      <w:proofErr w:type="gramEnd"/>
    </w:p>
    <w:p w:rsidR="00DB6F64" w:rsidRPr="00F65B62" w:rsidRDefault="00DB6F64" w:rsidP="00DB6F64">
      <w:pPr>
        <w:jc w:val="both"/>
        <w:rPr>
          <w:rFonts w:eastAsia="Arial Unicode MS"/>
        </w:rPr>
      </w:pPr>
      <w:r w:rsidRPr="00F65B62">
        <w:rPr>
          <w:rFonts w:eastAsia="Arial Unicode MS"/>
        </w:rPr>
        <w:t xml:space="preserve">1) Chodníky musí mít nosnost 9t (dlažba o tloušťce </w:t>
      </w:r>
      <w:proofErr w:type="gramStart"/>
      <w:r w:rsidRPr="00F65B62">
        <w:rPr>
          <w:rFonts w:eastAsia="Arial Unicode MS"/>
        </w:rPr>
        <w:t>mn.80</w:t>
      </w:r>
      <w:proofErr w:type="gramEnd"/>
      <w:r w:rsidRPr="00F65B62">
        <w:rPr>
          <w:rFonts w:eastAsia="Arial Unicode MS"/>
        </w:rPr>
        <w:t xml:space="preserve"> mm)</w:t>
      </w:r>
    </w:p>
    <w:p w:rsidR="00DB6F64" w:rsidRPr="00F65B62" w:rsidRDefault="00DB6F64" w:rsidP="00DB6F64">
      <w:pPr>
        <w:jc w:val="both"/>
        <w:rPr>
          <w:rFonts w:eastAsia="Arial Unicode MS"/>
        </w:rPr>
      </w:pPr>
      <w:r w:rsidRPr="00F65B62">
        <w:rPr>
          <w:rFonts w:eastAsia="Arial Unicode MS"/>
        </w:rPr>
        <w:t xml:space="preserve">2) V místě sjezdu není přípustné svedení dešťové vody na stávající komunikaci, voda </w:t>
      </w:r>
      <w:proofErr w:type="gramStart"/>
      <w:r w:rsidRPr="00F65B62">
        <w:rPr>
          <w:rFonts w:eastAsia="Arial Unicode MS"/>
        </w:rPr>
        <w:t>bude</w:t>
      </w:r>
      <w:proofErr w:type="gramEnd"/>
      <w:r w:rsidRPr="00F65B62">
        <w:rPr>
          <w:rFonts w:eastAsia="Arial Unicode MS"/>
        </w:rPr>
        <w:t xml:space="preserve"> svedena přes silniční </w:t>
      </w:r>
      <w:proofErr w:type="gramStart"/>
      <w:r w:rsidRPr="00F65B62">
        <w:rPr>
          <w:rFonts w:eastAsia="Arial Unicode MS"/>
        </w:rPr>
        <w:t>vpusť</w:t>
      </w:r>
      <w:proofErr w:type="gramEnd"/>
      <w:r w:rsidRPr="00F65B62">
        <w:rPr>
          <w:rFonts w:eastAsia="Arial Unicode MS"/>
        </w:rPr>
        <w:t xml:space="preserve"> a liniovou vpusť do dešťové kanalizace a zasakována na pozemku investora</w:t>
      </w:r>
    </w:p>
    <w:p w:rsidR="00DB6F64" w:rsidRPr="00F65B62" w:rsidRDefault="00DB6F64" w:rsidP="00DB6F64">
      <w:pPr>
        <w:jc w:val="both"/>
        <w:rPr>
          <w:rFonts w:eastAsia="Arial Unicode MS"/>
        </w:rPr>
      </w:pPr>
      <w:r w:rsidRPr="00F65B62">
        <w:rPr>
          <w:rFonts w:eastAsia="Arial Unicode MS"/>
        </w:rPr>
        <w:t>3) Sjezd bude mít bezprašnou úpravu – betonová dlažba</w:t>
      </w:r>
    </w:p>
    <w:p w:rsidR="00DB6F64" w:rsidRPr="00F65B62" w:rsidRDefault="00DB6F64" w:rsidP="00DB6F64">
      <w:pPr>
        <w:jc w:val="both"/>
        <w:rPr>
          <w:rFonts w:eastAsia="Arial Unicode MS"/>
        </w:rPr>
      </w:pPr>
      <w:r w:rsidRPr="00F65B62">
        <w:rPr>
          <w:rFonts w:eastAsia="Arial Unicode MS"/>
        </w:rPr>
        <w:t xml:space="preserve">4) V místě sjezdu na komunikaci bude proveden snížený obrubník na obou stranách chodníku. Obrubník bude zvýrazněn varovným pásem š. 400 mm v červené barvě pro soby s omezenou schopností orientace dle Vyhlášky č.398/2009 Sb. </w:t>
      </w:r>
    </w:p>
    <w:p w:rsidR="00DB6F64" w:rsidRPr="00F65B62" w:rsidRDefault="00DB6F64" w:rsidP="00DB6F64">
      <w:pPr>
        <w:jc w:val="both"/>
        <w:rPr>
          <w:rFonts w:eastAsia="Arial Unicode MS"/>
        </w:rPr>
      </w:pPr>
      <w:r w:rsidRPr="00F65B62">
        <w:rPr>
          <w:rFonts w:eastAsia="Arial Unicode MS"/>
        </w:rPr>
        <w:t>5) Chodníky budou oproti zeleni ohraničeny betonovými záhonovými obrubníky, na vyšší straně příčného sklonu bude obrubník osazen s převýšením 60 mm. Na nižší straně bude zapuštěn do úrovně okolní plochy.</w:t>
      </w:r>
    </w:p>
    <w:p w:rsidR="00DB6F64" w:rsidRPr="00F65B62" w:rsidRDefault="00DB6F64" w:rsidP="00DB6F64">
      <w:pPr>
        <w:jc w:val="both"/>
        <w:rPr>
          <w:rFonts w:eastAsia="Arial Unicode MS"/>
        </w:rPr>
      </w:pPr>
      <w:r w:rsidRPr="00F65B62">
        <w:rPr>
          <w:rFonts w:eastAsia="Arial Unicode MS"/>
        </w:rPr>
        <w:t>6) Pro zalití styčných spár budou použity pružné plastické hmoty tak, že bude položena do předem vyfrézované drážky provedené nad styčnou spárou.</w:t>
      </w:r>
    </w:p>
    <w:p w:rsidR="00DB6F64" w:rsidRPr="00F65B62" w:rsidRDefault="00DB6F64" w:rsidP="00DB6F64">
      <w:pPr>
        <w:jc w:val="both"/>
        <w:rPr>
          <w:rFonts w:eastAsia="Arial Unicode MS"/>
          <w:sz w:val="22"/>
          <w:szCs w:val="22"/>
        </w:rPr>
      </w:pPr>
      <w:r w:rsidRPr="00F65B62">
        <w:rPr>
          <w:rFonts w:eastAsia="Arial Unicode MS"/>
        </w:rPr>
        <w:lastRenderedPageBreak/>
        <w:t>7) Chodníky budou oproti zeleni ohraničeny betonovými záhonovými obrubníky, na vyšší straně příčného sklonu bude obrubník osazen s převýšením 60 mm. Na nižší straně bude zapuštěn do úrovně</w:t>
      </w:r>
      <w:r w:rsidRPr="00F65B62">
        <w:rPr>
          <w:rFonts w:eastAsia="Arial Unicode MS"/>
          <w:sz w:val="22"/>
          <w:szCs w:val="22"/>
        </w:rPr>
        <w:t xml:space="preserve"> okolní plochy.</w:t>
      </w:r>
    </w:p>
    <w:p w:rsidR="002654EB" w:rsidRPr="00F65B62" w:rsidRDefault="00B7632C" w:rsidP="00265146">
      <w:pPr>
        <w:pStyle w:val="Zkladntext"/>
        <w:tabs>
          <w:tab w:val="left" w:pos="719"/>
        </w:tabs>
        <w:kinsoku w:val="0"/>
        <w:overflowPunct w:val="0"/>
        <w:ind w:left="0" w:right="115"/>
        <w:jc w:val="both"/>
      </w:pPr>
      <w:r w:rsidRPr="00F65B62">
        <w:t>8) Stávající dřeviny budou v průběhu stavby chráněny proti mechanickému poškození.</w:t>
      </w:r>
    </w:p>
    <w:p w:rsidR="00303149" w:rsidRPr="00F65B62" w:rsidRDefault="00303149" w:rsidP="00265146">
      <w:pPr>
        <w:pStyle w:val="Zkladntext"/>
        <w:tabs>
          <w:tab w:val="left" w:pos="719"/>
        </w:tabs>
        <w:kinsoku w:val="0"/>
        <w:overflowPunct w:val="0"/>
        <w:ind w:left="0" w:right="115"/>
        <w:jc w:val="both"/>
      </w:pPr>
    </w:p>
    <w:p w:rsidR="002654EB" w:rsidRPr="00F65B62" w:rsidRDefault="00E42CC3" w:rsidP="00300B16">
      <w:pPr>
        <w:pStyle w:val="Zkladntext"/>
        <w:tabs>
          <w:tab w:val="left" w:pos="719"/>
        </w:tabs>
        <w:kinsoku w:val="0"/>
        <w:overflowPunct w:val="0"/>
        <w:ind w:left="0" w:right="115"/>
        <w:jc w:val="both"/>
      </w:pPr>
      <w:proofErr w:type="gramStart"/>
      <w:r w:rsidRPr="00F65B62">
        <w:t xml:space="preserve">c) </w:t>
      </w:r>
      <w:r w:rsidR="002F746A" w:rsidRPr="00F65B62">
        <w:t xml:space="preserve"> </w:t>
      </w:r>
      <w:r w:rsidR="006905DC" w:rsidRPr="00F65B62">
        <w:rPr>
          <w:b/>
        </w:rPr>
        <w:t>podmínky</w:t>
      </w:r>
      <w:proofErr w:type="gramEnd"/>
      <w:r w:rsidR="002F746A" w:rsidRPr="00F65B62">
        <w:rPr>
          <w:b/>
        </w:rPr>
        <w:t xml:space="preserve"> OŽP MMHK ochrana zeleně</w:t>
      </w:r>
      <w:r w:rsidR="002F746A" w:rsidRPr="00F65B62">
        <w:t xml:space="preserve"> – jsou zapracovány v</w:t>
      </w:r>
      <w:r w:rsidR="002654EB" w:rsidRPr="00F65B62">
        <w:t> oddíle SO.02</w:t>
      </w:r>
      <w:r w:rsidR="006905DC" w:rsidRPr="00F65B62">
        <w:t xml:space="preserve"> – situace, technická zpráva</w:t>
      </w:r>
    </w:p>
    <w:p w:rsidR="002654EB" w:rsidRPr="00F65B62" w:rsidRDefault="002F746A" w:rsidP="002654EB">
      <w:pPr>
        <w:jc w:val="both"/>
        <w:rPr>
          <w:rFonts w:eastAsia="Arial Unicode MS"/>
        </w:rPr>
      </w:pPr>
      <w:r w:rsidRPr="00F65B62">
        <w:tab/>
      </w:r>
      <w:r w:rsidR="002654EB" w:rsidRPr="00F65B62">
        <w:rPr>
          <w:rFonts w:eastAsia="Arial Unicode MS"/>
        </w:rPr>
        <w:t xml:space="preserve">Sadové úpravy zahrnují ozelenění pozemku a výsadbu nových stromů a keřů. Druhy a počty navržených dřevin jsou uvedeny v situačním výkresu zahradních úprav. Pro projednání na OŽP MMHK byla určena náhradní výsadba za pokácenou zeleň. </w:t>
      </w:r>
    </w:p>
    <w:p w:rsidR="002654EB" w:rsidRPr="00F65B62" w:rsidRDefault="002654EB" w:rsidP="002654EB">
      <w:pPr>
        <w:jc w:val="both"/>
        <w:rPr>
          <w:rFonts w:eastAsia="Arial Unicode MS"/>
          <w:sz w:val="22"/>
          <w:szCs w:val="22"/>
        </w:rPr>
      </w:pPr>
    </w:p>
    <w:p w:rsidR="002654EB" w:rsidRPr="00F65B62" w:rsidRDefault="002654EB" w:rsidP="002654EB">
      <w:pPr>
        <w:jc w:val="both"/>
        <w:rPr>
          <w:rFonts w:eastAsia="Arial Unicode MS"/>
          <w:sz w:val="22"/>
          <w:szCs w:val="22"/>
        </w:rPr>
      </w:pPr>
      <w:r w:rsidRPr="00F65B62">
        <w:rPr>
          <w:rFonts w:eastAsia="Arial Unicode MS"/>
          <w:sz w:val="22"/>
          <w:szCs w:val="22"/>
        </w:rPr>
        <w:t xml:space="preserve">1x </w:t>
      </w:r>
      <w:proofErr w:type="spellStart"/>
      <w:r w:rsidRPr="00F65B62">
        <w:rPr>
          <w:rFonts w:eastAsia="Arial Unicode MS"/>
          <w:sz w:val="22"/>
          <w:szCs w:val="22"/>
        </w:rPr>
        <w:t>Tilia</w:t>
      </w:r>
      <w:proofErr w:type="spellEnd"/>
      <w:r w:rsidRPr="00F65B62">
        <w:rPr>
          <w:rFonts w:eastAsia="Arial Unicode MS"/>
          <w:sz w:val="22"/>
          <w:szCs w:val="22"/>
        </w:rPr>
        <w:t xml:space="preserve"> </w:t>
      </w:r>
      <w:proofErr w:type="spellStart"/>
      <w:r w:rsidRPr="00F65B62">
        <w:rPr>
          <w:rFonts w:eastAsia="Arial Unicode MS"/>
          <w:sz w:val="22"/>
          <w:szCs w:val="22"/>
        </w:rPr>
        <w:t>cordata</w:t>
      </w:r>
      <w:proofErr w:type="spellEnd"/>
      <w:r w:rsidRPr="00F65B62">
        <w:rPr>
          <w:rFonts w:eastAsia="Arial Unicode MS"/>
          <w:sz w:val="22"/>
          <w:szCs w:val="22"/>
        </w:rPr>
        <w:t xml:space="preserve"> „</w:t>
      </w:r>
      <w:proofErr w:type="spellStart"/>
      <w:r w:rsidRPr="00F65B62">
        <w:rPr>
          <w:rFonts w:eastAsia="Arial Unicode MS"/>
          <w:sz w:val="22"/>
          <w:szCs w:val="22"/>
        </w:rPr>
        <w:t>Rancho</w:t>
      </w:r>
      <w:proofErr w:type="spellEnd"/>
      <w:r w:rsidRPr="00F65B62">
        <w:rPr>
          <w:rFonts w:eastAsia="Arial Unicode MS"/>
          <w:sz w:val="22"/>
          <w:szCs w:val="22"/>
        </w:rPr>
        <w:t>“ (lípa srdčitá „</w:t>
      </w:r>
      <w:proofErr w:type="spellStart"/>
      <w:r w:rsidRPr="00F65B62">
        <w:rPr>
          <w:rFonts w:eastAsia="Arial Unicode MS"/>
          <w:sz w:val="22"/>
          <w:szCs w:val="22"/>
        </w:rPr>
        <w:t>Rancho</w:t>
      </w:r>
      <w:proofErr w:type="spellEnd"/>
      <w:r w:rsidRPr="00F65B62">
        <w:rPr>
          <w:rFonts w:eastAsia="Arial Unicode MS"/>
          <w:sz w:val="22"/>
          <w:szCs w:val="22"/>
        </w:rPr>
        <w:t xml:space="preserve">“, </w:t>
      </w:r>
      <w:proofErr w:type="gramStart"/>
      <w:r w:rsidRPr="00F65B62">
        <w:rPr>
          <w:rFonts w:eastAsia="Arial Unicode MS"/>
          <w:sz w:val="22"/>
          <w:szCs w:val="22"/>
        </w:rPr>
        <w:t>vel</w:t>
      </w:r>
      <w:proofErr w:type="gramEnd"/>
      <w:r w:rsidRPr="00F65B62">
        <w:rPr>
          <w:rFonts w:eastAsia="Arial Unicode MS"/>
          <w:sz w:val="22"/>
          <w:szCs w:val="22"/>
        </w:rPr>
        <w:t>.</w:t>
      </w:r>
      <w:proofErr w:type="gramStart"/>
      <w:r w:rsidRPr="00F65B62">
        <w:rPr>
          <w:rFonts w:eastAsia="Arial Unicode MS"/>
          <w:sz w:val="22"/>
          <w:szCs w:val="22"/>
        </w:rPr>
        <w:t>12</w:t>
      </w:r>
      <w:proofErr w:type="gramEnd"/>
      <w:r w:rsidRPr="00F65B62">
        <w:rPr>
          <w:rFonts w:eastAsia="Arial Unicode MS"/>
          <w:sz w:val="22"/>
          <w:szCs w:val="22"/>
        </w:rPr>
        <w:t>-14, bal</w:t>
      </w:r>
    </w:p>
    <w:p w:rsidR="002654EB" w:rsidRPr="00F65B62" w:rsidRDefault="002654EB" w:rsidP="002654EB">
      <w:pPr>
        <w:jc w:val="both"/>
        <w:rPr>
          <w:rFonts w:eastAsia="Arial Unicode MS"/>
          <w:sz w:val="22"/>
          <w:szCs w:val="22"/>
        </w:rPr>
      </w:pPr>
      <w:r w:rsidRPr="00F65B62">
        <w:rPr>
          <w:rFonts w:eastAsia="Arial Unicode MS"/>
          <w:sz w:val="22"/>
          <w:szCs w:val="22"/>
        </w:rPr>
        <w:t xml:space="preserve">3x Acer </w:t>
      </w:r>
      <w:proofErr w:type="spellStart"/>
      <w:r w:rsidRPr="00F65B62">
        <w:rPr>
          <w:rFonts w:eastAsia="Arial Unicode MS"/>
          <w:sz w:val="22"/>
          <w:szCs w:val="22"/>
        </w:rPr>
        <w:t>campestre</w:t>
      </w:r>
      <w:proofErr w:type="spellEnd"/>
      <w:r w:rsidRPr="00F65B62">
        <w:rPr>
          <w:rFonts w:eastAsia="Arial Unicode MS"/>
          <w:sz w:val="22"/>
          <w:szCs w:val="22"/>
        </w:rPr>
        <w:t xml:space="preserve"> „</w:t>
      </w:r>
      <w:proofErr w:type="spellStart"/>
      <w:r w:rsidRPr="00F65B62">
        <w:rPr>
          <w:rFonts w:eastAsia="Arial Unicode MS"/>
          <w:sz w:val="22"/>
          <w:szCs w:val="22"/>
        </w:rPr>
        <w:t>Elegant</w:t>
      </w:r>
      <w:proofErr w:type="spellEnd"/>
      <w:r w:rsidRPr="00F65B62">
        <w:rPr>
          <w:rFonts w:eastAsia="Arial Unicode MS"/>
          <w:sz w:val="22"/>
          <w:szCs w:val="22"/>
        </w:rPr>
        <w:t>“ (javor babyka „Elegant“, vel 12-14, bal</w:t>
      </w:r>
    </w:p>
    <w:p w:rsidR="002654EB" w:rsidRPr="00F65B62" w:rsidRDefault="002654EB" w:rsidP="002654EB">
      <w:pPr>
        <w:jc w:val="both"/>
        <w:rPr>
          <w:rFonts w:eastAsia="Arial Unicode MS"/>
          <w:sz w:val="22"/>
          <w:szCs w:val="22"/>
        </w:rPr>
      </w:pPr>
      <w:r w:rsidRPr="00F65B62">
        <w:rPr>
          <w:rFonts w:eastAsia="Arial Unicode MS"/>
          <w:sz w:val="22"/>
          <w:szCs w:val="22"/>
        </w:rPr>
        <w:t xml:space="preserve">2x </w:t>
      </w:r>
      <w:proofErr w:type="spellStart"/>
      <w:r w:rsidRPr="00F65B62">
        <w:rPr>
          <w:rFonts w:eastAsia="Arial Unicode MS"/>
          <w:sz w:val="22"/>
          <w:szCs w:val="22"/>
        </w:rPr>
        <w:t>Pinus</w:t>
      </w:r>
      <w:proofErr w:type="spellEnd"/>
      <w:r w:rsidRPr="00F65B62">
        <w:rPr>
          <w:rFonts w:eastAsia="Arial Unicode MS"/>
          <w:sz w:val="22"/>
          <w:szCs w:val="22"/>
        </w:rPr>
        <w:t xml:space="preserve"> </w:t>
      </w:r>
      <w:proofErr w:type="spellStart"/>
      <w:r w:rsidRPr="00F65B62">
        <w:rPr>
          <w:rFonts w:eastAsia="Arial Unicode MS"/>
          <w:sz w:val="22"/>
          <w:szCs w:val="22"/>
        </w:rPr>
        <w:t>sylvestris</w:t>
      </w:r>
      <w:proofErr w:type="spellEnd"/>
      <w:r w:rsidRPr="00F65B62">
        <w:rPr>
          <w:rFonts w:eastAsia="Arial Unicode MS"/>
          <w:sz w:val="22"/>
          <w:szCs w:val="22"/>
        </w:rPr>
        <w:t xml:space="preserve"> (borovice lesní), </w:t>
      </w:r>
      <w:proofErr w:type="gramStart"/>
      <w:r w:rsidRPr="00F65B62">
        <w:rPr>
          <w:rFonts w:eastAsia="Arial Unicode MS"/>
          <w:sz w:val="22"/>
          <w:szCs w:val="22"/>
        </w:rPr>
        <w:t>vel</w:t>
      </w:r>
      <w:proofErr w:type="gramEnd"/>
      <w:r w:rsidRPr="00F65B62">
        <w:rPr>
          <w:rFonts w:eastAsia="Arial Unicode MS"/>
          <w:sz w:val="22"/>
          <w:szCs w:val="22"/>
        </w:rPr>
        <w:t>.</w:t>
      </w:r>
      <w:proofErr w:type="gramStart"/>
      <w:r w:rsidRPr="00F65B62">
        <w:rPr>
          <w:rFonts w:eastAsia="Arial Unicode MS"/>
          <w:sz w:val="22"/>
          <w:szCs w:val="22"/>
        </w:rPr>
        <w:t>150</w:t>
      </w:r>
      <w:proofErr w:type="gramEnd"/>
      <w:r w:rsidRPr="00F65B62">
        <w:rPr>
          <w:rFonts w:eastAsia="Arial Unicode MS"/>
          <w:sz w:val="22"/>
          <w:szCs w:val="22"/>
        </w:rPr>
        <w:t>-170, bal</w:t>
      </w:r>
    </w:p>
    <w:p w:rsidR="002654EB" w:rsidRPr="00F65B62" w:rsidRDefault="002654EB" w:rsidP="002654EB">
      <w:pPr>
        <w:jc w:val="both"/>
        <w:rPr>
          <w:rFonts w:eastAsia="Arial Unicode MS"/>
          <w:sz w:val="22"/>
          <w:szCs w:val="22"/>
        </w:rPr>
      </w:pPr>
      <w:r w:rsidRPr="00F65B62">
        <w:rPr>
          <w:rFonts w:eastAsia="Arial Unicode MS"/>
          <w:sz w:val="22"/>
          <w:szCs w:val="22"/>
        </w:rPr>
        <w:t xml:space="preserve">2x </w:t>
      </w:r>
      <w:proofErr w:type="spellStart"/>
      <w:r w:rsidRPr="00F65B62">
        <w:rPr>
          <w:rFonts w:eastAsia="Arial Unicode MS"/>
          <w:sz w:val="22"/>
          <w:szCs w:val="22"/>
        </w:rPr>
        <w:t>Gleditsia</w:t>
      </w:r>
      <w:proofErr w:type="spellEnd"/>
      <w:r w:rsidRPr="00F65B62">
        <w:rPr>
          <w:rFonts w:eastAsia="Arial Unicode MS"/>
          <w:sz w:val="22"/>
          <w:szCs w:val="22"/>
        </w:rPr>
        <w:t xml:space="preserve"> </w:t>
      </w:r>
      <w:proofErr w:type="spellStart"/>
      <w:r w:rsidRPr="00F65B62">
        <w:rPr>
          <w:rFonts w:eastAsia="Arial Unicode MS"/>
          <w:sz w:val="22"/>
          <w:szCs w:val="22"/>
        </w:rPr>
        <w:t>triacanthos</w:t>
      </w:r>
      <w:proofErr w:type="spellEnd"/>
      <w:r w:rsidRPr="00F65B62">
        <w:rPr>
          <w:rFonts w:eastAsia="Arial Unicode MS"/>
          <w:sz w:val="22"/>
          <w:szCs w:val="22"/>
        </w:rPr>
        <w:t xml:space="preserve"> „</w:t>
      </w:r>
      <w:proofErr w:type="spellStart"/>
      <w:r w:rsidRPr="00F65B62">
        <w:rPr>
          <w:rFonts w:eastAsia="Arial Unicode MS"/>
          <w:sz w:val="22"/>
          <w:szCs w:val="22"/>
        </w:rPr>
        <w:t>Sunburst</w:t>
      </w:r>
      <w:proofErr w:type="spellEnd"/>
      <w:r w:rsidRPr="00F65B62">
        <w:rPr>
          <w:rFonts w:eastAsia="Arial Unicode MS"/>
          <w:sz w:val="22"/>
          <w:szCs w:val="22"/>
        </w:rPr>
        <w:t xml:space="preserve">“, (dřevorubec </w:t>
      </w:r>
      <w:proofErr w:type="spellStart"/>
      <w:r w:rsidRPr="00F65B62">
        <w:rPr>
          <w:rFonts w:eastAsia="Arial Unicode MS"/>
          <w:sz w:val="22"/>
          <w:szCs w:val="22"/>
        </w:rPr>
        <w:t>trojtrnný</w:t>
      </w:r>
      <w:proofErr w:type="spellEnd"/>
      <w:r w:rsidRPr="00F65B62">
        <w:rPr>
          <w:rFonts w:eastAsia="Arial Unicode MS"/>
          <w:sz w:val="22"/>
          <w:szCs w:val="22"/>
        </w:rPr>
        <w:t xml:space="preserve"> „</w:t>
      </w:r>
      <w:proofErr w:type="spellStart"/>
      <w:r w:rsidRPr="00F65B62">
        <w:rPr>
          <w:rFonts w:eastAsia="Arial Unicode MS"/>
          <w:sz w:val="22"/>
          <w:szCs w:val="22"/>
        </w:rPr>
        <w:t>Sunburst</w:t>
      </w:r>
      <w:proofErr w:type="spellEnd"/>
      <w:r w:rsidRPr="00F65B62">
        <w:rPr>
          <w:rFonts w:eastAsia="Arial Unicode MS"/>
          <w:sz w:val="22"/>
          <w:szCs w:val="22"/>
        </w:rPr>
        <w:t>“, vel 12-14, bal</w:t>
      </w:r>
    </w:p>
    <w:p w:rsidR="002654EB" w:rsidRPr="00F65B62" w:rsidRDefault="002654EB" w:rsidP="002654EB">
      <w:pPr>
        <w:jc w:val="both"/>
        <w:rPr>
          <w:rFonts w:eastAsia="Arial Unicode MS"/>
          <w:sz w:val="22"/>
          <w:szCs w:val="22"/>
        </w:rPr>
      </w:pPr>
      <w:r w:rsidRPr="00F65B62">
        <w:rPr>
          <w:rFonts w:eastAsia="Arial Unicode MS"/>
          <w:sz w:val="22"/>
          <w:szCs w:val="22"/>
        </w:rPr>
        <w:t xml:space="preserve">4x </w:t>
      </w:r>
      <w:proofErr w:type="spellStart"/>
      <w:r w:rsidRPr="00F65B62">
        <w:rPr>
          <w:rFonts w:eastAsia="Arial Unicode MS"/>
          <w:sz w:val="22"/>
          <w:szCs w:val="22"/>
        </w:rPr>
        <w:t>Prunus</w:t>
      </w:r>
      <w:proofErr w:type="spellEnd"/>
      <w:r w:rsidRPr="00F65B62">
        <w:rPr>
          <w:rFonts w:eastAsia="Arial Unicode MS"/>
          <w:sz w:val="22"/>
          <w:szCs w:val="22"/>
        </w:rPr>
        <w:t xml:space="preserve"> „</w:t>
      </w:r>
      <w:proofErr w:type="spellStart"/>
      <w:r w:rsidRPr="00F65B62">
        <w:rPr>
          <w:rFonts w:eastAsia="Arial Unicode MS"/>
          <w:sz w:val="22"/>
          <w:szCs w:val="22"/>
        </w:rPr>
        <w:t>Accolade</w:t>
      </w:r>
      <w:proofErr w:type="spellEnd"/>
      <w:r w:rsidRPr="00F65B62">
        <w:rPr>
          <w:rFonts w:eastAsia="Arial Unicode MS"/>
          <w:sz w:val="22"/>
          <w:szCs w:val="22"/>
        </w:rPr>
        <w:t>“ (třešeň „</w:t>
      </w:r>
      <w:proofErr w:type="spellStart"/>
      <w:proofErr w:type="gramStart"/>
      <w:r w:rsidRPr="00F65B62">
        <w:rPr>
          <w:rFonts w:eastAsia="Arial Unicode MS"/>
          <w:sz w:val="22"/>
          <w:szCs w:val="22"/>
        </w:rPr>
        <w:t>Accolade</w:t>
      </w:r>
      <w:proofErr w:type="spellEnd"/>
      <w:r w:rsidRPr="00F65B62">
        <w:rPr>
          <w:rFonts w:eastAsia="Arial Unicode MS"/>
          <w:sz w:val="22"/>
          <w:szCs w:val="22"/>
        </w:rPr>
        <w:t>“),</w:t>
      </w:r>
      <w:proofErr w:type="spellStart"/>
      <w:r w:rsidRPr="00F65B62">
        <w:rPr>
          <w:rFonts w:eastAsia="Arial Unicode MS"/>
          <w:sz w:val="22"/>
          <w:szCs w:val="22"/>
        </w:rPr>
        <w:t>vel</w:t>
      </w:r>
      <w:proofErr w:type="gramEnd"/>
      <w:r w:rsidRPr="00F65B62">
        <w:rPr>
          <w:rFonts w:eastAsia="Arial Unicode MS"/>
          <w:sz w:val="22"/>
          <w:szCs w:val="22"/>
        </w:rPr>
        <w:t>.vícekmen</w:t>
      </w:r>
      <w:proofErr w:type="spellEnd"/>
      <w:r w:rsidRPr="00F65B62">
        <w:rPr>
          <w:rFonts w:eastAsia="Arial Unicode MS"/>
          <w:sz w:val="22"/>
          <w:szCs w:val="22"/>
        </w:rPr>
        <w:t xml:space="preserve"> 150-175, bal</w:t>
      </w:r>
    </w:p>
    <w:p w:rsidR="002654EB" w:rsidRPr="00F65B62" w:rsidRDefault="002654EB" w:rsidP="002654EB">
      <w:pPr>
        <w:jc w:val="both"/>
        <w:rPr>
          <w:rFonts w:eastAsia="Arial Unicode MS"/>
          <w:sz w:val="22"/>
          <w:szCs w:val="22"/>
        </w:rPr>
      </w:pPr>
    </w:p>
    <w:p w:rsidR="002654EB" w:rsidRPr="00F65B62" w:rsidRDefault="002654EB" w:rsidP="002654EB">
      <w:pPr>
        <w:jc w:val="both"/>
        <w:rPr>
          <w:rFonts w:eastAsia="Arial Unicode MS"/>
        </w:rPr>
      </w:pPr>
      <w:r w:rsidRPr="00F65B62">
        <w:rPr>
          <w:rFonts w:eastAsia="Arial Unicode MS"/>
        </w:rPr>
        <w:t xml:space="preserve">Dřeviny budou kotveny třemi kůly a kmen chráněn jutovou omotávkou, vyjma </w:t>
      </w:r>
      <w:proofErr w:type="spellStart"/>
      <w:r w:rsidRPr="00F65B62">
        <w:rPr>
          <w:rFonts w:eastAsia="Arial Unicode MS"/>
        </w:rPr>
        <w:t>vícekmenů</w:t>
      </w:r>
      <w:proofErr w:type="spellEnd"/>
      <w:r w:rsidRPr="00F65B62">
        <w:rPr>
          <w:rFonts w:eastAsia="Arial Unicode MS"/>
        </w:rPr>
        <w:t>, ty budou kotveny jedním kůlem. Termín výsadby bude realizován ihned po dokončení stavby.</w:t>
      </w:r>
    </w:p>
    <w:p w:rsidR="00DB4D4B" w:rsidRPr="00F65B62" w:rsidRDefault="00DB4D4B" w:rsidP="002654EB">
      <w:pPr>
        <w:jc w:val="both"/>
        <w:rPr>
          <w:rFonts w:eastAsia="Arial Unicode MS"/>
        </w:rPr>
      </w:pPr>
      <w:r w:rsidRPr="00F65B62">
        <w:rPr>
          <w:rFonts w:eastAsia="Arial Unicode MS"/>
        </w:rPr>
        <w:t xml:space="preserve">Hrana hloubeného výkopu není přípustná blíže než 2,5 m od paty kmene stávajícího stromu, výkop v kořenové zóně bude hlouben ručně. Po dokončení stavby budou travnaté plochy </w:t>
      </w:r>
      <w:proofErr w:type="spellStart"/>
      <w:r w:rsidRPr="00F65B62">
        <w:rPr>
          <w:rFonts w:eastAsia="Arial Unicode MS"/>
        </w:rPr>
        <w:t>ohumusovány</w:t>
      </w:r>
      <w:proofErr w:type="spellEnd"/>
      <w:r w:rsidRPr="00F65B62">
        <w:rPr>
          <w:rFonts w:eastAsia="Arial Unicode MS"/>
        </w:rPr>
        <w:t xml:space="preserve"> a ozeleněny.</w:t>
      </w:r>
    </w:p>
    <w:p w:rsidR="00816020" w:rsidRPr="00F65B62" w:rsidRDefault="00816020" w:rsidP="00816020"/>
    <w:p w:rsidR="006905DC" w:rsidRPr="00F65B62" w:rsidRDefault="006905DC" w:rsidP="00816020">
      <w:r w:rsidRPr="00F65B62">
        <w:rPr>
          <w:b/>
        </w:rPr>
        <w:t xml:space="preserve">Podmínky OD MMHK -  </w:t>
      </w:r>
      <w:r w:rsidRPr="00F65B62">
        <w:t>zapracováno v oddíle SO.02 a SO.05</w:t>
      </w:r>
    </w:p>
    <w:p w:rsidR="004B05F3" w:rsidRPr="00F65B62" w:rsidRDefault="004B05F3" w:rsidP="004B05F3">
      <w:pPr>
        <w:jc w:val="both"/>
        <w:rPr>
          <w:rFonts w:eastAsia="Arial Unicode MS"/>
        </w:rPr>
      </w:pPr>
      <w:r w:rsidRPr="00F65B62">
        <w:rPr>
          <w:rFonts w:eastAsia="Arial Unicode MS"/>
        </w:rPr>
        <w:t>Sjezd na pozemek bude zřízen ze stávající místní komunikace, šíře sjezdu je 5,7 m, v místě napojení je šíře 8,4 m. Nový sjezd je navržen s povrchem z betonové zámkové dlažby, okraje sjezdu i stávající komunikace budou zpevněny betonovým obrubníkem.</w:t>
      </w:r>
    </w:p>
    <w:p w:rsidR="006905DC" w:rsidRPr="00F65B62" w:rsidRDefault="004B05F3" w:rsidP="00816020">
      <w:pPr>
        <w:rPr>
          <w:b/>
        </w:rPr>
      </w:pPr>
      <w:r w:rsidRPr="00F65B62">
        <w:rPr>
          <w:rFonts w:eastAsia="Arial Unicode MS"/>
        </w:rPr>
        <w:t>V rozhledovém trojúhelníku se nenachází žádná parkovací stání, vzrostlá zeleň, ani jiné objekty (např.</w:t>
      </w:r>
      <w:r w:rsidRPr="00F65B62">
        <w:rPr>
          <w:rFonts w:eastAsia="Arial Unicode MS"/>
          <w:sz w:val="22"/>
          <w:szCs w:val="22"/>
        </w:rPr>
        <w:t xml:space="preserve"> sloup VO širší než 15 cm</w:t>
      </w:r>
      <w:r w:rsidRPr="00F65B62">
        <w:rPr>
          <w:rFonts w:eastAsia="Arial Unicode MS"/>
        </w:rPr>
        <w:t>), které by omezovali při výjezdu výhled na komunikaci.</w:t>
      </w:r>
    </w:p>
    <w:p w:rsidR="002F746A" w:rsidRPr="00F65B62" w:rsidRDefault="004B05F3" w:rsidP="004B05F3">
      <w:pPr>
        <w:pStyle w:val="Zkladntext"/>
        <w:tabs>
          <w:tab w:val="left" w:pos="719"/>
        </w:tabs>
        <w:kinsoku w:val="0"/>
        <w:overflowPunct w:val="0"/>
        <w:ind w:left="0" w:right="115"/>
        <w:jc w:val="both"/>
      </w:pPr>
      <w:r w:rsidRPr="00F65B62">
        <w:t>Nový chodník je navržen v šířce 1,8 – 2,45m, v délce 43 m. Povrch je z betonové zámkové dlažby a lemován stávajícím silničním obrubníkem. V místě sjezdu je navržen snížený betonový obrubník. Podélný sklon chodníku 3,5-4,5% a příčný sklon 2%.</w:t>
      </w:r>
    </w:p>
    <w:p w:rsidR="007D3381" w:rsidRPr="00F65B62" w:rsidRDefault="007D3381" w:rsidP="004B05F3">
      <w:pPr>
        <w:pStyle w:val="Zkladntext"/>
        <w:tabs>
          <w:tab w:val="left" w:pos="719"/>
        </w:tabs>
        <w:kinsoku w:val="0"/>
        <w:overflowPunct w:val="0"/>
        <w:ind w:left="0" w:right="115"/>
        <w:jc w:val="both"/>
      </w:pPr>
      <w:r w:rsidRPr="00F65B62">
        <w:t xml:space="preserve">Vodovodní přípojka bude provedena </w:t>
      </w:r>
      <w:proofErr w:type="spellStart"/>
      <w:r w:rsidRPr="00F65B62">
        <w:t>podvrtem</w:t>
      </w:r>
      <w:proofErr w:type="spellEnd"/>
      <w:r w:rsidRPr="00F65B62">
        <w:t xml:space="preserve"> komunikace.</w:t>
      </w:r>
    </w:p>
    <w:p w:rsidR="00E07EC5" w:rsidRPr="00F65B62" w:rsidRDefault="00E07EC5" w:rsidP="004B05F3">
      <w:pPr>
        <w:pStyle w:val="Zkladntext"/>
        <w:tabs>
          <w:tab w:val="left" w:pos="719"/>
        </w:tabs>
        <w:kinsoku w:val="0"/>
        <w:overflowPunct w:val="0"/>
        <w:ind w:left="0" w:right="115"/>
        <w:jc w:val="both"/>
      </w:pPr>
    </w:p>
    <w:p w:rsidR="00E07EC5" w:rsidRPr="00F65B62" w:rsidRDefault="00E07EC5" w:rsidP="004B05F3">
      <w:pPr>
        <w:pStyle w:val="Zkladntext"/>
        <w:tabs>
          <w:tab w:val="left" w:pos="719"/>
        </w:tabs>
        <w:kinsoku w:val="0"/>
        <w:overflowPunct w:val="0"/>
        <w:ind w:left="0" w:right="115"/>
        <w:jc w:val="both"/>
      </w:pPr>
      <w:r w:rsidRPr="00F65B62">
        <w:rPr>
          <w:b/>
        </w:rPr>
        <w:t>Podmínky HZS KHK</w:t>
      </w:r>
      <w:r w:rsidRPr="00F65B62">
        <w:t xml:space="preserve"> – zapracováno v situaci </w:t>
      </w:r>
      <w:proofErr w:type="gramStart"/>
      <w:r w:rsidRPr="00F65B62">
        <w:t>C.3 a oddíle</w:t>
      </w:r>
      <w:proofErr w:type="gramEnd"/>
      <w:r w:rsidRPr="00F65B62">
        <w:t xml:space="preserve"> SO.08.</w:t>
      </w:r>
    </w:p>
    <w:p w:rsidR="00E07EC5" w:rsidRPr="00F65B62" w:rsidRDefault="00E07EC5" w:rsidP="004B05F3">
      <w:pPr>
        <w:pStyle w:val="Zkladntext"/>
        <w:tabs>
          <w:tab w:val="left" w:pos="719"/>
        </w:tabs>
        <w:kinsoku w:val="0"/>
        <w:overflowPunct w:val="0"/>
        <w:ind w:left="0" w:right="115"/>
        <w:jc w:val="both"/>
        <w:rPr>
          <w:rFonts w:eastAsia="Times New Roman"/>
        </w:rPr>
      </w:pPr>
      <w:r w:rsidRPr="00F65B62">
        <w:t xml:space="preserve">Na nemovitosti je umístěn koncový prvek varování (elektronická siréna), který </w:t>
      </w:r>
      <w:r w:rsidR="00A45836" w:rsidRPr="00F65B62">
        <w:t>bude</w:t>
      </w:r>
      <w:r w:rsidRPr="00F65B62">
        <w:t xml:space="preserve"> před demolicí</w:t>
      </w:r>
      <w:r w:rsidR="00A45836" w:rsidRPr="00F65B62">
        <w:t xml:space="preserve"> </w:t>
      </w:r>
      <w:proofErr w:type="gramStart"/>
      <w:r w:rsidR="00A45836" w:rsidRPr="00F65B62">
        <w:t>demontován a uložen</w:t>
      </w:r>
      <w:proofErr w:type="gramEnd"/>
      <w:r w:rsidR="00A45836" w:rsidRPr="00F65B62">
        <w:t xml:space="preserve"> ve skladu viz vydané Povolení s odstraněním stavby. </w:t>
      </w:r>
      <w:r w:rsidRPr="00F65B62">
        <w:t>Nová elektronická siréna je umístěna na stožáru v JZ rohu pozemku</w:t>
      </w:r>
      <w:r w:rsidR="00A45836" w:rsidRPr="00F65B62">
        <w:t xml:space="preserve">, stožár výšky 10 m. </w:t>
      </w:r>
      <w:r w:rsidR="00FE326F" w:rsidRPr="00F65B62">
        <w:t>Elektroinstalace bude provedena dle ČSN 331</w:t>
      </w:r>
      <w:r w:rsidR="00A45836" w:rsidRPr="00F65B62">
        <w:t>5</w:t>
      </w:r>
      <w:r w:rsidR="00FE326F" w:rsidRPr="00F65B62">
        <w:t xml:space="preserve">00. </w:t>
      </w:r>
      <w:r w:rsidR="00FE326F" w:rsidRPr="00F65B62">
        <w:rPr>
          <w:rFonts w:eastAsia="Times New Roman"/>
        </w:rPr>
        <w:t>Rozváděč R-SIR bude připojen z distribuční skříně SS200 (ČEZ) osazené v oplocení objektu z pojistkového vývodu PH00/gG16A (neměřený odběr).</w:t>
      </w:r>
      <w:r w:rsidR="00B3381E" w:rsidRPr="00F65B62">
        <w:rPr>
          <w:rFonts w:eastAsia="Times New Roman"/>
        </w:rPr>
        <w:t xml:space="preserve"> Toto vše je obsahem SO.08.</w:t>
      </w:r>
    </w:p>
    <w:p w:rsidR="007D3381" w:rsidRPr="00F65B62" w:rsidRDefault="007D3381" w:rsidP="004B05F3">
      <w:pPr>
        <w:pStyle w:val="Zkladntext"/>
        <w:tabs>
          <w:tab w:val="left" w:pos="719"/>
        </w:tabs>
        <w:kinsoku w:val="0"/>
        <w:overflowPunct w:val="0"/>
        <w:ind w:left="0" w:right="115"/>
        <w:jc w:val="both"/>
        <w:rPr>
          <w:rFonts w:eastAsia="Times New Roman"/>
        </w:rPr>
      </w:pPr>
    </w:p>
    <w:p w:rsidR="007D3381" w:rsidRPr="00F65B62" w:rsidRDefault="007D3381" w:rsidP="004B05F3">
      <w:pPr>
        <w:pStyle w:val="Zkladntext"/>
        <w:tabs>
          <w:tab w:val="left" w:pos="719"/>
        </w:tabs>
        <w:kinsoku w:val="0"/>
        <w:overflowPunct w:val="0"/>
        <w:ind w:left="0" w:right="115"/>
        <w:jc w:val="both"/>
        <w:rPr>
          <w:rFonts w:eastAsia="Times New Roman"/>
        </w:rPr>
      </w:pPr>
      <w:r w:rsidRPr="00F65B62">
        <w:rPr>
          <w:rFonts w:eastAsia="Times New Roman"/>
          <w:b/>
        </w:rPr>
        <w:t xml:space="preserve">Podmínky KHP – </w:t>
      </w:r>
      <w:r w:rsidRPr="00F65B62">
        <w:rPr>
          <w:rFonts w:eastAsia="Times New Roman"/>
        </w:rPr>
        <w:t xml:space="preserve">jsou zapracovány v situaci C.2 a </w:t>
      </w:r>
      <w:proofErr w:type="gramStart"/>
      <w:r w:rsidRPr="00F65B62">
        <w:rPr>
          <w:rFonts w:eastAsia="Times New Roman"/>
        </w:rPr>
        <w:t>C.3 a oddíle</w:t>
      </w:r>
      <w:proofErr w:type="gramEnd"/>
      <w:r w:rsidRPr="00F65B62">
        <w:rPr>
          <w:rFonts w:eastAsia="Times New Roman"/>
        </w:rPr>
        <w:t xml:space="preserve"> SO.03, SO.02</w:t>
      </w:r>
    </w:p>
    <w:p w:rsidR="00DF18DF" w:rsidRPr="00F65B62" w:rsidRDefault="00DF18DF" w:rsidP="00DF18DF">
      <w:pPr>
        <w:pStyle w:val="Zkladntext"/>
        <w:tabs>
          <w:tab w:val="left" w:pos="719"/>
        </w:tabs>
        <w:kinsoku w:val="0"/>
        <w:overflowPunct w:val="0"/>
        <w:ind w:left="0" w:right="115"/>
        <w:jc w:val="both"/>
        <w:rPr>
          <w:rFonts w:eastAsia="Times New Roman"/>
        </w:rPr>
      </w:pPr>
      <w:r w:rsidRPr="00F65B62">
        <w:rPr>
          <w:rFonts w:eastAsia="Times New Roman"/>
        </w:rPr>
        <w:t xml:space="preserve">- </w:t>
      </w:r>
      <w:r w:rsidR="007D3381" w:rsidRPr="00F65B62">
        <w:rPr>
          <w:rFonts w:eastAsia="Times New Roman"/>
        </w:rPr>
        <w:t xml:space="preserve">V ochranném pásmu kanalizace nejsou umístěny žádné trvalé ani dočasné objemné stavby, není zde umístěna nová výsadba a nemění se výrazně niveleta terénu. </w:t>
      </w:r>
    </w:p>
    <w:p w:rsidR="00DF18DF" w:rsidRPr="00F65B62" w:rsidRDefault="00DF18DF" w:rsidP="00DF18DF">
      <w:pPr>
        <w:pStyle w:val="Zkladntext"/>
        <w:tabs>
          <w:tab w:val="left" w:pos="719"/>
        </w:tabs>
        <w:kinsoku w:val="0"/>
        <w:overflowPunct w:val="0"/>
        <w:ind w:left="0" w:right="115"/>
        <w:jc w:val="both"/>
        <w:rPr>
          <w:rFonts w:eastAsia="Times New Roman"/>
        </w:rPr>
      </w:pPr>
      <w:r w:rsidRPr="00F65B62">
        <w:rPr>
          <w:rFonts w:eastAsia="Times New Roman"/>
        </w:rPr>
        <w:t xml:space="preserve">- </w:t>
      </w:r>
      <w:r w:rsidR="007D3381" w:rsidRPr="00F65B62">
        <w:rPr>
          <w:rFonts w:eastAsia="Times New Roman"/>
        </w:rPr>
        <w:t xml:space="preserve">Vodovodní přípojka je ukončena ve vodoměrné šachtě na pozemku investora. Likvidace </w:t>
      </w:r>
      <w:r w:rsidR="007D3381" w:rsidRPr="00F65B62">
        <w:rPr>
          <w:rFonts w:eastAsia="Times New Roman"/>
        </w:rPr>
        <w:lastRenderedPageBreak/>
        <w:t>dešťových vod je navržena zasakováním na pozemku investora.</w:t>
      </w:r>
    </w:p>
    <w:p w:rsidR="00DF18DF" w:rsidRPr="00F65B62" w:rsidRDefault="00DF18DF" w:rsidP="00DF18DF">
      <w:pPr>
        <w:pStyle w:val="Zkladntext"/>
        <w:tabs>
          <w:tab w:val="left" w:pos="719"/>
        </w:tabs>
        <w:kinsoku w:val="0"/>
        <w:overflowPunct w:val="0"/>
        <w:ind w:left="0" w:right="115"/>
        <w:jc w:val="both"/>
        <w:rPr>
          <w:rFonts w:eastAsia="Times New Roman"/>
        </w:rPr>
      </w:pPr>
      <w:r w:rsidRPr="00F65B62">
        <w:rPr>
          <w:rFonts w:eastAsia="Times New Roman"/>
        </w:rPr>
        <w:t>- Křížení vodovodu s kanalizací bude provedeno volno a dle požadavku ČSN 736005.</w:t>
      </w:r>
    </w:p>
    <w:p w:rsidR="00A45836" w:rsidRPr="00F65B62" w:rsidRDefault="00A45836" w:rsidP="00DF18DF">
      <w:pPr>
        <w:pStyle w:val="Zkladntext"/>
        <w:tabs>
          <w:tab w:val="left" w:pos="719"/>
        </w:tabs>
        <w:kinsoku w:val="0"/>
        <w:overflowPunct w:val="0"/>
        <w:ind w:left="0" w:right="115"/>
        <w:jc w:val="both"/>
        <w:rPr>
          <w:rFonts w:eastAsia="Times New Roman"/>
        </w:rPr>
      </w:pPr>
    </w:p>
    <w:p w:rsidR="00DF18DF" w:rsidRPr="00F65B62" w:rsidRDefault="00DF18DF" w:rsidP="00DF18DF">
      <w:pPr>
        <w:pStyle w:val="Zkladntext"/>
        <w:tabs>
          <w:tab w:val="left" w:pos="719"/>
        </w:tabs>
        <w:kinsoku w:val="0"/>
        <w:overflowPunct w:val="0"/>
        <w:ind w:left="360" w:right="115"/>
        <w:jc w:val="both"/>
        <w:rPr>
          <w:rFonts w:eastAsia="Times New Roman"/>
        </w:rPr>
      </w:pPr>
    </w:p>
    <w:p w:rsidR="00CF448C" w:rsidRPr="00F65B62" w:rsidRDefault="002A1BE4" w:rsidP="002A1BE4">
      <w:pPr>
        <w:pStyle w:val="Zkladntext"/>
        <w:tabs>
          <w:tab w:val="left" w:pos="705"/>
        </w:tabs>
        <w:kinsoku w:val="0"/>
        <w:overflowPunct w:val="0"/>
        <w:ind w:left="0" w:right="116"/>
        <w:jc w:val="both"/>
      </w:pPr>
      <w:proofErr w:type="gramStart"/>
      <w:r w:rsidRPr="00F65B62">
        <w:rPr>
          <w:u w:val="single"/>
        </w:rPr>
        <w:t>B.1.e)</w:t>
      </w:r>
      <w:r w:rsidR="00190330" w:rsidRPr="00F65B62">
        <w:rPr>
          <w:u w:val="single"/>
        </w:rPr>
        <w:t xml:space="preserve"> </w:t>
      </w:r>
      <w:r w:rsidR="00CF448C" w:rsidRPr="00F65B62">
        <w:rPr>
          <w:u w:val="single"/>
        </w:rPr>
        <w:t>v</w:t>
      </w:r>
      <w:r w:rsidR="00CF448C" w:rsidRPr="00F65B62">
        <w:rPr>
          <w:spacing w:val="-1"/>
          <w:u w:val="single"/>
        </w:rPr>
        <w:t>ý</w:t>
      </w:r>
      <w:r w:rsidR="00CF448C" w:rsidRPr="00F65B62">
        <w:rPr>
          <w:u w:val="single"/>
        </w:rPr>
        <w:t>čet</w:t>
      </w:r>
      <w:proofErr w:type="gramEnd"/>
      <w:r w:rsidR="00CF448C" w:rsidRPr="00F65B62">
        <w:rPr>
          <w:spacing w:val="20"/>
          <w:u w:val="single"/>
        </w:rPr>
        <w:t xml:space="preserve"> </w:t>
      </w:r>
      <w:r w:rsidR="00CF448C" w:rsidRPr="00F65B62">
        <w:rPr>
          <w:u w:val="single"/>
        </w:rPr>
        <w:t>a</w:t>
      </w:r>
      <w:r w:rsidR="00CF448C" w:rsidRPr="00F65B62">
        <w:rPr>
          <w:spacing w:val="20"/>
          <w:u w:val="single"/>
        </w:rPr>
        <w:t xml:space="preserve"> </w:t>
      </w:r>
      <w:r w:rsidR="00CF448C" w:rsidRPr="00F65B62">
        <w:rPr>
          <w:u w:val="single"/>
        </w:rPr>
        <w:t>zá</w:t>
      </w:r>
      <w:r w:rsidR="00CF448C" w:rsidRPr="00F65B62">
        <w:rPr>
          <w:spacing w:val="-2"/>
          <w:u w:val="single"/>
        </w:rPr>
        <w:t>v</w:t>
      </w:r>
      <w:r w:rsidR="00CF448C" w:rsidRPr="00F65B62">
        <w:rPr>
          <w:u w:val="single"/>
        </w:rPr>
        <w:t>ě</w:t>
      </w:r>
      <w:r w:rsidR="00CF448C" w:rsidRPr="00F65B62">
        <w:rPr>
          <w:spacing w:val="-1"/>
          <w:u w:val="single"/>
        </w:rPr>
        <w:t>ry</w:t>
      </w:r>
      <w:r w:rsidR="00CF448C" w:rsidRPr="00F65B62">
        <w:rPr>
          <w:spacing w:val="21"/>
          <w:u w:val="single"/>
        </w:rPr>
        <w:t xml:space="preserve"> </w:t>
      </w:r>
      <w:r w:rsidR="00CF448C" w:rsidRPr="00F65B62">
        <w:rPr>
          <w:spacing w:val="-1"/>
          <w:u w:val="single"/>
        </w:rPr>
        <w:t>provedených</w:t>
      </w:r>
      <w:r w:rsidR="00CF448C" w:rsidRPr="00F65B62">
        <w:rPr>
          <w:spacing w:val="20"/>
          <w:u w:val="single"/>
        </w:rPr>
        <w:t xml:space="preserve"> </w:t>
      </w:r>
      <w:r w:rsidR="00CF448C" w:rsidRPr="00F65B62">
        <w:rPr>
          <w:spacing w:val="-1"/>
          <w:u w:val="single"/>
        </w:rPr>
        <w:t>p</w:t>
      </w:r>
      <w:r w:rsidR="00CF448C" w:rsidRPr="00F65B62">
        <w:rPr>
          <w:u w:val="single"/>
        </w:rPr>
        <w:t>růzk</w:t>
      </w:r>
      <w:r w:rsidR="00CF448C" w:rsidRPr="00F65B62">
        <w:rPr>
          <w:spacing w:val="-2"/>
          <w:u w:val="single"/>
        </w:rPr>
        <w:t>u</w:t>
      </w:r>
      <w:r w:rsidR="00CF448C" w:rsidRPr="00F65B62">
        <w:rPr>
          <w:spacing w:val="-1"/>
          <w:u w:val="single"/>
        </w:rPr>
        <w:t>m</w:t>
      </w:r>
      <w:r w:rsidR="00CF448C" w:rsidRPr="00F65B62">
        <w:rPr>
          <w:u w:val="single"/>
        </w:rPr>
        <w:t>ů</w:t>
      </w:r>
      <w:r w:rsidR="00CF448C" w:rsidRPr="00F65B62">
        <w:rPr>
          <w:spacing w:val="20"/>
          <w:u w:val="single"/>
        </w:rPr>
        <w:t xml:space="preserve"> </w:t>
      </w:r>
      <w:r w:rsidR="00CF448C" w:rsidRPr="00F65B62">
        <w:rPr>
          <w:u w:val="single"/>
        </w:rPr>
        <w:t>a</w:t>
      </w:r>
      <w:r w:rsidR="00CF448C" w:rsidRPr="00F65B62">
        <w:rPr>
          <w:spacing w:val="20"/>
          <w:u w:val="single"/>
        </w:rPr>
        <w:t xml:space="preserve"> </w:t>
      </w:r>
      <w:r w:rsidR="00CF448C" w:rsidRPr="00F65B62">
        <w:rPr>
          <w:u w:val="single"/>
        </w:rPr>
        <w:t>rozborů</w:t>
      </w:r>
      <w:r w:rsidR="00CF448C" w:rsidRPr="00F65B62">
        <w:rPr>
          <w:spacing w:val="20"/>
          <w:u w:val="single"/>
        </w:rPr>
        <w:t xml:space="preserve"> </w:t>
      </w:r>
      <w:r w:rsidR="00CF448C" w:rsidRPr="00F65B62">
        <w:rPr>
          <w:u w:val="single"/>
        </w:rPr>
        <w:t>–</w:t>
      </w:r>
      <w:r w:rsidR="00CF448C" w:rsidRPr="00F65B62">
        <w:rPr>
          <w:spacing w:val="20"/>
          <w:u w:val="single"/>
        </w:rPr>
        <w:t xml:space="preserve"> </w:t>
      </w:r>
      <w:r w:rsidR="00CF448C" w:rsidRPr="00F65B62">
        <w:rPr>
          <w:spacing w:val="-1"/>
          <w:u w:val="single"/>
        </w:rPr>
        <w:t>geologický</w:t>
      </w:r>
      <w:r w:rsidR="00CF448C" w:rsidRPr="00F65B62">
        <w:rPr>
          <w:spacing w:val="21"/>
          <w:u w:val="single"/>
        </w:rPr>
        <w:t xml:space="preserve"> </w:t>
      </w:r>
      <w:r w:rsidR="00CF448C" w:rsidRPr="00F65B62">
        <w:rPr>
          <w:spacing w:val="-1"/>
          <w:u w:val="single"/>
        </w:rPr>
        <w:t>p</w:t>
      </w:r>
      <w:r w:rsidR="00CF448C" w:rsidRPr="00F65B62">
        <w:rPr>
          <w:u w:val="single"/>
        </w:rPr>
        <w:t>růzku</w:t>
      </w:r>
      <w:r w:rsidR="00CF448C" w:rsidRPr="00F65B62">
        <w:rPr>
          <w:spacing w:val="-2"/>
          <w:u w:val="single"/>
        </w:rPr>
        <w:t>m</w:t>
      </w:r>
      <w:r w:rsidR="00CF448C" w:rsidRPr="00F65B62">
        <w:rPr>
          <w:u w:val="single"/>
        </w:rPr>
        <w:t>,</w:t>
      </w:r>
      <w:r w:rsidR="00CF448C" w:rsidRPr="00F65B62">
        <w:t xml:space="preserve"> </w:t>
      </w:r>
      <w:r w:rsidR="00CF448C" w:rsidRPr="00F65B62">
        <w:rPr>
          <w:u w:val="single"/>
        </w:rPr>
        <w:t>hydrogeologický</w:t>
      </w:r>
      <w:r w:rsidR="00CF448C" w:rsidRPr="00F65B62">
        <w:rPr>
          <w:spacing w:val="-9"/>
          <w:u w:val="single"/>
        </w:rPr>
        <w:t xml:space="preserve"> </w:t>
      </w:r>
      <w:r w:rsidR="00CF448C" w:rsidRPr="00F65B62">
        <w:rPr>
          <w:u w:val="single"/>
        </w:rPr>
        <w:t>průzk</w:t>
      </w:r>
      <w:r w:rsidR="00CF448C" w:rsidRPr="00F65B62">
        <w:rPr>
          <w:spacing w:val="-2"/>
          <w:u w:val="single"/>
        </w:rPr>
        <w:t>u</w:t>
      </w:r>
      <w:r w:rsidR="00CF448C" w:rsidRPr="00F65B62">
        <w:rPr>
          <w:spacing w:val="-1"/>
          <w:u w:val="single"/>
        </w:rPr>
        <w:t>m</w:t>
      </w:r>
      <w:r w:rsidR="00CF448C" w:rsidRPr="00F65B62">
        <w:rPr>
          <w:u w:val="single"/>
        </w:rPr>
        <w:t>,</w:t>
      </w:r>
      <w:r w:rsidR="00CF448C" w:rsidRPr="00F65B62">
        <w:rPr>
          <w:spacing w:val="-9"/>
          <w:u w:val="single"/>
        </w:rPr>
        <w:t xml:space="preserve"> </w:t>
      </w:r>
      <w:r w:rsidR="00CF448C" w:rsidRPr="00F65B62">
        <w:rPr>
          <w:u w:val="single"/>
        </w:rPr>
        <w:t>staveb</w:t>
      </w:r>
      <w:r w:rsidR="00CF448C" w:rsidRPr="00F65B62">
        <w:rPr>
          <w:spacing w:val="-1"/>
          <w:u w:val="single"/>
        </w:rPr>
        <w:t>n</w:t>
      </w:r>
      <w:r w:rsidR="00CF448C" w:rsidRPr="00F65B62">
        <w:rPr>
          <w:u w:val="single"/>
        </w:rPr>
        <w:t>ě</w:t>
      </w:r>
      <w:r w:rsidR="00CF448C" w:rsidRPr="00F65B62">
        <w:rPr>
          <w:spacing w:val="-10"/>
          <w:u w:val="single"/>
        </w:rPr>
        <w:t xml:space="preserve"> </w:t>
      </w:r>
      <w:r w:rsidR="00CF448C" w:rsidRPr="00F65B62">
        <w:rPr>
          <w:spacing w:val="-1"/>
          <w:u w:val="single"/>
        </w:rPr>
        <w:t>historický</w:t>
      </w:r>
      <w:r w:rsidR="00CF448C" w:rsidRPr="00F65B62">
        <w:rPr>
          <w:spacing w:val="-10"/>
          <w:u w:val="single"/>
        </w:rPr>
        <w:t xml:space="preserve"> </w:t>
      </w:r>
      <w:r w:rsidR="00CF448C" w:rsidRPr="00F65B62">
        <w:rPr>
          <w:spacing w:val="-1"/>
          <w:u w:val="single"/>
        </w:rPr>
        <w:t>p</w:t>
      </w:r>
      <w:r w:rsidR="00CF448C" w:rsidRPr="00F65B62">
        <w:rPr>
          <w:spacing w:val="1"/>
          <w:u w:val="single"/>
        </w:rPr>
        <w:t>r</w:t>
      </w:r>
      <w:r w:rsidR="00CF448C" w:rsidRPr="00F65B62">
        <w:rPr>
          <w:u w:val="single"/>
        </w:rPr>
        <w:t>ůzkum</w:t>
      </w:r>
      <w:r w:rsidR="00CF448C" w:rsidRPr="00F65B62">
        <w:rPr>
          <w:spacing w:val="-10"/>
          <w:u w:val="single"/>
        </w:rPr>
        <w:t xml:space="preserve"> </w:t>
      </w:r>
      <w:r w:rsidR="00CF448C" w:rsidRPr="00F65B62">
        <w:rPr>
          <w:u w:val="single"/>
        </w:rPr>
        <w:t>-</w:t>
      </w:r>
    </w:p>
    <w:p w:rsidR="00CF448C" w:rsidRPr="00F65B62" w:rsidRDefault="00CF448C">
      <w:pPr>
        <w:kinsoku w:val="0"/>
        <w:overflowPunct w:val="0"/>
        <w:spacing w:before="8" w:line="200" w:lineRule="exact"/>
        <w:rPr>
          <w:sz w:val="20"/>
          <w:szCs w:val="20"/>
        </w:rPr>
      </w:pPr>
    </w:p>
    <w:p w:rsidR="00CF448C" w:rsidRPr="00F65B62" w:rsidRDefault="00CF448C">
      <w:pPr>
        <w:numPr>
          <w:ilvl w:val="0"/>
          <w:numId w:val="12"/>
        </w:numPr>
        <w:tabs>
          <w:tab w:val="left" w:pos="258"/>
        </w:tabs>
        <w:kinsoku w:val="0"/>
        <w:overflowPunct w:val="0"/>
        <w:spacing w:before="69"/>
        <w:ind w:left="258"/>
      </w:pPr>
      <w:r w:rsidRPr="00F65B62">
        <w:rPr>
          <w:i/>
          <w:iCs/>
        </w:rPr>
        <w:t>Geologický</w:t>
      </w:r>
      <w:r w:rsidRPr="00F65B62">
        <w:rPr>
          <w:i/>
          <w:iCs/>
          <w:spacing w:val="-9"/>
        </w:rPr>
        <w:t xml:space="preserve"> </w:t>
      </w:r>
      <w:r w:rsidRPr="00F65B62">
        <w:rPr>
          <w:i/>
          <w:iCs/>
        </w:rPr>
        <w:t>a</w:t>
      </w:r>
      <w:r w:rsidRPr="00F65B62">
        <w:rPr>
          <w:i/>
          <w:iCs/>
          <w:spacing w:val="-9"/>
        </w:rPr>
        <w:t xml:space="preserve"> </w:t>
      </w:r>
      <w:r w:rsidRPr="00F65B62">
        <w:rPr>
          <w:i/>
          <w:iCs/>
        </w:rPr>
        <w:t>hydrogeologický</w:t>
      </w:r>
      <w:r w:rsidRPr="00F65B62">
        <w:rPr>
          <w:i/>
          <w:iCs/>
          <w:spacing w:val="-9"/>
        </w:rPr>
        <w:t xml:space="preserve"> </w:t>
      </w:r>
      <w:r w:rsidRPr="00F65B62">
        <w:rPr>
          <w:i/>
          <w:iCs/>
        </w:rPr>
        <w:t>p</w:t>
      </w:r>
      <w:r w:rsidRPr="00F65B62">
        <w:rPr>
          <w:i/>
          <w:iCs/>
          <w:spacing w:val="-1"/>
        </w:rPr>
        <w:t>r</w:t>
      </w:r>
      <w:r w:rsidRPr="00F65B62">
        <w:rPr>
          <w:i/>
          <w:iCs/>
          <w:spacing w:val="-2"/>
        </w:rPr>
        <w:t>ů</w:t>
      </w:r>
      <w:r w:rsidRPr="00F65B62">
        <w:rPr>
          <w:i/>
          <w:iCs/>
          <w:spacing w:val="-1"/>
        </w:rPr>
        <w:t>zkum</w:t>
      </w:r>
      <w:r w:rsidR="00190330" w:rsidRPr="00F65B62">
        <w:rPr>
          <w:i/>
          <w:iCs/>
          <w:spacing w:val="-1"/>
        </w:rPr>
        <w:t xml:space="preserve"> </w:t>
      </w:r>
      <w:r w:rsidR="002E1C07" w:rsidRPr="00F65B62">
        <w:rPr>
          <w:i/>
          <w:iCs/>
          <w:spacing w:val="-1"/>
        </w:rPr>
        <w:t xml:space="preserve">- </w:t>
      </w:r>
      <w:r w:rsidR="002E1C07" w:rsidRPr="00F65B62">
        <w:rPr>
          <w:rFonts w:eastAsia="Arial Unicode MS"/>
          <w:sz w:val="22"/>
          <w:szCs w:val="22"/>
        </w:rPr>
        <w:t>firma Global - Geo  s.r.o., Hradec Králové.</w:t>
      </w:r>
    </w:p>
    <w:p w:rsidR="002E1C07" w:rsidRPr="00F65B62" w:rsidRDefault="002E1C07" w:rsidP="002E1C07">
      <w:pPr>
        <w:tabs>
          <w:tab w:val="left" w:pos="257"/>
        </w:tabs>
        <w:kinsoku w:val="0"/>
        <w:overflowPunct w:val="0"/>
        <w:spacing w:before="69"/>
        <w:rPr>
          <w:rFonts w:eastAsia="Arial Unicode MS"/>
          <w:sz w:val="22"/>
          <w:szCs w:val="22"/>
        </w:rPr>
      </w:pPr>
      <w:r w:rsidRPr="00F65B62">
        <w:rPr>
          <w:rFonts w:eastAsia="Arial Unicode MS"/>
          <w:sz w:val="22"/>
          <w:szCs w:val="22"/>
        </w:rPr>
        <w:t xml:space="preserve">Základovou spáru sociálního objektu budou tvořit fluviální sedimenty písčitého a </w:t>
      </w:r>
      <w:proofErr w:type="spellStart"/>
      <w:r w:rsidRPr="00F65B62">
        <w:rPr>
          <w:rFonts w:eastAsia="Arial Unicode MS"/>
          <w:sz w:val="22"/>
          <w:szCs w:val="22"/>
        </w:rPr>
        <w:t>štěrkovitopísčitého</w:t>
      </w:r>
      <w:proofErr w:type="spellEnd"/>
      <w:r w:rsidRPr="00F65B62">
        <w:rPr>
          <w:rFonts w:eastAsia="Arial Unicode MS"/>
          <w:sz w:val="22"/>
          <w:szCs w:val="22"/>
        </w:rPr>
        <w:t xml:space="preserve"> charakteru, středně </w:t>
      </w:r>
      <w:proofErr w:type="spellStart"/>
      <w:r w:rsidRPr="00F65B62">
        <w:rPr>
          <w:rFonts w:eastAsia="Arial Unicode MS"/>
          <w:sz w:val="22"/>
          <w:szCs w:val="22"/>
        </w:rPr>
        <w:t>ulehlé</w:t>
      </w:r>
      <w:proofErr w:type="spellEnd"/>
      <w:r w:rsidRPr="00F65B62">
        <w:rPr>
          <w:rFonts w:eastAsia="Arial Unicode MS"/>
          <w:sz w:val="22"/>
          <w:szCs w:val="22"/>
        </w:rPr>
        <w:t>, třída S3 F/</w:t>
      </w:r>
      <w:proofErr w:type="spellStart"/>
      <w:r w:rsidRPr="00F65B62">
        <w:rPr>
          <w:rFonts w:eastAsia="Arial Unicode MS"/>
          <w:sz w:val="22"/>
          <w:szCs w:val="22"/>
        </w:rPr>
        <w:t>grSa</w:t>
      </w:r>
      <w:proofErr w:type="spellEnd"/>
      <w:r w:rsidRPr="00F65B62">
        <w:rPr>
          <w:rFonts w:eastAsia="Arial Unicode MS"/>
          <w:sz w:val="22"/>
          <w:szCs w:val="22"/>
        </w:rPr>
        <w:t xml:space="preserve">. Doporučená hloubka založení je okolo 1,0 m pod upraveným terénem. Povrch základové spáry lze mírně </w:t>
      </w:r>
      <w:proofErr w:type="spellStart"/>
      <w:r w:rsidRPr="00F65B62">
        <w:rPr>
          <w:rFonts w:eastAsia="Arial Unicode MS"/>
          <w:sz w:val="22"/>
          <w:szCs w:val="22"/>
        </w:rPr>
        <w:t>přehutnit</w:t>
      </w:r>
      <w:proofErr w:type="spellEnd"/>
      <w:r w:rsidRPr="00F65B62">
        <w:rPr>
          <w:rFonts w:eastAsia="Arial Unicode MS"/>
          <w:sz w:val="22"/>
          <w:szCs w:val="22"/>
        </w:rPr>
        <w:t xml:space="preserve"> či v případě potřeby vylepšit štěrkovým polštářem. V každém případě je nutné základ zahloubit pod antropogenní navážky až do prostředí písků a písků se štěrky.</w:t>
      </w:r>
    </w:p>
    <w:p w:rsidR="002E1C07" w:rsidRPr="00F65B62" w:rsidRDefault="002E1C07" w:rsidP="002E1C07">
      <w:pPr>
        <w:tabs>
          <w:tab w:val="left" w:pos="257"/>
        </w:tabs>
        <w:kinsoku w:val="0"/>
        <w:overflowPunct w:val="0"/>
        <w:spacing w:before="69"/>
      </w:pPr>
    </w:p>
    <w:p w:rsidR="002E1C07" w:rsidRPr="00F65B62" w:rsidRDefault="002E1C07" w:rsidP="002E1C07">
      <w:pPr>
        <w:tabs>
          <w:tab w:val="left" w:pos="257"/>
        </w:tabs>
        <w:kinsoku w:val="0"/>
        <w:overflowPunct w:val="0"/>
      </w:pPr>
      <w:r w:rsidRPr="00F65B62">
        <w:t xml:space="preserve">Pro však srážkových vod může být použit jakýkoli správně </w:t>
      </w:r>
      <w:proofErr w:type="spellStart"/>
      <w:r w:rsidRPr="00F65B62">
        <w:t>nadimenzovaný</w:t>
      </w:r>
      <w:proofErr w:type="spellEnd"/>
      <w:r w:rsidRPr="00F65B62">
        <w:t xml:space="preserve"> vsakovací prvek, který bude zapuštěn do písčitých nezvodněných sedimentů v </w:t>
      </w:r>
      <w:proofErr w:type="gramStart"/>
      <w:r w:rsidRPr="00F65B62">
        <w:t>hl.2,0</w:t>
      </w:r>
      <w:proofErr w:type="gramEnd"/>
      <w:r w:rsidRPr="00F65B62">
        <w:t xml:space="preserve"> – 2,5 m pod </w:t>
      </w:r>
      <w:r w:rsidR="00493E25" w:rsidRPr="00F65B62">
        <w:t>PT.</w:t>
      </w:r>
    </w:p>
    <w:p w:rsidR="00493E25" w:rsidRPr="00F65B62" w:rsidRDefault="00632155" w:rsidP="002E1C07">
      <w:pPr>
        <w:tabs>
          <w:tab w:val="left" w:pos="257"/>
        </w:tabs>
        <w:kinsoku w:val="0"/>
        <w:overflowPunct w:val="0"/>
      </w:pPr>
      <w:r w:rsidRPr="00F65B62">
        <w:t xml:space="preserve">Navrhovaným řešením likvidace srážkových vod nebudou při dodržení </w:t>
      </w:r>
      <w:proofErr w:type="gramStart"/>
      <w:r w:rsidRPr="00F65B62">
        <w:t xml:space="preserve">min.3 m </w:t>
      </w:r>
      <w:proofErr w:type="spellStart"/>
      <w:r w:rsidRPr="00F65B62">
        <w:t>odstupové</w:t>
      </w:r>
      <w:proofErr w:type="spellEnd"/>
      <w:proofErr w:type="gramEnd"/>
      <w:r w:rsidRPr="00F65B62">
        <w:t xml:space="preserve"> vzdálenosti od staveb ohroženy jejich základové poměry. Dodržení </w:t>
      </w:r>
      <w:proofErr w:type="gramStart"/>
      <w:r w:rsidRPr="00F65B62">
        <w:t xml:space="preserve">min.2 – 3 m </w:t>
      </w:r>
      <w:proofErr w:type="spellStart"/>
      <w:r w:rsidRPr="00F65B62">
        <w:t>odstupové</w:t>
      </w:r>
      <w:proofErr w:type="spellEnd"/>
      <w:proofErr w:type="gramEnd"/>
      <w:r w:rsidRPr="00F65B62">
        <w:t xml:space="preserve"> vzdálenosti se doporučuje i od sousedních pozemků.</w:t>
      </w:r>
    </w:p>
    <w:p w:rsidR="00493E25" w:rsidRPr="00F65B62" w:rsidRDefault="00493E25" w:rsidP="002E1C07">
      <w:pPr>
        <w:tabs>
          <w:tab w:val="left" w:pos="257"/>
        </w:tabs>
        <w:kinsoku w:val="0"/>
        <w:overflowPunct w:val="0"/>
      </w:pPr>
    </w:p>
    <w:p w:rsidR="00CF448C" w:rsidRPr="00F65B62" w:rsidRDefault="00493E25">
      <w:pPr>
        <w:numPr>
          <w:ilvl w:val="0"/>
          <w:numId w:val="12"/>
        </w:numPr>
        <w:tabs>
          <w:tab w:val="left" w:pos="257"/>
        </w:tabs>
        <w:kinsoku w:val="0"/>
        <w:overflowPunct w:val="0"/>
        <w:ind w:left="257"/>
      </w:pPr>
      <w:r w:rsidRPr="00F65B62">
        <w:rPr>
          <w:i/>
          <w:iCs/>
        </w:rPr>
        <w:t>R</w:t>
      </w:r>
      <w:r w:rsidR="00CF448C" w:rsidRPr="00F65B62">
        <w:rPr>
          <w:i/>
          <w:iCs/>
        </w:rPr>
        <w:t>adonový</w:t>
      </w:r>
      <w:r w:rsidR="00CF448C" w:rsidRPr="00F65B62">
        <w:rPr>
          <w:i/>
          <w:iCs/>
          <w:spacing w:val="-11"/>
        </w:rPr>
        <w:t xml:space="preserve"> </w:t>
      </w:r>
      <w:r w:rsidR="00CF448C" w:rsidRPr="00F65B62">
        <w:rPr>
          <w:i/>
          <w:iCs/>
        </w:rPr>
        <w:t>p</w:t>
      </w:r>
      <w:r w:rsidR="00CF448C" w:rsidRPr="00F65B62">
        <w:rPr>
          <w:i/>
          <w:iCs/>
          <w:spacing w:val="-1"/>
        </w:rPr>
        <w:t>r</w:t>
      </w:r>
      <w:r w:rsidR="00CF448C" w:rsidRPr="00F65B62">
        <w:rPr>
          <w:i/>
          <w:iCs/>
        </w:rPr>
        <w:t>ů</w:t>
      </w:r>
      <w:r w:rsidR="00CF448C" w:rsidRPr="00F65B62">
        <w:rPr>
          <w:i/>
          <w:iCs/>
          <w:spacing w:val="-1"/>
        </w:rPr>
        <w:t>zkum</w:t>
      </w:r>
      <w:r w:rsidR="00632155" w:rsidRPr="00F65B62">
        <w:rPr>
          <w:i/>
          <w:iCs/>
          <w:spacing w:val="-1"/>
        </w:rPr>
        <w:t xml:space="preserve"> </w:t>
      </w:r>
      <w:r w:rsidR="007A5142" w:rsidRPr="00F65B62">
        <w:rPr>
          <w:i/>
          <w:iCs/>
          <w:spacing w:val="-1"/>
        </w:rPr>
        <w:t>–</w:t>
      </w:r>
      <w:r w:rsidR="00632155" w:rsidRPr="00F65B62">
        <w:rPr>
          <w:i/>
          <w:iCs/>
          <w:spacing w:val="-1"/>
        </w:rPr>
        <w:t xml:space="preserve"> </w:t>
      </w:r>
      <w:r w:rsidR="007A5142" w:rsidRPr="00F65B62">
        <w:rPr>
          <w:iCs/>
          <w:spacing w:val="-1"/>
        </w:rPr>
        <w:t>na základě provedeného</w:t>
      </w:r>
      <w:r w:rsidR="007A5142" w:rsidRPr="00F65B62">
        <w:rPr>
          <w:i/>
          <w:iCs/>
          <w:spacing w:val="-1"/>
        </w:rPr>
        <w:t xml:space="preserve"> </w:t>
      </w:r>
      <w:r w:rsidR="007A5142" w:rsidRPr="00F65B62">
        <w:rPr>
          <w:iCs/>
          <w:spacing w:val="-1"/>
        </w:rPr>
        <w:t>průzkumu byl zjištěn nízký radonový index pozemku, c</w:t>
      </w:r>
      <w:r w:rsidR="007A5142" w:rsidRPr="00F65B62">
        <w:rPr>
          <w:iCs/>
          <w:spacing w:val="-1"/>
          <w:sz w:val="22"/>
        </w:rPr>
        <w:t xml:space="preserve">a = 7,2 </w:t>
      </w:r>
      <w:proofErr w:type="spellStart"/>
      <w:r w:rsidR="007A5142" w:rsidRPr="00F65B62">
        <w:rPr>
          <w:iCs/>
          <w:spacing w:val="-1"/>
          <w:sz w:val="22"/>
        </w:rPr>
        <w:t>kBq</w:t>
      </w:r>
      <w:proofErr w:type="spellEnd"/>
      <w:r w:rsidR="007A5142" w:rsidRPr="00F65B62">
        <w:rPr>
          <w:iCs/>
          <w:spacing w:val="-1"/>
          <w:sz w:val="22"/>
        </w:rPr>
        <w:t>/m3</w:t>
      </w:r>
      <w:r w:rsidR="003613CF" w:rsidRPr="00F65B62">
        <w:rPr>
          <w:iCs/>
          <w:spacing w:val="-1"/>
          <w:sz w:val="22"/>
        </w:rPr>
        <w:t>, se střední propustností základových zemin.</w:t>
      </w:r>
    </w:p>
    <w:p w:rsidR="003613CF" w:rsidRPr="00F65B62" w:rsidRDefault="003613CF" w:rsidP="003613CF">
      <w:pPr>
        <w:tabs>
          <w:tab w:val="left" w:pos="257"/>
        </w:tabs>
        <w:kinsoku w:val="0"/>
        <w:overflowPunct w:val="0"/>
      </w:pPr>
    </w:p>
    <w:p w:rsidR="00CF448C" w:rsidRPr="00F65B62" w:rsidRDefault="007A5142" w:rsidP="007E2065">
      <w:pPr>
        <w:numPr>
          <w:ilvl w:val="0"/>
          <w:numId w:val="12"/>
        </w:numPr>
        <w:tabs>
          <w:tab w:val="left" w:pos="258"/>
        </w:tabs>
        <w:kinsoku w:val="0"/>
        <w:overflowPunct w:val="0"/>
        <w:ind w:left="258"/>
      </w:pPr>
      <w:proofErr w:type="spellStart"/>
      <w:r w:rsidRPr="00F65B62">
        <w:rPr>
          <w:i/>
          <w:iCs/>
        </w:rPr>
        <w:t>Polo</w:t>
      </w:r>
      <w:r w:rsidR="00CF448C" w:rsidRPr="00F65B62">
        <w:rPr>
          <w:i/>
          <w:iCs/>
        </w:rPr>
        <w:t>opisné</w:t>
      </w:r>
      <w:proofErr w:type="spellEnd"/>
      <w:r w:rsidR="00CF448C" w:rsidRPr="00F65B62">
        <w:rPr>
          <w:i/>
          <w:iCs/>
          <w:spacing w:val="-7"/>
        </w:rPr>
        <w:t xml:space="preserve"> </w:t>
      </w:r>
      <w:r w:rsidR="00CF448C" w:rsidRPr="00F65B62">
        <w:rPr>
          <w:i/>
          <w:iCs/>
        </w:rPr>
        <w:t>a</w:t>
      </w:r>
      <w:r w:rsidR="00CF448C" w:rsidRPr="00F65B62">
        <w:rPr>
          <w:i/>
          <w:iCs/>
          <w:spacing w:val="-6"/>
        </w:rPr>
        <w:t xml:space="preserve"> </w:t>
      </w:r>
      <w:r w:rsidR="00CF448C" w:rsidRPr="00F65B62">
        <w:rPr>
          <w:i/>
          <w:iCs/>
        </w:rPr>
        <w:t>výškopisné</w:t>
      </w:r>
      <w:r w:rsidR="00CF448C" w:rsidRPr="00F65B62">
        <w:rPr>
          <w:i/>
          <w:iCs/>
          <w:spacing w:val="-6"/>
        </w:rPr>
        <w:t xml:space="preserve"> </w:t>
      </w:r>
      <w:r w:rsidR="00CF448C" w:rsidRPr="00F65B62">
        <w:rPr>
          <w:i/>
          <w:iCs/>
        </w:rPr>
        <w:t>za</w:t>
      </w:r>
      <w:r w:rsidR="00CF448C" w:rsidRPr="00F65B62">
        <w:rPr>
          <w:i/>
          <w:iCs/>
          <w:spacing w:val="-2"/>
        </w:rPr>
        <w:t>m</w:t>
      </w:r>
      <w:r w:rsidR="00CF448C" w:rsidRPr="00F65B62">
        <w:rPr>
          <w:i/>
          <w:iCs/>
        </w:rPr>
        <w:t>ěře</w:t>
      </w:r>
      <w:r w:rsidR="00CF448C" w:rsidRPr="00F65B62">
        <w:rPr>
          <w:i/>
          <w:iCs/>
          <w:spacing w:val="-2"/>
        </w:rPr>
        <w:t>n</w:t>
      </w:r>
      <w:r w:rsidR="00CF448C" w:rsidRPr="00F65B62">
        <w:rPr>
          <w:i/>
          <w:iCs/>
        </w:rPr>
        <w:t>í</w:t>
      </w:r>
      <w:r w:rsidR="00CF448C" w:rsidRPr="00F65B62">
        <w:rPr>
          <w:i/>
          <w:iCs/>
          <w:spacing w:val="-7"/>
        </w:rPr>
        <w:t xml:space="preserve"> </w:t>
      </w:r>
      <w:r w:rsidR="00CF448C" w:rsidRPr="00F65B62">
        <w:rPr>
          <w:i/>
          <w:iCs/>
        </w:rPr>
        <w:t>pozemku</w:t>
      </w:r>
    </w:p>
    <w:p w:rsidR="00B04ABF" w:rsidRPr="00F65B62" w:rsidRDefault="00B04ABF" w:rsidP="00B04ABF">
      <w:pPr>
        <w:tabs>
          <w:tab w:val="left" w:pos="258"/>
        </w:tabs>
        <w:kinsoku w:val="0"/>
        <w:overflowPunct w:val="0"/>
        <w:ind w:left="258"/>
      </w:pPr>
      <w:proofErr w:type="gramStart"/>
      <w:r w:rsidRPr="00F65B62">
        <w:rPr>
          <w:iCs/>
        </w:rPr>
        <w:t>Posudky ( hydrogeolo</w:t>
      </w:r>
      <w:r w:rsidR="006D5AB7" w:rsidRPr="00F65B62">
        <w:rPr>
          <w:iCs/>
        </w:rPr>
        <w:t>gický</w:t>
      </w:r>
      <w:proofErr w:type="gramEnd"/>
      <w:r w:rsidR="006D5AB7" w:rsidRPr="00F65B62">
        <w:rPr>
          <w:iCs/>
        </w:rPr>
        <w:t xml:space="preserve"> a radonový průzkum)</w:t>
      </w:r>
      <w:r w:rsidRPr="00F65B62">
        <w:rPr>
          <w:iCs/>
        </w:rPr>
        <w:t xml:space="preserve"> </w:t>
      </w:r>
      <w:r w:rsidR="007A5142" w:rsidRPr="00F65B62">
        <w:rPr>
          <w:iCs/>
        </w:rPr>
        <w:t>jsou přiloženy v dokladové části PD.</w:t>
      </w:r>
    </w:p>
    <w:p w:rsidR="002A1BE4" w:rsidRPr="00F65B62" w:rsidRDefault="002A1BE4" w:rsidP="002A1BE4">
      <w:pPr>
        <w:tabs>
          <w:tab w:val="left" w:pos="258"/>
        </w:tabs>
        <w:kinsoku w:val="0"/>
        <w:overflowPunct w:val="0"/>
        <w:ind w:left="118"/>
      </w:pPr>
    </w:p>
    <w:p w:rsidR="002A1BE4" w:rsidRPr="00F65B62" w:rsidRDefault="002A1BE4" w:rsidP="002A1BE4">
      <w:pPr>
        <w:pStyle w:val="Zkladntext"/>
        <w:tabs>
          <w:tab w:val="left" w:pos="679"/>
        </w:tabs>
        <w:kinsoku w:val="0"/>
        <w:overflowPunct w:val="0"/>
        <w:ind w:left="0" w:right="114"/>
        <w:jc w:val="both"/>
      </w:pPr>
      <w:proofErr w:type="gramStart"/>
      <w:r w:rsidRPr="00F65B62">
        <w:rPr>
          <w:u w:val="single"/>
        </w:rPr>
        <w:t>B.1.f) ochrana</w:t>
      </w:r>
      <w:proofErr w:type="gramEnd"/>
      <w:r w:rsidRPr="00F65B62">
        <w:rPr>
          <w:spacing w:val="26"/>
          <w:u w:val="single"/>
        </w:rPr>
        <w:t xml:space="preserve"> </w:t>
      </w:r>
      <w:r w:rsidRPr="00F65B62">
        <w:rPr>
          <w:u w:val="single"/>
        </w:rPr>
        <w:t>úze</w:t>
      </w:r>
      <w:r w:rsidRPr="00F65B62">
        <w:rPr>
          <w:spacing w:val="-2"/>
          <w:u w:val="single"/>
        </w:rPr>
        <w:t>m</w:t>
      </w:r>
      <w:r w:rsidRPr="00F65B62">
        <w:rPr>
          <w:u w:val="single"/>
        </w:rPr>
        <w:t>í</w:t>
      </w:r>
      <w:r w:rsidRPr="00F65B62">
        <w:rPr>
          <w:spacing w:val="27"/>
          <w:u w:val="single"/>
        </w:rPr>
        <w:t xml:space="preserve"> </w:t>
      </w:r>
      <w:r w:rsidRPr="00F65B62">
        <w:rPr>
          <w:u w:val="single"/>
        </w:rPr>
        <w:t>podle</w:t>
      </w:r>
      <w:r w:rsidRPr="00F65B62">
        <w:rPr>
          <w:spacing w:val="27"/>
          <w:u w:val="single"/>
        </w:rPr>
        <w:t xml:space="preserve"> </w:t>
      </w:r>
      <w:r w:rsidRPr="00F65B62">
        <w:rPr>
          <w:u w:val="single"/>
        </w:rPr>
        <w:t>jiných</w:t>
      </w:r>
      <w:r w:rsidRPr="00F65B62">
        <w:rPr>
          <w:spacing w:val="26"/>
          <w:u w:val="single"/>
        </w:rPr>
        <w:t xml:space="preserve"> </w:t>
      </w:r>
      <w:r w:rsidRPr="00F65B62">
        <w:rPr>
          <w:u w:val="single"/>
        </w:rPr>
        <w:t>právních</w:t>
      </w:r>
      <w:r w:rsidRPr="00F65B62">
        <w:rPr>
          <w:spacing w:val="27"/>
          <w:u w:val="single"/>
        </w:rPr>
        <w:t xml:space="preserve"> </w:t>
      </w:r>
      <w:r w:rsidRPr="00F65B62">
        <w:rPr>
          <w:spacing w:val="-1"/>
          <w:u w:val="single"/>
        </w:rPr>
        <w:t>př</w:t>
      </w:r>
      <w:r w:rsidRPr="00F65B62">
        <w:rPr>
          <w:u w:val="single"/>
        </w:rPr>
        <w:t>edpisů</w:t>
      </w:r>
      <w:r w:rsidR="005C719A" w:rsidRPr="00F65B62">
        <w:rPr>
          <w:spacing w:val="27"/>
          <w:u w:val="single"/>
        </w:rPr>
        <w:t xml:space="preserve"> </w:t>
      </w:r>
      <w:r w:rsidR="00F67154" w:rsidRPr="00F65B62">
        <w:rPr>
          <w:spacing w:val="27"/>
        </w:rPr>
        <w:t>–</w:t>
      </w:r>
      <w:r w:rsidR="005C719A" w:rsidRPr="00F65B62">
        <w:rPr>
          <w:spacing w:val="27"/>
        </w:rPr>
        <w:t xml:space="preserve"> </w:t>
      </w:r>
      <w:r w:rsidR="00F67154" w:rsidRPr="00F65B62">
        <w:rPr>
          <w:spacing w:val="27"/>
        </w:rPr>
        <w:t>nejedná se o chráněné území</w:t>
      </w:r>
    </w:p>
    <w:p w:rsidR="002A1BE4" w:rsidRPr="00F65B62" w:rsidRDefault="002A1BE4" w:rsidP="002A1BE4">
      <w:pPr>
        <w:kinsoku w:val="0"/>
        <w:overflowPunct w:val="0"/>
        <w:spacing w:line="120" w:lineRule="exact"/>
        <w:rPr>
          <w:sz w:val="12"/>
          <w:szCs w:val="12"/>
        </w:rPr>
      </w:pPr>
    </w:p>
    <w:p w:rsidR="002A1BE4" w:rsidRPr="00F65B62" w:rsidRDefault="002A1BE4" w:rsidP="002A1BE4">
      <w:pPr>
        <w:pStyle w:val="Zkladntext"/>
        <w:tabs>
          <w:tab w:val="left" w:pos="718"/>
        </w:tabs>
        <w:kinsoku w:val="0"/>
        <w:overflowPunct w:val="0"/>
        <w:ind w:left="0" w:right="116"/>
        <w:jc w:val="both"/>
      </w:pPr>
      <w:proofErr w:type="gramStart"/>
      <w:r w:rsidRPr="00F65B62">
        <w:rPr>
          <w:u w:val="single"/>
        </w:rPr>
        <w:t>B.1.g)</w:t>
      </w:r>
      <w:r w:rsidR="007E2065" w:rsidRPr="00F65B62">
        <w:rPr>
          <w:u w:val="single"/>
        </w:rPr>
        <w:t xml:space="preserve"> </w:t>
      </w:r>
      <w:r w:rsidRPr="00F65B62">
        <w:rPr>
          <w:u w:val="single"/>
        </w:rPr>
        <w:t>poloha</w:t>
      </w:r>
      <w:proofErr w:type="gramEnd"/>
      <w:r w:rsidRPr="00F65B62">
        <w:rPr>
          <w:spacing w:val="51"/>
          <w:u w:val="single"/>
        </w:rPr>
        <w:t xml:space="preserve"> </w:t>
      </w:r>
      <w:r w:rsidRPr="00F65B62">
        <w:rPr>
          <w:u w:val="single"/>
        </w:rPr>
        <w:t>vzhledem</w:t>
      </w:r>
      <w:r w:rsidRPr="00F65B62">
        <w:rPr>
          <w:spacing w:val="50"/>
          <w:u w:val="single"/>
        </w:rPr>
        <w:t xml:space="preserve"> </w:t>
      </w:r>
      <w:r w:rsidRPr="00F65B62">
        <w:rPr>
          <w:u w:val="single"/>
        </w:rPr>
        <w:t>k</w:t>
      </w:r>
      <w:r w:rsidRPr="00F65B62">
        <w:rPr>
          <w:spacing w:val="-2"/>
          <w:u w:val="single"/>
        </w:rPr>
        <w:t xml:space="preserve"> </w:t>
      </w:r>
      <w:r w:rsidRPr="00F65B62">
        <w:rPr>
          <w:u w:val="single"/>
        </w:rPr>
        <w:t>záplavové</w:t>
      </w:r>
      <w:r w:rsidRPr="00F65B62">
        <w:rPr>
          <w:spacing w:val="-2"/>
          <w:u w:val="single"/>
        </w:rPr>
        <w:t>m</w:t>
      </w:r>
      <w:r w:rsidRPr="00F65B62">
        <w:rPr>
          <w:u w:val="single"/>
        </w:rPr>
        <w:t>u</w:t>
      </w:r>
      <w:r w:rsidRPr="00F65B62">
        <w:rPr>
          <w:spacing w:val="51"/>
          <w:u w:val="single"/>
        </w:rPr>
        <w:t xml:space="preserve"> </w:t>
      </w:r>
      <w:r w:rsidRPr="00F65B62">
        <w:rPr>
          <w:u w:val="single"/>
        </w:rPr>
        <w:t>úze</w:t>
      </w:r>
      <w:r w:rsidRPr="00F65B62">
        <w:rPr>
          <w:spacing w:val="-2"/>
          <w:u w:val="single"/>
        </w:rPr>
        <w:t>m</w:t>
      </w:r>
      <w:r w:rsidRPr="00F65B62">
        <w:rPr>
          <w:u w:val="single"/>
        </w:rPr>
        <w:t>í,</w:t>
      </w:r>
      <w:r w:rsidRPr="00F65B62">
        <w:rPr>
          <w:spacing w:val="51"/>
          <w:u w:val="single"/>
        </w:rPr>
        <w:t xml:space="preserve"> </w:t>
      </w:r>
      <w:r w:rsidRPr="00F65B62">
        <w:rPr>
          <w:u w:val="single"/>
        </w:rPr>
        <w:t>poddolované</w:t>
      </w:r>
      <w:r w:rsidRPr="00F65B62">
        <w:rPr>
          <w:spacing w:val="-2"/>
          <w:u w:val="single"/>
        </w:rPr>
        <w:t>m</w:t>
      </w:r>
      <w:r w:rsidRPr="00F65B62">
        <w:rPr>
          <w:u w:val="single"/>
        </w:rPr>
        <w:t>u</w:t>
      </w:r>
      <w:r w:rsidRPr="00F65B62">
        <w:rPr>
          <w:spacing w:val="51"/>
          <w:u w:val="single"/>
        </w:rPr>
        <w:t xml:space="preserve"> </w:t>
      </w:r>
      <w:r w:rsidRPr="00F65B62">
        <w:rPr>
          <w:u w:val="single"/>
        </w:rPr>
        <w:t>úze</w:t>
      </w:r>
      <w:r w:rsidRPr="00F65B62">
        <w:rPr>
          <w:spacing w:val="-2"/>
          <w:u w:val="single"/>
        </w:rPr>
        <w:t>m</w:t>
      </w:r>
      <w:r w:rsidRPr="00F65B62">
        <w:rPr>
          <w:u w:val="single"/>
        </w:rPr>
        <w:t>í</w:t>
      </w:r>
      <w:r w:rsidRPr="00F65B62">
        <w:rPr>
          <w:spacing w:val="51"/>
        </w:rPr>
        <w:t xml:space="preserve"> </w:t>
      </w:r>
      <w:r w:rsidRPr="00F65B62">
        <w:t>–</w:t>
      </w:r>
      <w:r w:rsidRPr="00F65B62">
        <w:rPr>
          <w:spacing w:val="50"/>
        </w:rPr>
        <w:t xml:space="preserve"> </w:t>
      </w:r>
      <w:r w:rsidR="00F67154" w:rsidRPr="00F65B62">
        <w:t>dotčené stavební pozemky</w:t>
      </w:r>
      <w:r w:rsidRPr="00F65B62">
        <w:rPr>
          <w:spacing w:val="52"/>
        </w:rPr>
        <w:t xml:space="preserve"> </w:t>
      </w:r>
      <w:r w:rsidRPr="00F65B62">
        <w:rPr>
          <w:spacing w:val="-2"/>
        </w:rPr>
        <w:t>s</w:t>
      </w:r>
      <w:r w:rsidRPr="00F65B62">
        <w:t>e</w:t>
      </w:r>
      <w:r w:rsidRPr="00F65B62">
        <w:rPr>
          <w:spacing w:val="-3"/>
        </w:rPr>
        <w:t xml:space="preserve"> </w:t>
      </w:r>
      <w:r w:rsidR="00F67154" w:rsidRPr="00F65B62">
        <w:t xml:space="preserve">nevyskytují </w:t>
      </w:r>
      <w:r w:rsidRPr="00F65B62">
        <w:t>v záplavovém</w:t>
      </w:r>
      <w:r w:rsidRPr="00F65B62">
        <w:rPr>
          <w:spacing w:val="-10"/>
        </w:rPr>
        <w:t xml:space="preserve"> </w:t>
      </w:r>
      <w:r w:rsidRPr="00F65B62">
        <w:t>ani</w:t>
      </w:r>
      <w:r w:rsidRPr="00F65B62">
        <w:rPr>
          <w:spacing w:val="-9"/>
        </w:rPr>
        <w:t xml:space="preserve"> </w:t>
      </w:r>
      <w:r w:rsidRPr="00F65B62">
        <w:t>v</w:t>
      </w:r>
      <w:r w:rsidRPr="00F65B62">
        <w:rPr>
          <w:spacing w:val="-10"/>
        </w:rPr>
        <w:t xml:space="preserve"> </w:t>
      </w:r>
      <w:r w:rsidRPr="00F65B62">
        <w:t>poddolovaném</w:t>
      </w:r>
      <w:r w:rsidRPr="00F65B62">
        <w:rPr>
          <w:spacing w:val="-11"/>
        </w:rPr>
        <w:t xml:space="preserve"> </w:t>
      </w:r>
      <w:r w:rsidRPr="00F65B62">
        <w:t>úze</w:t>
      </w:r>
      <w:r w:rsidRPr="00F65B62">
        <w:rPr>
          <w:spacing w:val="-2"/>
        </w:rPr>
        <w:t>m</w:t>
      </w:r>
      <w:r w:rsidRPr="00F65B62">
        <w:t>í</w:t>
      </w:r>
      <w:r w:rsidRPr="00F65B62">
        <w:rPr>
          <w:spacing w:val="-9"/>
        </w:rPr>
        <w:t xml:space="preserve"> </w:t>
      </w:r>
    </w:p>
    <w:p w:rsidR="002A1BE4" w:rsidRPr="00F65B62" w:rsidRDefault="002A1BE4" w:rsidP="002A1BE4">
      <w:pPr>
        <w:kinsoku w:val="0"/>
        <w:overflowPunct w:val="0"/>
        <w:spacing w:line="120" w:lineRule="exact"/>
        <w:rPr>
          <w:sz w:val="12"/>
          <w:szCs w:val="12"/>
        </w:rPr>
      </w:pPr>
    </w:p>
    <w:p w:rsidR="0042171E" w:rsidRPr="00F65B62" w:rsidRDefault="0042171E" w:rsidP="002A1BE4">
      <w:pPr>
        <w:pStyle w:val="Zkladntext"/>
        <w:tabs>
          <w:tab w:val="left" w:pos="778"/>
        </w:tabs>
        <w:kinsoku w:val="0"/>
        <w:overflowPunct w:val="0"/>
        <w:ind w:left="0" w:right="116"/>
        <w:jc w:val="both"/>
        <w:rPr>
          <w:u w:val="single"/>
        </w:rPr>
      </w:pPr>
    </w:p>
    <w:p w:rsidR="002A1BE4" w:rsidRPr="00F65B62" w:rsidRDefault="002A1BE4" w:rsidP="002A1BE4">
      <w:pPr>
        <w:pStyle w:val="Zkladntext"/>
        <w:tabs>
          <w:tab w:val="left" w:pos="778"/>
        </w:tabs>
        <w:kinsoku w:val="0"/>
        <w:overflowPunct w:val="0"/>
        <w:ind w:left="0" w:right="116"/>
        <w:jc w:val="both"/>
      </w:pPr>
      <w:proofErr w:type="gramStart"/>
      <w:r w:rsidRPr="00F65B62">
        <w:rPr>
          <w:u w:val="single"/>
        </w:rPr>
        <w:t>B.1.h)</w:t>
      </w:r>
      <w:r w:rsidR="007E2065" w:rsidRPr="00F65B62">
        <w:rPr>
          <w:u w:val="single"/>
        </w:rPr>
        <w:t xml:space="preserve"> </w:t>
      </w:r>
      <w:r w:rsidRPr="00F65B62">
        <w:rPr>
          <w:u w:val="single"/>
        </w:rPr>
        <w:t>vlivy</w:t>
      </w:r>
      <w:proofErr w:type="gramEnd"/>
      <w:r w:rsidRPr="00F65B62">
        <w:rPr>
          <w:spacing w:val="35"/>
          <w:u w:val="single"/>
        </w:rPr>
        <w:t xml:space="preserve"> </w:t>
      </w:r>
      <w:r w:rsidRPr="00F65B62">
        <w:rPr>
          <w:u w:val="single"/>
        </w:rPr>
        <w:t>stavby</w:t>
      </w:r>
      <w:r w:rsidRPr="00F65B62">
        <w:rPr>
          <w:spacing w:val="36"/>
          <w:u w:val="single"/>
        </w:rPr>
        <w:t xml:space="preserve"> </w:t>
      </w:r>
      <w:r w:rsidRPr="00F65B62">
        <w:rPr>
          <w:u w:val="single"/>
        </w:rPr>
        <w:t>na</w:t>
      </w:r>
      <w:r w:rsidRPr="00F65B62">
        <w:rPr>
          <w:spacing w:val="35"/>
          <w:u w:val="single"/>
        </w:rPr>
        <w:t xml:space="preserve"> </w:t>
      </w:r>
      <w:r w:rsidRPr="00F65B62">
        <w:rPr>
          <w:u w:val="single"/>
        </w:rPr>
        <w:t>okolní</w:t>
      </w:r>
      <w:r w:rsidRPr="00F65B62">
        <w:rPr>
          <w:spacing w:val="36"/>
          <w:u w:val="single"/>
        </w:rPr>
        <w:t xml:space="preserve"> </w:t>
      </w:r>
      <w:r w:rsidRPr="00F65B62">
        <w:rPr>
          <w:u w:val="single"/>
        </w:rPr>
        <w:t>stavby</w:t>
      </w:r>
      <w:r w:rsidRPr="00F65B62">
        <w:rPr>
          <w:spacing w:val="36"/>
          <w:u w:val="single"/>
        </w:rPr>
        <w:t xml:space="preserve"> </w:t>
      </w:r>
      <w:r w:rsidRPr="00F65B62">
        <w:rPr>
          <w:u w:val="single"/>
        </w:rPr>
        <w:t>a</w:t>
      </w:r>
      <w:r w:rsidRPr="00F65B62">
        <w:rPr>
          <w:spacing w:val="35"/>
          <w:u w:val="single"/>
        </w:rPr>
        <w:t xml:space="preserve"> </w:t>
      </w:r>
      <w:r w:rsidRPr="00F65B62">
        <w:rPr>
          <w:u w:val="single"/>
        </w:rPr>
        <w:t>poze</w:t>
      </w:r>
      <w:r w:rsidRPr="00F65B62">
        <w:rPr>
          <w:spacing w:val="-2"/>
          <w:u w:val="single"/>
        </w:rPr>
        <w:t>m</w:t>
      </w:r>
      <w:r w:rsidRPr="00F65B62">
        <w:rPr>
          <w:u w:val="single"/>
        </w:rPr>
        <w:t>ky,</w:t>
      </w:r>
      <w:r w:rsidRPr="00F65B62">
        <w:rPr>
          <w:spacing w:val="36"/>
          <w:u w:val="single"/>
        </w:rPr>
        <w:t xml:space="preserve"> </w:t>
      </w:r>
      <w:r w:rsidRPr="00F65B62">
        <w:rPr>
          <w:u w:val="single"/>
        </w:rPr>
        <w:t>ochrana</w:t>
      </w:r>
      <w:r w:rsidRPr="00F65B62">
        <w:rPr>
          <w:spacing w:val="36"/>
          <w:u w:val="single"/>
        </w:rPr>
        <w:t xml:space="preserve"> </w:t>
      </w:r>
      <w:r w:rsidRPr="00F65B62">
        <w:rPr>
          <w:u w:val="single"/>
        </w:rPr>
        <w:t>okolí,</w:t>
      </w:r>
      <w:r w:rsidRPr="00F65B62">
        <w:rPr>
          <w:spacing w:val="35"/>
          <w:u w:val="single"/>
        </w:rPr>
        <w:t xml:space="preserve"> </w:t>
      </w:r>
      <w:r w:rsidRPr="00F65B62">
        <w:rPr>
          <w:u w:val="single"/>
        </w:rPr>
        <w:t>vlivy</w:t>
      </w:r>
      <w:r w:rsidRPr="00F65B62">
        <w:rPr>
          <w:spacing w:val="36"/>
          <w:u w:val="single"/>
        </w:rPr>
        <w:t xml:space="preserve"> </w:t>
      </w:r>
      <w:r w:rsidRPr="00F65B62">
        <w:rPr>
          <w:u w:val="single"/>
        </w:rPr>
        <w:t>stavby</w:t>
      </w:r>
      <w:r w:rsidRPr="00F65B62">
        <w:rPr>
          <w:spacing w:val="35"/>
          <w:u w:val="single"/>
        </w:rPr>
        <w:t xml:space="preserve"> </w:t>
      </w:r>
      <w:r w:rsidRPr="00F65B62">
        <w:rPr>
          <w:u w:val="single"/>
        </w:rPr>
        <w:t>na</w:t>
      </w:r>
      <w:r w:rsidRPr="00F65B62">
        <w:rPr>
          <w:spacing w:val="36"/>
          <w:u w:val="single"/>
        </w:rPr>
        <w:t xml:space="preserve"> </w:t>
      </w:r>
      <w:r w:rsidRPr="00F65B62">
        <w:rPr>
          <w:u w:val="single"/>
        </w:rPr>
        <w:t>odtokové</w:t>
      </w:r>
      <w:r w:rsidRPr="00F65B62">
        <w:rPr>
          <w:w w:val="99"/>
        </w:rPr>
        <w:t xml:space="preserve"> </w:t>
      </w:r>
      <w:r w:rsidRPr="00F65B62">
        <w:rPr>
          <w:u w:val="single"/>
        </w:rPr>
        <w:t>po</w:t>
      </w:r>
      <w:r w:rsidRPr="00F65B62">
        <w:rPr>
          <w:spacing w:val="-2"/>
          <w:u w:val="single"/>
        </w:rPr>
        <w:t>m</w:t>
      </w:r>
      <w:r w:rsidRPr="00F65B62">
        <w:rPr>
          <w:u w:val="single"/>
        </w:rPr>
        <w:t>ěry</w:t>
      </w:r>
      <w:r w:rsidRPr="00F65B62">
        <w:rPr>
          <w:spacing w:val="10"/>
          <w:u w:val="single"/>
        </w:rPr>
        <w:t xml:space="preserve"> </w:t>
      </w:r>
      <w:r w:rsidRPr="00F65B62">
        <w:rPr>
          <w:u w:val="single"/>
        </w:rPr>
        <w:t>v</w:t>
      </w:r>
      <w:r w:rsidRPr="00F65B62">
        <w:rPr>
          <w:spacing w:val="-4"/>
          <w:u w:val="single"/>
        </w:rPr>
        <w:t xml:space="preserve"> </w:t>
      </w:r>
      <w:r w:rsidRPr="00F65B62">
        <w:rPr>
          <w:u w:val="single"/>
        </w:rPr>
        <w:t>úze</w:t>
      </w:r>
      <w:r w:rsidRPr="00F65B62">
        <w:rPr>
          <w:spacing w:val="-2"/>
          <w:u w:val="single"/>
        </w:rPr>
        <w:t>m</w:t>
      </w:r>
      <w:r w:rsidRPr="00F65B62">
        <w:rPr>
          <w:u w:val="single"/>
        </w:rPr>
        <w:t>í</w:t>
      </w:r>
      <w:r w:rsidRPr="00F65B62">
        <w:rPr>
          <w:spacing w:val="10"/>
          <w:u w:val="single"/>
        </w:rPr>
        <w:t xml:space="preserve"> </w:t>
      </w:r>
      <w:r w:rsidRPr="00F65B62">
        <w:rPr>
          <w:u w:val="single"/>
        </w:rPr>
        <w:t>–</w:t>
      </w:r>
      <w:r w:rsidRPr="00F65B62">
        <w:rPr>
          <w:spacing w:val="9"/>
          <w:u w:val="single"/>
        </w:rPr>
        <w:t xml:space="preserve"> </w:t>
      </w:r>
      <w:r w:rsidRPr="00F65B62">
        <w:t>stavba</w:t>
      </w:r>
      <w:r w:rsidRPr="00F65B62">
        <w:rPr>
          <w:spacing w:val="10"/>
        </w:rPr>
        <w:t xml:space="preserve"> </w:t>
      </w:r>
      <w:r w:rsidRPr="00F65B62">
        <w:t>nebude</w:t>
      </w:r>
      <w:r w:rsidRPr="00F65B62">
        <w:rPr>
          <w:spacing w:val="11"/>
        </w:rPr>
        <w:t xml:space="preserve"> </w:t>
      </w:r>
      <w:r w:rsidRPr="00F65B62">
        <w:rPr>
          <w:spacing w:val="-2"/>
        </w:rPr>
        <w:t>m</w:t>
      </w:r>
      <w:r w:rsidRPr="00F65B62">
        <w:t>ít</w:t>
      </w:r>
      <w:r w:rsidRPr="00F65B62">
        <w:rPr>
          <w:spacing w:val="10"/>
        </w:rPr>
        <w:t xml:space="preserve"> </w:t>
      </w:r>
      <w:r w:rsidRPr="00F65B62">
        <w:t>negativní</w:t>
      </w:r>
      <w:r w:rsidRPr="00F65B62">
        <w:rPr>
          <w:spacing w:val="10"/>
        </w:rPr>
        <w:t xml:space="preserve"> </w:t>
      </w:r>
      <w:r w:rsidRPr="00F65B62">
        <w:t>vlivy</w:t>
      </w:r>
      <w:r w:rsidRPr="00F65B62">
        <w:rPr>
          <w:spacing w:val="9"/>
        </w:rPr>
        <w:t xml:space="preserve"> </w:t>
      </w:r>
      <w:r w:rsidRPr="00F65B62">
        <w:t>na</w:t>
      </w:r>
      <w:r w:rsidRPr="00F65B62">
        <w:rPr>
          <w:spacing w:val="10"/>
        </w:rPr>
        <w:t xml:space="preserve"> </w:t>
      </w:r>
      <w:r w:rsidRPr="00F65B62">
        <w:t>okolní</w:t>
      </w:r>
      <w:r w:rsidRPr="00F65B62">
        <w:rPr>
          <w:spacing w:val="11"/>
        </w:rPr>
        <w:t xml:space="preserve"> </w:t>
      </w:r>
      <w:r w:rsidRPr="00F65B62">
        <w:t>stavby</w:t>
      </w:r>
      <w:r w:rsidRPr="00F65B62">
        <w:rPr>
          <w:spacing w:val="10"/>
        </w:rPr>
        <w:t xml:space="preserve"> </w:t>
      </w:r>
      <w:r w:rsidRPr="00F65B62">
        <w:t>a</w:t>
      </w:r>
      <w:r w:rsidRPr="00F65B62">
        <w:rPr>
          <w:spacing w:val="10"/>
        </w:rPr>
        <w:t xml:space="preserve"> </w:t>
      </w:r>
      <w:r w:rsidRPr="00F65B62">
        <w:t>poze</w:t>
      </w:r>
      <w:r w:rsidRPr="00F65B62">
        <w:rPr>
          <w:spacing w:val="-2"/>
        </w:rPr>
        <w:t>m</w:t>
      </w:r>
      <w:r w:rsidRPr="00F65B62">
        <w:t>ky.</w:t>
      </w:r>
      <w:r w:rsidRPr="00F65B62">
        <w:rPr>
          <w:spacing w:val="10"/>
        </w:rPr>
        <w:t xml:space="preserve"> </w:t>
      </w:r>
      <w:r w:rsidRPr="00F65B62">
        <w:t>Odtokové</w:t>
      </w:r>
      <w:r w:rsidRPr="00F65B62">
        <w:rPr>
          <w:w w:val="99"/>
        </w:rPr>
        <w:t xml:space="preserve"> </w:t>
      </w:r>
      <w:r w:rsidRPr="00F65B62">
        <w:t>po</w:t>
      </w:r>
      <w:r w:rsidRPr="00F65B62">
        <w:rPr>
          <w:spacing w:val="-2"/>
        </w:rPr>
        <w:t>m</w:t>
      </w:r>
      <w:r w:rsidRPr="00F65B62">
        <w:t>ěry</w:t>
      </w:r>
      <w:r w:rsidRPr="00F65B62">
        <w:rPr>
          <w:spacing w:val="-6"/>
        </w:rPr>
        <w:t xml:space="preserve"> </w:t>
      </w:r>
      <w:r w:rsidRPr="00F65B62">
        <w:t>v</w:t>
      </w:r>
      <w:r w:rsidRPr="00F65B62">
        <w:rPr>
          <w:spacing w:val="-5"/>
        </w:rPr>
        <w:t xml:space="preserve"> </w:t>
      </w:r>
      <w:r w:rsidRPr="00F65B62">
        <w:t>daném</w:t>
      </w:r>
      <w:r w:rsidRPr="00F65B62">
        <w:rPr>
          <w:spacing w:val="-7"/>
        </w:rPr>
        <w:t xml:space="preserve"> </w:t>
      </w:r>
      <w:r w:rsidRPr="00F65B62">
        <w:t>úz</w:t>
      </w:r>
      <w:r w:rsidRPr="00F65B62">
        <w:rPr>
          <w:spacing w:val="1"/>
        </w:rPr>
        <w:t>e</w:t>
      </w:r>
      <w:r w:rsidRPr="00F65B62">
        <w:rPr>
          <w:spacing w:val="-2"/>
        </w:rPr>
        <w:t>m</w:t>
      </w:r>
      <w:r w:rsidRPr="00F65B62">
        <w:t>í</w:t>
      </w:r>
      <w:r w:rsidRPr="00F65B62">
        <w:rPr>
          <w:spacing w:val="-6"/>
        </w:rPr>
        <w:t xml:space="preserve"> </w:t>
      </w:r>
      <w:r w:rsidRPr="00F65B62">
        <w:rPr>
          <w:spacing w:val="1"/>
        </w:rPr>
        <w:t>s</w:t>
      </w:r>
      <w:r w:rsidRPr="00F65B62">
        <w:t>e</w:t>
      </w:r>
      <w:r w:rsidRPr="00F65B62">
        <w:rPr>
          <w:spacing w:val="-5"/>
        </w:rPr>
        <w:t xml:space="preserve"> </w:t>
      </w:r>
      <w:r w:rsidRPr="00F65B62">
        <w:t>stavbou</w:t>
      </w:r>
      <w:r w:rsidRPr="00F65B62">
        <w:rPr>
          <w:spacing w:val="-5"/>
        </w:rPr>
        <w:t xml:space="preserve"> </w:t>
      </w:r>
      <w:r w:rsidRPr="00F65B62">
        <w:t>ne</w:t>
      </w:r>
      <w:r w:rsidRPr="00F65B62">
        <w:rPr>
          <w:spacing w:val="-3"/>
        </w:rPr>
        <w:t>m</w:t>
      </w:r>
      <w:r w:rsidRPr="00F65B62">
        <w:t>ění.</w:t>
      </w:r>
      <w:r w:rsidR="0042171E" w:rsidRPr="00F65B62">
        <w:t xml:space="preserve"> Veškeré dešťové vody budou zasakovány na pozemcích investora. </w:t>
      </w:r>
    </w:p>
    <w:p w:rsidR="002A1BE4" w:rsidRPr="00F65B62" w:rsidRDefault="002A1BE4" w:rsidP="002A1BE4">
      <w:pPr>
        <w:kinsoku w:val="0"/>
        <w:overflowPunct w:val="0"/>
        <w:spacing w:line="120" w:lineRule="exact"/>
        <w:rPr>
          <w:sz w:val="12"/>
          <w:szCs w:val="12"/>
        </w:rPr>
      </w:pPr>
    </w:p>
    <w:p w:rsidR="00747B0F" w:rsidRPr="00F65B62" w:rsidRDefault="002A1BE4" w:rsidP="002A1BE4">
      <w:pPr>
        <w:pStyle w:val="Zkladntext"/>
        <w:tabs>
          <w:tab w:val="left" w:pos="665"/>
          <w:tab w:val="left" w:pos="5944"/>
        </w:tabs>
        <w:kinsoku w:val="0"/>
        <w:overflowPunct w:val="0"/>
        <w:ind w:left="0" w:right="115"/>
        <w:jc w:val="both"/>
        <w:rPr>
          <w:spacing w:val="-1"/>
        </w:rPr>
      </w:pPr>
      <w:proofErr w:type="gramStart"/>
      <w:r w:rsidRPr="00F65B62">
        <w:rPr>
          <w:u w:val="single"/>
        </w:rPr>
        <w:t>B.1.i)</w:t>
      </w:r>
      <w:r w:rsidR="007E2065" w:rsidRPr="00F65B62">
        <w:rPr>
          <w:u w:val="single"/>
        </w:rPr>
        <w:t xml:space="preserve"> </w:t>
      </w:r>
      <w:r w:rsidRPr="00F65B62">
        <w:rPr>
          <w:u w:val="single"/>
        </w:rPr>
        <w:t>poža</w:t>
      </w:r>
      <w:r w:rsidRPr="00F65B62">
        <w:rPr>
          <w:spacing w:val="-2"/>
          <w:u w:val="single"/>
        </w:rPr>
        <w:t>d</w:t>
      </w:r>
      <w:r w:rsidRPr="00F65B62">
        <w:rPr>
          <w:u w:val="single"/>
        </w:rPr>
        <w:t>avky</w:t>
      </w:r>
      <w:proofErr w:type="gramEnd"/>
      <w:r w:rsidRPr="00F65B62">
        <w:rPr>
          <w:spacing w:val="35"/>
          <w:u w:val="single"/>
        </w:rPr>
        <w:t xml:space="preserve"> </w:t>
      </w:r>
      <w:r w:rsidRPr="00F65B62">
        <w:rPr>
          <w:u w:val="single"/>
        </w:rPr>
        <w:t>na</w:t>
      </w:r>
      <w:r w:rsidRPr="00F65B62">
        <w:rPr>
          <w:spacing w:val="36"/>
          <w:u w:val="single"/>
        </w:rPr>
        <w:t xml:space="preserve"> </w:t>
      </w:r>
      <w:r w:rsidRPr="00F65B62">
        <w:rPr>
          <w:u w:val="single"/>
        </w:rPr>
        <w:t>asanace,</w:t>
      </w:r>
      <w:r w:rsidRPr="00F65B62">
        <w:rPr>
          <w:spacing w:val="36"/>
          <w:u w:val="single"/>
        </w:rPr>
        <w:t xml:space="preserve"> </w:t>
      </w:r>
      <w:r w:rsidRPr="00F65B62">
        <w:rPr>
          <w:u w:val="single"/>
        </w:rPr>
        <w:t>de</w:t>
      </w:r>
      <w:r w:rsidRPr="00F65B62">
        <w:rPr>
          <w:spacing w:val="-2"/>
          <w:u w:val="single"/>
        </w:rPr>
        <w:t>m</w:t>
      </w:r>
      <w:r w:rsidRPr="00F65B62">
        <w:rPr>
          <w:spacing w:val="-1"/>
          <w:u w:val="single"/>
        </w:rPr>
        <w:t>o</w:t>
      </w:r>
      <w:r w:rsidRPr="00F65B62">
        <w:rPr>
          <w:u w:val="single"/>
        </w:rPr>
        <w:t>lice,</w:t>
      </w:r>
      <w:r w:rsidRPr="00F65B62">
        <w:rPr>
          <w:spacing w:val="36"/>
          <w:u w:val="single"/>
        </w:rPr>
        <w:t xml:space="preserve"> </w:t>
      </w:r>
      <w:r w:rsidRPr="00F65B62">
        <w:rPr>
          <w:u w:val="single"/>
        </w:rPr>
        <w:t>káce</w:t>
      </w:r>
      <w:r w:rsidRPr="00F65B62">
        <w:rPr>
          <w:spacing w:val="-2"/>
          <w:u w:val="single"/>
        </w:rPr>
        <w:t>n</w:t>
      </w:r>
      <w:r w:rsidRPr="00F65B62">
        <w:rPr>
          <w:u w:val="single"/>
        </w:rPr>
        <w:t>í</w:t>
      </w:r>
      <w:r w:rsidRPr="00F65B62">
        <w:rPr>
          <w:spacing w:val="36"/>
          <w:u w:val="single"/>
        </w:rPr>
        <w:t xml:space="preserve"> </w:t>
      </w:r>
      <w:r w:rsidRPr="00F65B62">
        <w:rPr>
          <w:spacing w:val="-1"/>
          <w:u w:val="single"/>
        </w:rPr>
        <w:t>d</w:t>
      </w:r>
      <w:r w:rsidRPr="00F65B62">
        <w:rPr>
          <w:u w:val="single"/>
        </w:rPr>
        <w:t>řevin</w:t>
      </w:r>
      <w:r w:rsidRPr="00F65B62">
        <w:rPr>
          <w:spacing w:val="36"/>
          <w:u w:val="single"/>
        </w:rPr>
        <w:t xml:space="preserve"> </w:t>
      </w:r>
      <w:r w:rsidRPr="00F65B62">
        <w:rPr>
          <w:u w:val="single"/>
        </w:rPr>
        <w:t>–</w:t>
      </w:r>
      <w:r w:rsidRPr="00F65B62">
        <w:tab/>
        <w:t>na</w:t>
      </w:r>
      <w:r w:rsidRPr="00F65B62">
        <w:rPr>
          <w:spacing w:val="35"/>
        </w:rPr>
        <w:t xml:space="preserve"> </w:t>
      </w:r>
      <w:r w:rsidRPr="00F65B62">
        <w:t>poze</w:t>
      </w:r>
      <w:r w:rsidRPr="00F65B62">
        <w:rPr>
          <w:spacing w:val="-2"/>
        </w:rPr>
        <w:t>m</w:t>
      </w:r>
      <w:r w:rsidRPr="00F65B62">
        <w:t>ku</w:t>
      </w:r>
      <w:r w:rsidRPr="00F65B62">
        <w:rPr>
          <w:spacing w:val="36"/>
        </w:rPr>
        <w:t xml:space="preserve"> </w:t>
      </w:r>
      <w:r w:rsidRPr="00F65B62">
        <w:t>se</w:t>
      </w:r>
      <w:r w:rsidRPr="00F65B62">
        <w:rPr>
          <w:spacing w:val="36"/>
        </w:rPr>
        <w:t xml:space="preserve"> </w:t>
      </w:r>
      <w:r w:rsidRPr="00F65B62">
        <w:t>nachází</w:t>
      </w:r>
      <w:r w:rsidRPr="00F65B62">
        <w:rPr>
          <w:spacing w:val="35"/>
        </w:rPr>
        <w:t xml:space="preserve"> </w:t>
      </w:r>
      <w:r w:rsidRPr="00F65B62">
        <w:rPr>
          <w:spacing w:val="-2"/>
        </w:rPr>
        <w:t>s</w:t>
      </w:r>
      <w:r w:rsidRPr="00F65B62">
        <w:t>távající</w:t>
      </w:r>
      <w:r w:rsidRPr="00F65B62">
        <w:rPr>
          <w:w w:val="99"/>
        </w:rPr>
        <w:t xml:space="preserve"> </w:t>
      </w:r>
      <w:r w:rsidRPr="00F65B62">
        <w:t>jednopodlažní</w:t>
      </w:r>
      <w:r w:rsidRPr="00F65B62">
        <w:rPr>
          <w:spacing w:val="46"/>
        </w:rPr>
        <w:t xml:space="preserve"> </w:t>
      </w:r>
      <w:r w:rsidRPr="00F65B62">
        <w:t>nevyužívaný</w:t>
      </w:r>
      <w:r w:rsidRPr="00F65B62">
        <w:rPr>
          <w:spacing w:val="-7"/>
        </w:rPr>
        <w:t xml:space="preserve"> </w:t>
      </w:r>
      <w:r w:rsidRPr="00F65B62">
        <w:t>objekt</w:t>
      </w:r>
      <w:r w:rsidRPr="00F65B62">
        <w:rPr>
          <w:spacing w:val="-7"/>
        </w:rPr>
        <w:t xml:space="preserve"> </w:t>
      </w:r>
      <w:r w:rsidRPr="00F65B62">
        <w:t>o</w:t>
      </w:r>
      <w:r w:rsidRPr="00F65B62">
        <w:rPr>
          <w:spacing w:val="-1"/>
        </w:rPr>
        <w:t>b</w:t>
      </w:r>
      <w:r w:rsidRPr="00F65B62">
        <w:t>čanského</w:t>
      </w:r>
      <w:r w:rsidRPr="00F65B62">
        <w:rPr>
          <w:spacing w:val="-7"/>
        </w:rPr>
        <w:t xml:space="preserve"> </w:t>
      </w:r>
      <w:r w:rsidRPr="00F65B62">
        <w:t>vybavení,</w:t>
      </w:r>
      <w:r w:rsidRPr="00F65B62">
        <w:rPr>
          <w:spacing w:val="-6"/>
        </w:rPr>
        <w:t xml:space="preserve"> </w:t>
      </w:r>
      <w:r w:rsidRPr="00F65B62">
        <w:t>který</w:t>
      </w:r>
      <w:r w:rsidRPr="00F65B62">
        <w:rPr>
          <w:spacing w:val="-7"/>
        </w:rPr>
        <w:t xml:space="preserve"> </w:t>
      </w:r>
      <w:r w:rsidRPr="00F65B62">
        <w:t>bude</w:t>
      </w:r>
      <w:r w:rsidRPr="00F65B62">
        <w:rPr>
          <w:spacing w:val="-7"/>
        </w:rPr>
        <w:t xml:space="preserve"> </w:t>
      </w:r>
      <w:r w:rsidRPr="00F65B62">
        <w:t>zdemolován.</w:t>
      </w:r>
      <w:r w:rsidRPr="00F65B62">
        <w:rPr>
          <w:spacing w:val="-7"/>
        </w:rPr>
        <w:t xml:space="preserve"> </w:t>
      </w:r>
      <w:r w:rsidR="0042171E" w:rsidRPr="00F65B62">
        <w:t xml:space="preserve">Demolice byla povolena Rozhodnutím o odstranění stavby </w:t>
      </w:r>
      <w:proofErr w:type="spellStart"/>
      <w:proofErr w:type="gramStart"/>
      <w:r w:rsidR="00747B0F" w:rsidRPr="00F65B62">
        <w:t>č.j.</w:t>
      </w:r>
      <w:proofErr w:type="gramEnd"/>
      <w:r w:rsidR="00747B0F" w:rsidRPr="00F65B62">
        <w:t>MMHK</w:t>
      </w:r>
      <w:proofErr w:type="spellEnd"/>
      <w:r w:rsidR="00747B0F" w:rsidRPr="00F65B62">
        <w:t>/101965/2018STi/</w:t>
      </w:r>
      <w:proofErr w:type="spellStart"/>
      <w:r w:rsidR="00747B0F" w:rsidRPr="00F65B62">
        <w:t>Laz</w:t>
      </w:r>
      <w:proofErr w:type="spellEnd"/>
      <w:r w:rsidR="00747B0F" w:rsidRPr="00F65B62">
        <w:t xml:space="preserve"> ze dne 4.6.2018.</w:t>
      </w:r>
      <w:r w:rsidRPr="00F65B62">
        <w:rPr>
          <w:spacing w:val="4"/>
        </w:rPr>
        <w:t xml:space="preserve"> </w:t>
      </w:r>
      <w:r w:rsidRPr="00F65B62">
        <w:t>Na</w:t>
      </w:r>
      <w:r w:rsidRPr="00F65B62">
        <w:rPr>
          <w:spacing w:val="3"/>
        </w:rPr>
        <w:t xml:space="preserve"> </w:t>
      </w:r>
      <w:r w:rsidRPr="00F65B62">
        <w:t>poze</w:t>
      </w:r>
      <w:r w:rsidRPr="00F65B62">
        <w:rPr>
          <w:spacing w:val="-2"/>
        </w:rPr>
        <w:t>m</w:t>
      </w:r>
      <w:r w:rsidRPr="00F65B62">
        <w:t>ku</w:t>
      </w:r>
      <w:r w:rsidRPr="00F65B62">
        <w:rPr>
          <w:spacing w:val="3"/>
        </w:rPr>
        <w:t xml:space="preserve"> </w:t>
      </w:r>
      <w:r w:rsidRPr="00F65B62">
        <w:t>se</w:t>
      </w:r>
      <w:r w:rsidRPr="00F65B62">
        <w:rPr>
          <w:spacing w:val="4"/>
        </w:rPr>
        <w:t xml:space="preserve"> </w:t>
      </w:r>
      <w:r w:rsidRPr="00F65B62">
        <w:t>dále</w:t>
      </w:r>
      <w:r w:rsidRPr="00F65B62">
        <w:rPr>
          <w:spacing w:val="3"/>
        </w:rPr>
        <w:t xml:space="preserve"> </w:t>
      </w:r>
      <w:r w:rsidRPr="00F65B62">
        <w:t>nachází</w:t>
      </w:r>
      <w:r w:rsidRPr="00F65B62">
        <w:rPr>
          <w:spacing w:val="3"/>
        </w:rPr>
        <w:t xml:space="preserve"> </w:t>
      </w:r>
      <w:r w:rsidRPr="00F65B62">
        <w:t>s</w:t>
      </w:r>
      <w:r w:rsidRPr="00F65B62">
        <w:rPr>
          <w:spacing w:val="-3"/>
        </w:rPr>
        <w:t>t</w:t>
      </w:r>
      <w:r w:rsidRPr="00F65B62">
        <w:t>ř</w:t>
      </w:r>
      <w:r w:rsidRPr="00F65B62">
        <w:rPr>
          <w:spacing w:val="-1"/>
        </w:rPr>
        <w:t>ední</w:t>
      </w:r>
      <w:r w:rsidRPr="00F65B62">
        <w:rPr>
          <w:spacing w:val="-1"/>
          <w:w w:val="99"/>
        </w:rPr>
        <w:t xml:space="preserve"> </w:t>
      </w:r>
      <w:r w:rsidRPr="00F65B62">
        <w:t>a</w:t>
      </w:r>
      <w:r w:rsidRPr="00F65B62">
        <w:rPr>
          <w:spacing w:val="26"/>
        </w:rPr>
        <w:t xml:space="preserve"> </w:t>
      </w:r>
      <w:r w:rsidRPr="00F65B62">
        <w:t>vysoká</w:t>
      </w:r>
      <w:r w:rsidRPr="00F65B62">
        <w:rPr>
          <w:spacing w:val="27"/>
        </w:rPr>
        <w:t xml:space="preserve"> </w:t>
      </w:r>
      <w:r w:rsidRPr="00F65B62">
        <w:t>zeleň,</w:t>
      </w:r>
      <w:r w:rsidRPr="00F65B62">
        <w:rPr>
          <w:spacing w:val="27"/>
        </w:rPr>
        <w:t xml:space="preserve"> </w:t>
      </w:r>
      <w:r w:rsidR="00747B0F" w:rsidRPr="00F65B62">
        <w:t xml:space="preserve">která </w:t>
      </w:r>
      <w:proofErr w:type="gramStart"/>
      <w:r w:rsidR="00747B0F" w:rsidRPr="00F65B62">
        <w:t>bude</w:t>
      </w:r>
      <w:proofErr w:type="gramEnd"/>
      <w:r w:rsidR="00747B0F" w:rsidRPr="00F65B62">
        <w:t xml:space="preserve"> částečně odstraněna </w:t>
      </w:r>
      <w:proofErr w:type="gramStart"/>
      <w:r w:rsidR="00747B0F" w:rsidRPr="00F65B62">
        <w:t>viz</w:t>
      </w:r>
      <w:proofErr w:type="gramEnd"/>
      <w:r w:rsidR="00747B0F" w:rsidRPr="00F65B62">
        <w:t xml:space="preserve"> Situace kácení dřevin SO.02.</w:t>
      </w:r>
      <w:r w:rsidRPr="00F65B62">
        <w:rPr>
          <w:spacing w:val="27"/>
        </w:rPr>
        <w:t xml:space="preserve"> </w:t>
      </w:r>
      <w:r w:rsidR="00747B0F" w:rsidRPr="00F65B62">
        <w:t>Kácení dřevin bylo povoleno</w:t>
      </w:r>
      <w:r w:rsidRPr="00F65B62">
        <w:rPr>
          <w:spacing w:val="27"/>
        </w:rPr>
        <w:t xml:space="preserve"> </w:t>
      </w:r>
      <w:r w:rsidRPr="00F65B62">
        <w:rPr>
          <w:spacing w:val="-1"/>
        </w:rPr>
        <w:t>OŽ</w:t>
      </w:r>
      <w:r w:rsidRPr="00F65B62">
        <w:t>P</w:t>
      </w:r>
      <w:r w:rsidRPr="00F65B62">
        <w:rPr>
          <w:spacing w:val="-2"/>
        </w:rPr>
        <w:t xml:space="preserve"> </w:t>
      </w:r>
      <w:r w:rsidRPr="00F65B62">
        <w:rPr>
          <w:spacing w:val="-1"/>
        </w:rPr>
        <w:t xml:space="preserve">MMHK </w:t>
      </w:r>
    </w:p>
    <w:p w:rsidR="002A1BE4" w:rsidRPr="00F65B62" w:rsidRDefault="002A1BE4" w:rsidP="002A1BE4">
      <w:pPr>
        <w:pStyle w:val="Zkladntext"/>
        <w:tabs>
          <w:tab w:val="left" w:pos="665"/>
          <w:tab w:val="left" w:pos="5944"/>
        </w:tabs>
        <w:kinsoku w:val="0"/>
        <w:overflowPunct w:val="0"/>
        <w:ind w:left="0" w:right="115"/>
        <w:jc w:val="both"/>
      </w:pPr>
      <w:r w:rsidRPr="00F65B62">
        <w:rPr>
          <w:spacing w:val="-1"/>
        </w:rPr>
        <w:t>zn.: MMHK/067525/2018ŽP2/LUD ze dne </w:t>
      </w:r>
      <w:proofErr w:type="gramStart"/>
      <w:r w:rsidRPr="00F65B62">
        <w:rPr>
          <w:spacing w:val="-1"/>
        </w:rPr>
        <w:t>11.4. 2018</w:t>
      </w:r>
      <w:proofErr w:type="gramEnd"/>
      <w:r w:rsidRPr="00F65B62">
        <w:rPr>
          <w:spacing w:val="-1"/>
        </w:rPr>
        <w:t>.</w:t>
      </w:r>
    </w:p>
    <w:p w:rsidR="00313DFE" w:rsidRPr="00F65B62" w:rsidRDefault="00313DFE" w:rsidP="007E2065">
      <w:pPr>
        <w:pStyle w:val="Zkladntext"/>
        <w:tabs>
          <w:tab w:val="left" w:pos="665"/>
        </w:tabs>
        <w:kinsoku w:val="0"/>
        <w:overflowPunct w:val="0"/>
        <w:ind w:left="0" w:right="116"/>
        <w:jc w:val="both"/>
        <w:rPr>
          <w:u w:val="single"/>
        </w:rPr>
      </w:pPr>
    </w:p>
    <w:p w:rsidR="00CF448C" w:rsidRPr="00F65B62" w:rsidRDefault="007E2065" w:rsidP="007E2065">
      <w:pPr>
        <w:pStyle w:val="Zkladntext"/>
        <w:tabs>
          <w:tab w:val="left" w:pos="665"/>
        </w:tabs>
        <w:kinsoku w:val="0"/>
        <w:overflowPunct w:val="0"/>
        <w:ind w:left="0" w:right="116"/>
        <w:jc w:val="both"/>
      </w:pPr>
      <w:proofErr w:type="gramStart"/>
      <w:r w:rsidRPr="00F65B62">
        <w:rPr>
          <w:u w:val="single"/>
        </w:rPr>
        <w:t xml:space="preserve">B.1.j) </w:t>
      </w:r>
      <w:r w:rsidR="00CF448C" w:rsidRPr="00F65B62">
        <w:rPr>
          <w:u w:val="single"/>
        </w:rPr>
        <w:t>požadavky</w:t>
      </w:r>
      <w:proofErr w:type="gramEnd"/>
      <w:r w:rsidR="00CF448C" w:rsidRPr="00F65B62">
        <w:rPr>
          <w:spacing w:val="22"/>
          <w:u w:val="single"/>
        </w:rPr>
        <w:t xml:space="preserve"> </w:t>
      </w:r>
      <w:r w:rsidR="00CF448C" w:rsidRPr="00F65B62">
        <w:rPr>
          <w:u w:val="single"/>
        </w:rPr>
        <w:t>na</w:t>
      </w:r>
      <w:r w:rsidR="00CF448C" w:rsidRPr="00F65B62">
        <w:rPr>
          <w:spacing w:val="23"/>
          <w:u w:val="single"/>
        </w:rPr>
        <w:t xml:space="preserve"> </w:t>
      </w:r>
      <w:r w:rsidR="00CF448C" w:rsidRPr="00F65B62">
        <w:rPr>
          <w:spacing w:val="-2"/>
          <w:u w:val="single"/>
        </w:rPr>
        <w:t>m</w:t>
      </w:r>
      <w:r w:rsidR="00CF448C" w:rsidRPr="00F65B62">
        <w:rPr>
          <w:spacing w:val="1"/>
          <w:u w:val="single"/>
        </w:rPr>
        <w:t>a</w:t>
      </w:r>
      <w:r w:rsidR="00CF448C" w:rsidRPr="00F65B62">
        <w:rPr>
          <w:u w:val="single"/>
        </w:rPr>
        <w:t>xi</w:t>
      </w:r>
      <w:r w:rsidR="00CF448C" w:rsidRPr="00F65B62">
        <w:rPr>
          <w:spacing w:val="-2"/>
          <w:u w:val="single"/>
        </w:rPr>
        <w:t>m</w:t>
      </w:r>
      <w:r w:rsidR="00CF448C" w:rsidRPr="00F65B62">
        <w:rPr>
          <w:u w:val="single"/>
        </w:rPr>
        <w:t>ální</w:t>
      </w:r>
      <w:r w:rsidR="00CF448C" w:rsidRPr="00F65B62">
        <w:rPr>
          <w:spacing w:val="23"/>
          <w:u w:val="single"/>
        </w:rPr>
        <w:t xml:space="preserve"> </w:t>
      </w:r>
      <w:r w:rsidR="00CF448C" w:rsidRPr="00F65B62">
        <w:rPr>
          <w:u w:val="single"/>
        </w:rPr>
        <w:t>d</w:t>
      </w:r>
      <w:r w:rsidR="00CF448C" w:rsidRPr="00F65B62">
        <w:rPr>
          <w:spacing w:val="-2"/>
          <w:u w:val="single"/>
        </w:rPr>
        <w:t>o</w:t>
      </w:r>
      <w:r w:rsidR="00CF448C" w:rsidRPr="00F65B62">
        <w:rPr>
          <w:u w:val="single"/>
        </w:rPr>
        <w:t>časné</w:t>
      </w:r>
      <w:r w:rsidR="00CF448C" w:rsidRPr="00F65B62">
        <w:rPr>
          <w:spacing w:val="23"/>
          <w:u w:val="single"/>
        </w:rPr>
        <w:t xml:space="preserve"> </w:t>
      </w:r>
      <w:r w:rsidR="00CF448C" w:rsidRPr="00F65B62">
        <w:rPr>
          <w:u w:val="single"/>
        </w:rPr>
        <w:t>a</w:t>
      </w:r>
      <w:r w:rsidR="00CF448C" w:rsidRPr="00F65B62">
        <w:rPr>
          <w:spacing w:val="23"/>
          <w:u w:val="single"/>
        </w:rPr>
        <w:t xml:space="preserve"> </w:t>
      </w:r>
      <w:r w:rsidR="00CF448C" w:rsidRPr="00F65B62">
        <w:rPr>
          <w:u w:val="single"/>
        </w:rPr>
        <w:t>tr</w:t>
      </w:r>
      <w:r w:rsidR="00CF448C" w:rsidRPr="00F65B62">
        <w:rPr>
          <w:spacing w:val="-2"/>
          <w:u w:val="single"/>
        </w:rPr>
        <w:t>v</w:t>
      </w:r>
      <w:r w:rsidR="00CF448C" w:rsidRPr="00F65B62">
        <w:rPr>
          <w:u w:val="single"/>
        </w:rPr>
        <w:t>alé</w:t>
      </w:r>
      <w:r w:rsidR="00CF448C" w:rsidRPr="00F65B62">
        <w:rPr>
          <w:spacing w:val="23"/>
          <w:u w:val="single"/>
        </w:rPr>
        <w:t xml:space="preserve"> </w:t>
      </w:r>
      <w:r w:rsidR="00CF448C" w:rsidRPr="00F65B62">
        <w:rPr>
          <w:u w:val="single"/>
        </w:rPr>
        <w:t>zábory</w:t>
      </w:r>
      <w:r w:rsidR="00CF448C" w:rsidRPr="00F65B62">
        <w:rPr>
          <w:spacing w:val="23"/>
          <w:u w:val="single"/>
        </w:rPr>
        <w:t xml:space="preserve"> </w:t>
      </w:r>
      <w:r w:rsidR="00CF448C" w:rsidRPr="00F65B62">
        <w:rPr>
          <w:u w:val="single"/>
        </w:rPr>
        <w:t>ze</w:t>
      </w:r>
      <w:r w:rsidR="00CF448C" w:rsidRPr="00F65B62">
        <w:rPr>
          <w:spacing w:val="-3"/>
          <w:u w:val="single"/>
        </w:rPr>
        <w:t>m</w:t>
      </w:r>
      <w:r w:rsidR="00CF448C" w:rsidRPr="00F65B62">
        <w:rPr>
          <w:u w:val="single"/>
        </w:rPr>
        <w:t>ědělského</w:t>
      </w:r>
      <w:r w:rsidR="00CF448C" w:rsidRPr="00F65B62">
        <w:rPr>
          <w:spacing w:val="23"/>
          <w:u w:val="single"/>
        </w:rPr>
        <w:t xml:space="preserve"> </w:t>
      </w:r>
      <w:r w:rsidR="00CF448C" w:rsidRPr="00F65B62">
        <w:rPr>
          <w:u w:val="single"/>
        </w:rPr>
        <w:t>půdního</w:t>
      </w:r>
      <w:r w:rsidR="00CF448C" w:rsidRPr="00F65B62">
        <w:rPr>
          <w:spacing w:val="23"/>
          <w:u w:val="single"/>
        </w:rPr>
        <w:t xml:space="preserve"> </w:t>
      </w:r>
      <w:r w:rsidR="00CF448C" w:rsidRPr="00F65B62">
        <w:rPr>
          <w:u w:val="single"/>
        </w:rPr>
        <w:t>fondu</w:t>
      </w:r>
      <w:r w:rsidR="00CF448C" w:rsidRPr="00F65B62">
        <w:rPr>
          <w:spacing w:val="23"/>
          <w:u w:val="single"/>
        </w:rPr>
        <w:t xml:space="preserve"> </w:t>
      </w:r>
      <w:r w:rsidR="00CF448C" w:rsidRPr="00F65B62">
        <w:rPr>
          <w:u w:val="single"/>
        </w:rPr>
        <w:t>nebo</w:t>
      </w:r>
      <w:r w:rsidR="00CF448C" w:rsidRPr="00F65B62">
        <w:rPr>
          <w:w w:val="99"/>
        </w:rPr>
        <w:t xml:space="preserve"> </w:t>
      </w:r>
      <w:r w:rsidR="00CF448C" w:rsidRPr="00F65B62">
        <w:rPr>
          <w:u w:val="single"/>
        </w:rPr>
        <w:t>poze</w:t>
      </w:r>
      <w:r w:rsidR="00CF448C" w:rsidRPr="00F65B62">
        <w:rPr>
          <w:spacing w:val="-2"/>
          <w:u w:val="single"/>
        </w:rPr>
        <w:t>m</w:t>
      </w:r>
      <w:r w:rsidR="00CF448C" w:rsidRPr="00F65B62">
        <w:rPr>
          <w:spacing w:val="-1"/>
          <w:u w:val="single"/>
        </w:rPr>
        <w:t>k</w:t>
      </w:r>
      <w:r w:rsidR="00CF448C" w:rsidRPr="00F65B62">
        <w:rPr>
          <w:u w:val="single"/>
        </w:rPr>
        <w:t>ů</w:t>
      </w:r>
      <w:r w:rsidR="00CF448C" w:rsidRPr="00F65B62">
        <w:rPr>
          <w:spacing w:val="55"/>
          <w:u w:val="single"/>
        </w:rPr>
        <w:t xml:space="preserve"> </w:t>
      </w:r>
      <w:r w:rsidR="00CF448C" w:rsidRPr="00F65B62">
        <w:rPr>
          <w:u w:val="single"/>
        </w:rPr>
        <w:t>u</w:t>
      </w:r>
      <w:r w:rsidR="00CF448C" w:rsidRPr="00F65B62">
        <w:rPr>
          <w:spacing w:val="1"/>
          <w:u w:val="single"/>
        </w:rPr>
        <w:t>r</w:t>
      </w:r>
      <w:r w:rsidR="00CF448C" w:rsidRPr="00F65B62">
        <w:rPr>
          <w:u w:val="single"/>
        </w:rPr>
        <w:t>čených</w:t>
      </w:r>
      <w:r w:rsidR="00CF448C" w:rsidRPr="00F65B62">
        <w:rPr>
          <w:spacing w:val="56"/>
          <w:u w:val="single"/>
        </w:rPr>
        <w:t xml:space="preserve"> </w:t>
      </w:r>
      <w:r w:rsidR="00CF448C" w:rsidRPr="00F65B62">
        <w:rPr>
          <w:u w:val="single"/>
        </w:rPr>
        <w:t>k</w:t>
      </w:r>
      <w:r w:rsidR="00CF448C" w:rsidRPr="00F65B62">
        <w:rPr>
          <w:spacing w:val="-2"/>
          <w:u w:val="single"/>
        </w:rPr>
        <w:t xml:space="preserve"> </w:t>
      </w:r>
      <w:r w:rsidR="00CF448C" w:rsidRPr="00F65B62">
        <w:rPr>
          <w:u w:val="single"/>
        </w:rPr>
        <w:t>pl</w:t>
      </w:r>
      <w:r w:rsidR="00CF448C" w:rsidRPr="00F65B62">
        <w:rPr>
          <w:spacing w:val="-1"/>
          <w:u w:val="single"/>
        </w:rPr>
        <w:t>n</w:t>
      </w:r>
      <w:r w:rsidR="00CF448C" w:rsidRPr="00F65B62">
        <w:rPr>
          <w:u w:val="single"/>
        </w:rPr>
        <w:t>ě</w:t>
      </w:r>
      <w:r w:rsidR="00CF448C" w:rsidRPr="00F65B62">
        <w:rPr>
          <w:spacing w:val="-1"/>
          <w:u w:val="single"/>
        </w:rPr>
        <w:t>ní</w:t>
      </w:r>
      <w:r w:rsidR="00CF448C" w:rsidRPr="00F65B62">
        <w:rPr>
          <w:spacing w:val="56"/>
          <w:u w:val="single"/>
        </w:rPr>
        <w:t xml:space="preserve"> </w:t>
      </w:r>
      <w:r w:rsidR="00CF448C" w:rsidRPr="00F65B62">
        <w:rPr>
          <w:spacing w:val="-1"/>
          <w:u w:val="single"/>
        </w:rPr>
        <w:t>funkce</w:t>
      </w:r>
      <w:r w:rsidR="00CF448C" w:rsidRPr="00F65B62">
        <w:rPr>
          <w:spacing w:val="56"/>
          <w:u w:val="single"/>
        </w:rPr>
        <w:t xml:space="preserve"> </w:t>
      </w:r>
      <w:r w:rsidR="00CF448C" w:rsidRPr="00F65B62">
        <w:rPr>
          <w:spacing w:val="-1"/>
          <w:u w:val="single"/>
        </w:rPr>
        <w:t>lesa</w:t>
      </w:r>
      <w:r w:rsidR="00CF448C" w:rsidRPr="00F65B62">
        <w:rPr>
          <w:spacing w:val="57"/>
          <w:u w:val="single"/>
        </w:rPr>
        <w:t xml:space="preserve"> </w:t>
      </w:r>
      <w:r w:rsidR="00CF448C" w:rsidRPr="00F65B62">
        <w:t>–</w:t>
      </w:r>
      <w:r w:rsidR="00CF448C" w:rsidRPr="00F65B62">
        <w:rPr>
          <w:spacing w:val="56"/>
        </w:rPr>
        <w:t xml:space="preserve"> </w:t>
      </w:r>
      <w:r w:rsidR="00CF448C" w:rsidRPr="00F65B62">
        <w:rPr>
          <w:spacing w:val="-1"/>
        </w:rPr>
        <w:t>poze</w:t>
      </w:r>
      <w:r w:rsidR="00CF448C" w:rsidRPr="00F65B62">
        <w:rPr>
          <w:spacing w:val="-2"/>
        </w:rPr>
        <w:t>m</w:t>
      </w:r>
      <w:r w:rsidR="00CF448C" w:rsidRPr="00F65B62">
        <w:rPr>
          <w:spacing w:val="-1"/>
        </w:rPr>
        <w:t>k</w:t>
      </w:r>
      <w:r w:rsidR="00CF448C" w:rsidRPr="00F65B62">
        <w:t>y</w:t>
      </w:r>
      <w:r w:rsidR="00CF448C" w:rsidRPr="00F65B62">
        <w:rPr>
          <w:spacing w:val="56"/>
        </w:rPr>
        <w:t xml:space="preserve"> </w:t>
      </w:r>
      <w:r w:rsidR="00CF448C" w:rsidRPr="00F65B62">
        <w:rPr>
          <w:spacing w:val="-1"/>
        </w:rPr>
        <w:t>ur</w:t>
      </w:r>
      <w:r w:rsidR="00CF448C" w:rsidRPr="00F65B62">
        <w:t>čené</w:t>
      </w:r>
      <w:r w:rsidR="00CF448C" w:rsidRPr="00F65B62">
        <w:rPr>
          <w:spacing w:val="57"/>
        </w:rPr>
        <w:t xml:space="preserve"> </w:t>
      </w:r>
      <w:r w:rsidR="00CF448C" w:rsidRPr="00F65B62">
        <w:t>pro</w:t>
      </w:r>
      <w:r w:rsidR="00CF448C" w:rsidRPr="00F65B62">
        <w:rPr>
          <w:spacing w:val="56"/>
        </w:rPr>
        <w:t xml:space="preserve"> </w:t>
      </w:r>
      <w:r w:rsidR="00DD5615" w:rsidRPr="00F65B62">
        <w:t>stavební záměr</w:t>
      </w:r>
      <w:r w:rsidR="00CF448C" w:rsidRPr="00F65B62">
        <w:rPr>
          <w:spacing w:val="56"/>
        </w:rPr>
        <w:t xml:space="preserve"> </w:t>
      </w:r>
      <w:r w:rsidR="00CF448C" w:rsidRPr="00F65B62">
        <w:t>se</w:t>
      </w:r>
      <w:r w:rsidR="00CF448C" w:rsidRPr="00F65B62">
        <w:rPr>
          <w:spacing w:val="57"/>
        </w:rPr>
        <w:t xml:space="preserve"> </w:t>
      </w:r>
      <w:r w:rsidR="00CF448C" w:rsidRPr="00F65B62">
        <w:t>nacházejí</w:t>
      </w:r>
      <w:r w:rsidR="00CF448C" w:rsidRPr="00F65B62">
        <w:rPr>
          <w:w w:val="99"/>
        </w:rPr>
        <w:t xml:space="preserve"> </w:t>
      </w:r>
      <w:r w:rsidR="00CF448C" w:rsidRPr="00F65B62">
        <w:t>v</w:t>
      </w:r>
      <w:r w:rsidR="00CF448C" w:rsidRPr="00F65B62">
        <w:rPr>
          <w:spacing w:val="-4"/>
        </w:rPr>
        <w:t xml:space="preserve"> </w:t>
      </w:r>
      <w:r w:rsidR="00CF448C" w:rsidRPr="00F65B62">
        <w:t>zasta</w:t>
      </w:r>
      <w:r w:rsidR="00CF448C" w:rsidRPr="00F65B62">
        <w:rPr>
          <w:spacing w:val="-1"/>
        </w:rPr>
        <w:t>v</w:t>
      </w:r>
      <w:r w:rsidR="00CF448C" w:rsidRPr="00F65B62">
        <w:t>ě</w:t>
      </w:r>
      <w:r w:rsidR="00CF448C" w:rsidRPr="00F65B62">
        <w:rPr>
          <w:spacing w:val="-1"/>
        </w:rPr>
        <w:t>né</w:t>
      </w:r>
      <w:r w:rsidR="00CF448C" w:rsidRPr="00F65B62">
        <w:t>m</w:t>
      </w:r>
      <w:r w:rsidR="00CF448C" w:rsidRPr="00F65B62">
        <w:rPr>
          <w:spacing w:val="19"/>
        </w:rPr>
        <w:t xml:space="preserve"> </w:t>
      </w:r>
      <w:r w:rsidR="00CF448C" w:rsidRPr="00F65B62">
        <w:rPr>
          <w:spacing w:val="-1"/>
        </w:rPr>
        <w:t>úz</w:t>
      </w:r>
      <w:r w:rsidR="00CF448C" w:rsidRPr="00F65B62">
        <w:rPr>
          <w:spacing w:val="1"/>
        </w:rPr>
        <w:t>e</w:t>
      </w:r>
      <w:r w:rsidR="00CF448C" w:rsidRPr="00F65B62">
        <w:rPr>
          <w:spacing w:val="-2"/>
        </w:rPr>
        <w:t>m</w:t>
      </w:r>
      <w:r w:rsidR="00CF448C" w:rsidRPr="00F65B62">
        <w:t>í</w:t>
      </w:r>
      <w:r w:rsidR="00CF448C" w:rsidRPr="00F65B62">
        <w:rPr>
          <w:spacing w:val="21"/>
        </w:rPr>
        <w:t xml:space="preserve"> </w:t>
      </w:r>
      <w:r w:rsidR="00CF448C" w:rsidRPr="00F65B62">
        <w:rPr>
          <w:spacing w:val="-1"/>
        </w:rPr>
        <w:t>obce</w:t>
      </w:r>
      <w:r w:rsidR="00CF448C" w:rsidRPr="00F65B62">
        <w:t>,</w:t>
      </w:r>
      <w:r w:rsidR="00CF448C" w:rsidRPr="00F65B62">
        <w:rPr>
          <w:spacing w:val="20"/>
        </w:rPr>
        <w:t xml:space="preserve"> </w:t>
      </w:r>
      <w:r w:rsidR="00CF448C" w:rsidRPr="00F65B62">
        <w:rPr>
          <w:spacing w:val="-1"/>
        </w:rPr>
        <w:t>jedn</w:t>
      </w:r>
      <w:r w:rsidR="00CF448C" w:rsidRPr="00F65B62">
        <w:t>á</w:t>
      </w:r>
      <w:r w:rsidR="00CF448C" w:rsidRPr="00F65B62">
        <w:rPr>
          <w:spacing w:val="21"/>
        </w:rPr>
        <w:t xml:space="preserve"> </w:t>
      </w:r>
      <w:r w:rsidR="00CF448C" w:rsidRPr="00F65B62">
        <w:rPr>
          <w:spacing w:val="-1"/>
        </w:rPr>
        <w:t>s</w:t>
      </w:r>
      <w:r w:rsidR="00CF448C" w:rsidRPr="00F65B62">
        <w:t>e</w:t>
      </w:r>
      <w:r w:rsidR="00CF448C" w:rsidRPr="00F65B62">
        <w:rPr>
          <w:spacing w:val="20"/>
        </w:rPr>
        <w:t xml:space="preserve"> </w:t>
      </w:r>
      <w:r w:rsidR="00CF448C" w:rsidRPr="00F65B62">
        <w:t>o</w:t>
      </w:r>
      <w:r w:rsidR="00CF448C" w:rsidRPr="00F65B62">
        <w:rPr>
          <w:spacing w:val="21"/>
        </w:rPr>
        <w:t xml:space="preserve"> </w:t>
      </w:r>
      <w:r w:rsidR="00DD5615" w:rsidRPr="00F65B62">
        <w:rPr>
          <w:spacing w:val="21"/>
        </w:rPr>
        <w:t>zábor zemědělského půdního fondu</w:t>
      </w:r>
      <w:r w:rsidR="00CF448C" w:rsidRPr="00F65B62">
        <w:t>,</w:t>
      </w:r>
      <w:r w:rsidR="00CF448C" w:rsidRPr="00F65B62">
        <w:rPr>
          <w:spacing w:val="19"/>
        </w:rPr>
        <w:t xml:space="preserve"> </w:t>
      </w:r>
      <w:r w:rsidR="00CF448C" w:rsidRPr="00F65B62">
        <w:lastRenderedPageBreak/>
        <w:t>není</w:t>
      </w:r>
      <w:r w:rsidR="00CF448C" w:rsidRPr="00F65B62">
        <w:rPr>
          <w:spacing w:val="20"/>
        </w:rPr>
        <w:t xml:space="preserve"> </w:t>
      </w:r>
      <w:r w:rsidR="00CF448C" w:rsidRPr="00F65B62">
        <w:rPr>
          <w:spacing w:val="-1"/>
        </w:rPr>
        <w:t>t</w:t>
      </w:r>
      <w:r w:rsidR="00CF448C" w:rsidRPr="00F65B62">
        <w:t>ř</w:t>
      </w:r>
      <w:r w:rsidR="00CF448C" w:rsidRPr="00F65B62">
        <w:rPr>
          <w:spacing w:val="-1"/>
        </w:rPr>
        <w:t>e</w:t>
      </w:r>
      <w:r w:rsidR="00CF448C" w:rsidRPr="00F65B62">
        <w:t>ba</w:t>
      </w:r>
      <w:r w:rsidR="00CF448C" w:rsidRPr="00F65B62">
        <w:rPr>
          <w:spacing w:val="21"/>
        </w:rPr>
        <w:t xml:space="preserve"> </w:t>
      </w:r>
      <w:r w:rsidR="00CF448C" w:rsidRPr="00F65B62">
        <w:t>žádat</w:t>
      </w:r>
      <w:r w:rsidR="00CF448C" w:rsidRPr="00F65B62">
        <w:rPr>
          <w:spacing w:val="20"/>
        </w:rPr>
        <w:t xml:space="preserve"> </w:t>
      </w:r>
      <w:r w:rsidR="00CF448C" w:rsidRPr="00F65B62">
        <w:t>o vynětí</w:t>
      </w:r>
      <w:r w:rsidR="00CF448C" w:rsidRPr="00F65B62">
        <w:rPr>
          <w:spacing w:val="-2"/>
        </w:rPr>
        <w:t xml:space="preserve"> </w:t>
      </w:r>
      <w:r w:rsidR="00CF448C" w:rsidRPr="00F65B62">
        <w:rPr>
          <w:spacing w:val="-1"/>
        </w:rPr>
        <w:t>z</w:t>
      </w:r>
      <w:r w:rsidR="00CF448C" w:rsidRPr="00F65B62">
        <w:t>e</w:t>
      </w:r>
      <w:r w:rsidR="00CF448C" w:rsidRPr="00F65B62">
        <w:rPr>
          <w:spacing w:val="-2"/>
        </w:rPr>
        <w:t xml:space="preserve"> </w:t>
      </w:r>
      <w:r w:rsidR="00CF448C" w:rsidRPr="00F65B62">
        <w:t>ZPF.</w:t>
      </w:r>
    </w:p>
    <w:p w:rsidR="00CF448C" w:rsidRPr="00F65B62" w:rsidRDefault="00CF448C">
      <w:pPr>
        <w:kinsoku w:val="0"/>
        <w:overflowPunct w:val="0"/>
        <w:spacing w:line="120" w:lineRule="exact"/>
        <w:rPr>
          <w:sz w:val="12"/>
          <w:szCs w:val="12"/>
        </w:rPr>
      </w:pPr>
    </w:p>
    <w:p w:rsidR="00CF448C" w:rsidRPr="00F65B62" w:rsidRDefault="007E2065" w:rsidP="007E2065">
      <w:pPr>
        <w:pStyle w:val="Zkladntext"/>
        <w:tabs>
          <w:tab w:val="left" w:pos="717"/>
        </w:tabs>
        <w:kinsoku w:val="0"/>
        <w:overflowPunct w:val="0"/>
        <w:ind w:left="0" w:right="115"/>
        <w:jc w:val="both"/>
      </w:pPr>
      <w:proofErr w:type="gramStart"/>
      <w:r w:rsidRPr="00F65B62">
        <w:rPr>
          <w:spacing w:val="-1"/>
          <w:u w:val="single"/>
        </w:rPr>
        <w:t>B.1.k) ú</w:t>
      </w:r>
      <w:r w:rsidR="00CF448C" w:rsidRPr="00F65B62">
        <w:rPr>
          <w:spacing w:val="-1"/>
          <w:u w:val="single"/>
        </w:rPr>
        <w:t>zem</w:t>
      </w:r>
      <w:r w:rsidR="00CF448C" w:rsidRPr="00F65B62">
        <w:rPr>
          <w:u w:val="single"/>
        </w:rPr>
        <w:t>ně</w:t>
      </w:r>
      <w:proofErr w:type="gramEnd"/>
      <w:r w:rsidR="00CF448C" w:rsidRPr="00F65B62">
        <w:rPr>
          <w:u w:val="single"/>
        </w:rPr>
        <w:t xml:space="preserve"> technické</w:t>
      </w:r>
      <w:r w:rsidR="00CF448C" w:rsidRPr="00F65B62">
        <w:rPr>
          <w:spacing w:val="1"/>
          <w:u w:val="single"/>
        </w:rPr>
        <w:t xml:space="preserve"> </w:t>
      </w:r>
      <w:r w:rsidR="00CF448C" w:rsidRPr="00F65B62">
        <w:rPr>
          <w:u w:val="single"/>
        </w:rPr>
        <w:t>pod</w:t>
      </w:r>
      <w:r w:rsidR="00CF448C" w:rsidRPr="00F65B62">
        <w:rPr>
          <w:spacing w:val="-2"/>
          <w:u w:val="single"/>
        </w:rPr>
        <w:t>m</w:t>
      </w:r>
      <w:r w:rsidRPr="00F65B62">
        <w:rPr>
          <w:u w:val="single"/>
        </w:rPr>
        <w:t xml:space="preserve">ínky - </w:t>
      </w:r>
      <w:r w:rsidR="00CF448C" w:rsidRPr="00F65B62">
        <w:rPr>
          <w:u w:val="single"/>
        </w:rPr>
        <w:t>zej</w:t>
      </w:r>
      <w:r w:rsidR="00CF448C" w:rsidRPr="00F65B62">
        <w:rPr>
          <w:spacing w:val="-2"/>
          <w:u w:val="single"/>
        </w:rPr>
        <w:t>m</w:t>
      </w:r>
      <w:r w:rsidR="00CF448C" w:rsidRPr="00F65B62">
        <w:rPr>
          <w:u w:val="single"/>
        </w:rPr>
        <w:t>éna</w:t>
      </w:r>
      <w:r w:rsidR="00CF448C" w:rsidRPr="00F65B62">
        <w:rPr>
          <w:spacing w:val="1"/>
          <w:u w:val="single"/>
        </w:rPr>
        <w:t xml:space="preserve"> </w:t>
      </w:r>
      <w:r w:rsidR="00CF448C" w:rsidRPr="00F65B62">
        <w:rPr>
          <w:spacing w:val="-2"/>
          <w:u w:val="single"/>
        </w:rPr>
        <w:t>m</w:t>
      </w:r>
      <w:r w:rsidR="00CF448C" w:rsidRPr="00F65B62">
        <w:rPr>
          <w:u w:val="single"/>
        </w:rPr>
        <w:t xml:space="preserve">ožnost </w:t>
      </w:r>
      <w:r w:rsidR="00CF448C" w:rsidRPr="00F65B62">
        <w:rPr>
          <w:spacing w:val="-1"/>
          <w:u w:val="single"/>
        </w:rPr>
        <w:t>napojení</w:t>
      </w:r>
      <w:r w:rsidR="00CF448C" w:rsidRPr="00F65B62">
        <w:rPr>
          <w:spacing w:val="1"/>
          <w:u w:val="single"/>
        </w:rPr>
        <w:t xml:space="preserve"> </w:t>
      </w:r>
      <w:r w:rsidR="00CF448C" w:rsidRPr="00F65B62">
        <w:rPr>
          <w:spacing w:val="-1"/>
          <w:u w:val="single"/>
        </w:rPr>
        <w:t>na</w:t>
      </w:r>
      <w:r w:rsidR="00CF448C" w:rsidRPr="00F65B62">
        <w:rPr>
          <w:spacing w:val="1"/>
          <w:u w:val="single"/>
        </w:rPr>
        <w:t xml:space="preserve"> </w:t>
      </w:r>
      <w:r w:rsidR="00CF448C" w:rsidRPr="00F65B62">
        <w:rPr>
          <w:spacing w:val="-1"/>
          <w:u w:val="single"/>
        </w:rPr>
        <w:t>stávající</w:t>
      </w:r>
      <w:r w:rsidR="00CF448C" w:rsidRPr="00F65B62">
        <w:rPr>
          <w:u w:val="single"/>
        </w:rPr>
        <w:t xml:space="preserve"> </w:t>
      </w:r>
      <w:r w:rsidR="00CF448C" w:rsidRPr="00F65B62">
        <w:rPr>
          <w:spacing w:val="-1"/>
          <w:u w:val="single"/>
        </w:rPr>
        <w:t>dopravní</w:t>
      </w:r>
      <w:r w:rsidR="00CF448C" w:rsidRPr="00F65B62">
        <w:rPr>
          <w:spacing w:val="1"/>
          <w:u w:val="single"/>
        </w:rPr>
        <w:t xml:space="preserve"> </w:t>
      </w:r>
      <w:r w:rsidR="00CF448C" w:rsidRPr="00F65B62">
        <w:rPr>
          <w:u w:val="single"/>
        </w:rPr>
        <w:t>a</w:t>
      </w:r>
      <w:r w:rsidR="00CF448C" w:rsidRPr="00F65B62">
        <w:rPr>
          <w:w w:val="99"/>
        </w:rPr>
        <w:t xml:space="preserve"> </w:t>
      </w:r>
      <w:r w:rsidR="00CF448C" w:rsidRPr="00F65B62">
        <w:rPr>
          <w:u w:val="single"/>
        </w:rPr>
        <w:t>technickou</w:t>
      </w:r>
      <w:r w:rsidR="00CF448C" w:rsidRPr="00F65B62">
        <w:rPr>
          <w:spacing w:val="-9"/>
          <w:u w:val="single"/>
        </w:rPr>
        <w:t xml:space="preserve"> </w:t>
      </w:r>
      <w:r w:rsidR="00CF448C" w:rsidRPr="00F65B62">
        <w:rPr>
          <w:u w:val="single"/>
        </w:rPr>
        <w:t>infrastrukturu,</w:t>
      </w:r>
      <w:r w:rsidR="00CF448C" w:rsidRPr="00F65B62">
        <w:rPr>
          <w:spacing w:val="-9"/>
          <w:u w:val="single"/>
        </w:rPr>
        <w:t xml:space="preserve"> </w:t>
      </w:r>
      <w:r w:rsidR="00CF448C" w:rsidRPr="00F65B62">
        <w:rPr>
          <w:spacing w:val="-2"/>
          <w:u w:val="single"/>
        </w:rPr>
        <w:t>m</w:t>
      </w:r>
      <w:r w:rsidR="00CF448C" w:rsidRPr="00F65B62">
        <w:rPr>
          <w:u w:val="single"/>
        </w:rPr>
        <w:t>ožnost</w:t>
      </w:r>
      <w:r w:rsidR="00CF448C" w:rsidRPr="00F65B62">
        <w:rPr>
          <w:spacing w:val="-8"/>
          <w:u w:val="single"/>
        </w:rPr>
        <w:t xml:space="preserve"> </w:t>
      </w:r>
      <w:r w:rsidR="00CF448C" w:rsidRPr="00F65B62">
        <w:rPr>
          <w:u w:val="single"/>
        </w:rPr>
        <w:t>bezbariérového</w:t>
      </w:r>
      <w:r w:rsidR="00CF448C" w:rsidRPr="00F65B62">
        <w:rPr>
          <w:spacing w:val="-9"/>
          <w:u w:val="single"/>
        </w:rPr>
        <w:t xml:space="preserve"> </w:t>
      </w:r>
      <w:r w:rsidR="00CF448C" w:rsidRPr="00F65B62">
        <w:rPr>
          <w:spacing w:val="-2"/>
          <w:u w:val="single"/>
        </w:rPr>
        <w:t>p</w:t>
      </w:r>
      <w:r w:rsidR="00CF448C" w:rsidRPr="00F65B62">
        <w:rPr>
          <w:u w:val="single"/>
        </w:rPr>
        <w:t>řístupu</w:t>
      </w:r>
      <w:r w:rsidR="00CF448C" w:rsidRPr="00F65B62">
        <w:rPr>
          <w:spacing w:val="-8"/>
          <w:u w:val="single"/>
        </w:rPr>
        <w:t xml:space="preserve"> </w:t>
      </w:r>
      <w:r w:rsidR="00CF448C" w:rsidRPr="00F65B62">
        <w:rPr>
          <w:u w:val="single"/>
        </w:rPr>
        <w:t>k</w:t>
      </w:r>
      <w:r w:rsidR="00CF448C" w:rsidRPr="00F65B62">
        <w:rPr>
          <w:spacing w:val="-9"/>
          <w:u w:val="single"/>
        </w:rPr>
        <w:t xml:space="preserve"> </w:t>
      </w:r>
      <w:r w:rsidR="00CF448C" w:rsidRPr="00F65B62">
        <w:rPr>
          <w:u w:val="single"/>
        </w:rPr>
        <w:t>navrhované</w:t>
      </w:r>
      <w:r w:rsidR="00CF448C" w:rsidRPr="00F65B62">
        <w:rPr>
          <w:spacing w:val="-8"/>
          <w:u w:val="single"/>
        </w:rPr>
        <w:t xml:space="preserve"> </w:t>
      </w:r>
      <w:r w:rsidR="00CF448C" w:rsidRPr="00F65B62">
        <w:rPr>
          <w:u w:val="single"/>
        </w:rPr>
        <w:t>stav</w:t>
      </w:r>
      <w:r w:rsidR="00CF448C" w:rsidRPr="00F65B62">
        <w:rPr>
          <w:spacing w:val="-1"/>
          <w:u w:val="single"/>
        </w:rPr>
        <w:t>b</w:t>
      </w:r>
      <w:r w:rsidR="00CF448C" w:rsidRPr="00F65B62">
        <w:rPr>
          <w:u w:val="single"/>
        </w:rPr>
        <w:t>ě</w:t>
      </w:r>
      <w:r w:rsidR="00CF448C" w:rsidRPr="00F65B62">
        <w:rPr>
          <w:spacing w:val="-11"/>
          <w:u w:val="single"/>
        </w:rPr>
        <w:t xml:space="preserve"> </w:t>
      </w:r>
      <w:r w:rsidR="00CF448C" w:rsidRPr="00F65B62">
        <w:rPr>
          <w:u w:val="single"/>
        </w:rPr>
        <w:t>-</w:t>
      </w:r>
    </w:p>
    <w:p w:rsidR="00DD5615" w:rsidRPr="00F65B62" w:rsidRDefault="00DD5615">
      <w:pPr>
        <w:pStyle w:val="Zkladntext"/>
        <w:kinsoku w:val="0"/>
        <w:overflowPunct w:val="0"/>
        <w:spacing w:before="60"/>
        <w:ind w:right="115"/>
        <w:jc w:val="both"/>
        <w:rPr>
          <w:b/>
          <w:bCs/>
        </w:rPr>
      </w:pPr>
    </w:p>
    <w:p w:rsidR="00CF448C" w:rsidRPr="00F65B62" w:rsidRDefault="00CF448C">
      <w:pPr>
        <w:pStyle w:val="Zkladntext"/>
        <w:kinsoku w:val="0"/>
        <w:overflowPunct w:val="0"/>
        <w:spacing w:before="60"/>
        <w:ind w:right="115"/>
        <w:jc w:val="both"/>
      </w:pPr>
      <w:r w:rsidRPr="00F65B62">
        <w:rPr>
          <w:b/>
          <w:bCs/>
        </w:rPr>
        <w:t>Dopravní</w:t>
      </w:r>
      <w:r w:rsidRPr="00F65B62">
        <w:rPr>
          <w:b/>
          <w:bCs/>
          <w:spacing w:val="4"/>
        </w:rPr>
        <w:t xml:space="preserve"> </w:t>
      </w:r>
      <w:r w:rsidRPr="00F65B62">
        <w:rPr>
          <w:b/>
          <w:bCs/>
        </w:rPr>
        <w:t>napojení</w:t>
      </w:r>
      <w:r w:rsidRPr="00F65B62">
        <w:rPr>
          <w:b/>
          <w:bCs/>
          <w:spacing w:val="3"/>
        </w:rPr>
        <w:t xml:space="preserve"> </w:t>
      </w:r>
      <w:r w:rsidRPr="00F65B62">
        <w:t>-</w:t>
      </w:r>
      <w:r w:rsidRPr="00F65B62">
        <w:rPr>
          <w:spacing w:val="4"/>
        </w:rPr>
        <w:t xml:space="preserve"> </w:t>
      </w:r>
      <w:r w:rsidRPr="00F65B62">
        <w:t>dopravní</w:t>
      </w:r>
      <w:r w:rsidRPr="00F65B62">
        <w:rPr>
          <w:spacing w:val="4"/>
        </w:rPr>
        <w:t xml:space="preserve"> </w:t>
      </w:r>
      <w:r w:rsidRPr="00F65B62">
        <w:t>napojení</w:t>
      </w:r>
      <w:r w:rsidRPr="00F65B62">
        <w:rPr>
          <w:spacing w:val="4"/>
        </w:rPr>
        <w:t xml:space="preserve"> </w:t>
      </w:r>
      <w:r w:rsidRPr="00F65B62">
        <w:rPr>
          <w:spacing w:val="-1"/>
        </w:rPr>
        <w:t>z</w:t>
      </w:r>
      <w:r w:rsidRPr="00F65B62">
        <w:t>ůstává</w:t>
      </w:r>
      <w:r w:rsidRPr="00F65B62">
        <w:rPr>
          <w:spacing w:val="4"/>
        </w:rPr>
        <w:t xml:space="preserve"> </w:t>
      </w:r>
      <w:r w:rsidRPr="00F65B62">
        <w:t>stávající</w:t>
      </w:r>
      <w:r w:rsidRPr="00F65B62">
        <w:rPr>
          <w:spacing w:val="4"/>
        </w:rPr>
        <w:t xml:space="preserve"> </w:t>
      </w:r>
      <w:r w:rsidRPr="00F65B62">
        <w:rPr>
          <w:spacing w:val="-2"/>
        </w:rPr>
        <w:t>m</w:t>
      </w:r>
      <w:r w:rsidRPr="00F65B62">
        <w:t>ístní</w:t>
      </w:r>
      <w:r w:rsidRPr="00F65B62">
        <w:rPr>
          <w:spacing w:val="4"/>
        </w:rPr>
        <w:t xml:space="preserve"> </w:t>
      </w:r>
      <w:r w:rsidRPr="00F65B62">
        <w:t>asfaltovou</w:t>
      </w:r>
      <w:r w:rsidRPr="00F65B62">
        <w:rPr>
          <w:spacing w:val="4"/>
        </w:rPr>
        <w:t xml:space="preserve"> </w:t>
      </w:r>
      <w:r w:rsidRPr="00F65B62">
        <w:t>ko</w:t>
      </w:r>
      <w:r w:rsidRPr="00F65B62">
        <w:rPr>
          <w:spacing w:val="-2"/>
        </w:rPr>
        <w:t>m</w:t>
      </w:r>
      <w:r w:rsidRPr="00F65B62">
        <w:t>unik</w:t>
      </w:r>
      <w:r w:rsidRPr="00F65B62">
        <w:rPr>
          <w:spacing w:val="1"/>
        </w:rPr>
        <w:t>a</w:t>
      </w:r>
      <w:r w:rsidRPr="00F65B62">
        <w:t>cí</w:t>
      </w:r>
      <w:r w:rsidRPr="00F65B62">
        <w:rPr>
          <w:spacing w:val="4"/>
        </w:rPr>
        <w:t xml:space="preserve"> </w:t>
      </w:r>
      <w:r w:rsidRPr="00F65B62">
        <w:t>o</w:t>
      </w:r>
      <w:r w:rsidRPr="00F65B62">
        <w:rPr>
          <w:spacing w:val="4"/>
        </w:rPr>
        <w:t xml:space="preserve"> </w:t>
      </w:r>
      <w:r w:rsidRPr="00F65B62">
        <w:t>š</w:t>
      </w:r>
      <w:r w:rsidRPr="00F65B62">
        <w:rPr>
          <w:spacing w:val="-2"/>
        </w:rPr>
        <w:t>í</w:t>
      </w:r>
      <w:r w:rsidRPr="00F65B62">
        <w:t>ři</w:t>
      </w:r>
      <w:r w:rsidRPr="00F65B62">
        <w:rPr>
          <w:w w:val="99"/>
        </w:rPr>
        <w:t xml:space="preserve"> </w:t>
      </w:r>
      <w:r w:rsidRPr="00F65B62">
        <w:t>4,50</w:t>
      </w:r>
      <w:r w:rsidR="007E2065" w:rsidRPr="00F65B62">
        <w:t xml:space="preserve"> </w:t>
      </w:r>
      <w:r w:rsidRPr="00F65B62">
        <w:rPr>
          <w:spacing w:val="-2"/>
        </w:rPr>
        <w:t>m</w:t>
      </w:r>
      <w:r w:rsidRPr="00F65B62">
        <w:t>,</w:t>
      </w:r>
      <w:r w:rsidRPr="00F65B62">
        <w:rPr>
          <w:spacing w:val="25"/>
        </w:rPr>
        <w:t xml:space="preserve"> </w:t>
      </w:r>
      <w:r w:rsidRPr="00F65B62">
        <w:t>která</w:t>
      </w:r>
      <w:r w:rsidRPr="00F65B62">
        <w:rPr>
          <w:spacing w:val="26"/>
        </w:rPr>
        <w:t xml:space="preserve"> </w:t>
      </w:r>
      <w:r w:rsidRPr="00F65B62">
        <w:t>je</w:t>
      </w:r>
      <w:r w:rsidRPr="00F65B62">
        <w:rPr>
          <w:spacing w:val="25"/>
        </w:rPr>
        <w:t xml:space="preserve"> </w:t>
      </w:r>
      <w:r w:rsidRPr="00F65B62">
        <w:t>napojena</w:t>
      </w:r>
      <w:r w:rsidRPr="00F65B62">
        <w:rPr>
          <w:spacing w:val="26"/>
        </w:rPr>
        <w:t xml:space="preserve"> </w:t>
      </w:r>
      <w:r w:rsidRPr="00F65B62">
        <w:t>na</w:t>
      </w:r>
      <w:r w:rsidRPr="00F65B62">
        <w:rPr>
          <w:spacing w:val="26"/>
        </w:rPr>
        <w:t xml:space="preserve"> </w:t>
      </w:r>
      <w:r w:rsidRPr="00F65B62">
        <w:t>pát</w:t>
      </w:r>
      <w:r w:rsidRPr="00F65B62">
        <w:rPr>
          <w:spacing w:val="-3"/>
        </w:rPr>
        <w:t>e</w:t>
      </w:r>
      <w:r w:rsidRPr="00F65B62">
        <w:t>řní</w:t>
      </w:r>
      <w:r w:rsidRPr="00F65B62">
        <w:rPr>
          <w:spacing w:val="25"/>
        </w:rPr>
        <w:t xml:space="preserve"> </w:t>
      </w:r>
      <w:r w:rsidRPr="00F65B62">
        <w:t>ko</w:t>
      </w:r>
      <w:r w:rsidRPr="00F65B62">
        <w:rPr>
          <w:spacing w:val="-2"/>
        </w:rPr>
        <w:t>m</w:t>
      </w:r>
      <w:r w:rsidRPr="00F65B62">
        <w:t>unikaci</w:t>
      </w:r>
      <w:r w:rsidRPr="00F65B62">
        <w:rPr>
          <w:spacing w:val="26"/>
        </w:rPr>
        <w:t xml:space="preserve"> </w:t>
      </w:r>
      <w:r w:rsidRPr="00F65B62">
        <w:t>procházející</w:t>
      </w:r>
      <w:r w:rsidRPr="00F65B62">
        <w:rPr>
          <w:spacing w:val="25"/>
        </w:rPr>
        <w:t xml:space="preserve"> </w:t>
      </w:r>
      <w:r w:rsidRPr="00F65B62">
        <w:t>územím</w:t>
      </w:r>
      <w:r w:rsidRPr="00F65B62">
        <w:rPr>
          <w:spacing w:val="24"/>
        </w:rPr>
        <w:t xml:space="preserve"> </w:t>
      </w:r>
      <w:r w:rsidRPr="00F65B62">
        <w:t>Roudn</w:t>
      </w:r>
      <w:r w:rsidRPr="00F65B62">
        <w:rPr>
          <w:spacing w:val="-2"/>
        </w:rPr>
        <w:t>i</w:t>
      </w:r>
      <w:r w:rsidRPr="00F65B62">
        <w:t>č</w:t>
      </w:r>
      <w:r w:rsidRPr="00F65B62">
        <w:rPr>
          <w:spacing w:val="-1"/>
        </w:rPr>
        <w:t>ky</w:t>
      </w:r>
      <w:r w:rsidRPr="00F65B62">
        <w:t>.</w:t>
      </w:r>
      <w:r w:rsidRPr="00F65B62">
        <w:rPr>
          <w:spacing w:val="26"/>
        </w:rPr>
        <w:t xml:space="preserve"> </w:t>
      </w:r>
      <w:r w:rsidRPr="00F65B62">
        <w:rPr>
          <w:spacing w:val="-1"/>
        </w:rPr>
        <w:t xml:space="preserve">Na </w:t>
      </w:r>
      <w:r w:rsidRPr="00F65B62">
        <w:t>poze</w:t>
      </w:r>
      <w:r w:rsidRPr="00F65B62">
        <w:rPr>
          <w:spacing w:val="-2"/>
        </w:rPr>
        <w:t>m</w:t>
      </w:r>
      <w:r w:rsidRPr="00F65B62">
        <w:t>ek</w:t>
      </w:r>
      <w:r w:rsidRPr="00F65B62">
        <w:rPr>
          <w:spacing w:val="28"/>
        </w:rPr>
        <w:t xml:space="preserve"> </w:t>
      </w:r>
      <w:r w:rsidRPr="00F65B62">
        <w:t>jsou</w:t>
      </w:r>
      <w:r w:rsidRPr="00F65B62">
        <w:rPr>
          <w:spacing w:val="28"/>
        </w:rPr>
        <w:t xml:space="preserve"> </w:t>
      </w:r>
      <w:r w:rsidRPr="00F65B62">
        <w:t>dva</w:t>
      </w:r>
      <w:r w:rsidRPr="00F65B62">
        <w:rPr>
          <w:spacing w:val="28"/>
        </w:rPr>
        <w:t xml:space="preserve"> </w:t>
      </w:r>
      <w:r w:rsidRPr="00F65B62">
        <w:t>stávající</w:t>
      </w:r>
      <w:r w:rsidRPr="00F65B62">
        <w:rPr>
          <w:spacing w:val="30"/>
        </w:rPr>
        <w:t xml:space="preserve"> </w:t>
      </w:r>
      <w:r w:rsidRPr="00F65B62">
        <w:t>sjezdy.</w:t>
      </w:r>
      <w:r w:rsidRPr="00F65B62">
        <w:rPr>
          <w:spacing w:val="27"/>
        </w:rPr>
        <w:t xml:space="preserve"> </w:t>
      </w:r>
      <w:r w:rsidRPr="00F65B62">
        <w:t>Jeden,</w:t>
      </w:r>
      <w:r w:rsidRPr="00F65B62">
        <w:rPr>
          <w:spacing w:val="28"/>
        </w:rPr>
        <w:t xml:space="preserve"> </w:t>
      </w:r>
      <w:r w:rsidRPr="00F65B62">
        <w:t>u</w:t>
      </w:r>
      <w:r w:rsidRPr="00F65B62">
        <w:rPr>
          <w:spacing w:val="29"/>
        </w:rPr>
        <w:t xml:space="preserve"> </w:t>
      </w:r>
      <w:r w:rsidRPr="00F65B62">
        <w:t>západní</w:t>
      </w:r>
      <w:r w:rsidRPr="00F65B62">
        <w:rPr>
          <w:spacing w:val="28"/>
        </w:rPr>
        <w:t xml:space="preserve"> </w:t>
      </w:r>
      <w:r w:rsidRPr="00F65B62">
        <w:t>hranice</w:t>
      </w:r>
      <w:r w:rsidRPr="00F65B62">
        <w:rPr>
          <w:spacing w:val="28"/>
        </w:rPr>
        <w:t xml:space="preserve"> </w:t>
      </w:r>
      <w:r w:rsidRPr="00F65B62">
        <w:t>poze</w:t>
      </w:r>
      <w:r w:rsidRPr="00F65B62">
        <w:rPr>
          <w:spacing w:val="-2"/>
        </w:rPr>
        <w:t>m</w:t>
      </w:r>
      <w:r w:rsidRPr="00F65B62">
        <w:t>ku,</w:t>
      </w:r>
      <w:r w:rsidRPr="00F65B62">
        <w:rPr>
          <w:spacing w:val="29"/>
        </w:rPr>
        <w:t xml:space="preserve"> </w:t>
      </w:r>
      <w:r w:rsidRPr="00F65B62">
        <w:t>zů</w:t>
      </w:r>
      <w:r w:rsidRPr="00F65B62">
        <w:rPr>
          <w:spacing w:val="-1"/>
        </w:rPr>
        <w:t>stan</w:t>
      </w:r>
      <w:r w:rsidRPr="00F65B62">
        <w:t>e</w:t>
      </w:r>
      <w:r w:rsidRPr="00F65B62">
        <w:rPr>
          <w:spacing w:val="28"/>
        </w:rPr>
        <w:t xml:space="preserve"> </w:t>
      </w:r>
      <w:r w:rsidRPr="00F65B62">
        <w:rPr>
          <w:spacing w:val="-1"/>
        </w:rPr>
        <w:t>zachová</w:t>
      </w:r>
      <w:r w:rsidRPr="00F65B62">
        <w:t>n</w:t>
      </w:r>
      <w:r w:rsidR="007E2065" w:rsidRPr="00F65B62">
        <w:t>.</w:t>
      </w:r>
      <w:r w:rsidRPr="00F65B62">
        <w:rPr>
          <w:spacing w:val="28"/>
        </w:rPr>
        <w:t xml:space="preserve"> </w:t>
      </w:r>
      <w:r w:rsidRPr="00F65B62">
        <w:rPr>
          <w:w w:val="99"/>
        </w:rPr>
        <w:t xml:space="preserve"> </w:t>
      </w:r>
      <w:proofErr w:type="gramStart"/>
      <w:r w:rsidR="007E2065" w:rsidRPr="00F65B62">
        <w:t>D</w:t>
      </w:r>
      <w:r w:rsidRPr="00F65B62">
        <w:t>ruhý</w:t>
      </w:r>
      <w:r w:rsidRPr="00F65B62">
        <w:rPr>
          <w:spacing w:val="-7"/>
        </w:rPr>
        <w:t xml:space="preserve"> </w:t>
      </w:r>
      <w:r w:rsidR="007E2065" w:rsidRPr="00F65B62">
        <w:rPr>
          <w:spacing w:val="-7"/>
        </w:rPr>
        <w:t xml:space="preserve"> sjezd</w:t>
      </w:r>
      <w:proofErr w:type="gramEnd"/>
      <w:r w:rsidR="007E2065" w:rsidRPr="00F65B62">
        <w:rPr>
          <w:spacing w:val="-7"/>
        </w:rPr>
        <w:t xml:space="preserve"> </w:t>
      </w:r>
      <w:r w:rsidRPr="00F65B62">
        <w:t>bude</w:t>
      </w:r>
      <w:r w:rsidRPr="00F65B62">
        <w:rPr>
          <w:spacing w:val="-6"/>
        </w:rPr>
        <w:t xml:space="preserve"> </w:t>
      </w:r>
      <w:r w:rsidRPr="00F65B62">
        <w:t>posunut</w:t>
      </w:r>
      <w:r w:rsidRPr="00F65B62">
        <w:rPr>
          <w:spacing w:val="-6"/>
        </w:rPr>
        <w:t xml:space="preserve"> </w:t>
      </w:r>
      <w:r w:rsidRPr="00F65B62">
        <w:t>k</w:t>
      </w:r>
      <w:r w:rsidRPr="00F65B62">
        <w:rPr>
          <w:spacing w:val="-6"/>
        </w:rPr>
        <w:t xml:space="preserve"> </w:t>
      </w:r>
      <w:r w:rsidRPr="00F65B62">
        <w:t>východní</w:t>
      </w:r>
      <w:r w:rsidRPr="00F65B62">
        <w:rPr>
          <w:spacing w:val="-6"/>
        </w:rPr>
        <w:t xml:space="preserve"> </w:t>
      </w:r>
      <w:r w:rsidRPr="00F65B62">
        <w:t>hranici</w:t>
      </w:r>
      <w:r w:rsidRPr="00F65B62">
        <w:rPr>
          <w:spacing w:val="-5"/>
        </w:rPr>
        <w:t xml:space="preserve"> </w:t>
      </w:r>
      <w:r w:rsidRPr="00F65B62">
        <w:t>v</w:t>
      </w:r>
      <w:r w:rsidRPr="00F65B62">
        <w:rPr>
          <w:spacing w:val="-6"/>
        </w:rPr>
        <w:t xml:space="preserve"> </w:t>
      </w:r>
      <w:r w:rsidRPr="00F65B62">
        <w:t>návaznosti</w:t>
      </w:r>
      <w:r w:rsidRPr="00F65B62">
        <w:rPr>
          <w:spacing w:val="-6"/>
        </w:rPr>
        <w:t xml:space="preserve"> </w:t>
      </w:r>
      <w:r w:rsidRPr="00F65B62">
        <w:t>na</w:t>
      </w:r>
      <w:r w:rsidRPr="00F65B62">
        <w:rPr>
          <w:spacing w:val="-6"/>
        </w:rPr>
        <w:t xml:space="preserve"> </w:t>
      </w:r>
      <w:r w:rsidRPr="00F65B62">
        <w:t>no</w:t>
      </w:r>
      <w:r w:rsidRPr="00F65B62">
        <w:rPr>
          <w:spacing w:val="-1"/>
        </w:rPr>
        <w:t>v</w:t>
      </w:r>
      <w:r w:rsidRPr="00F65B62">
        <w:t>ě</w:t>
      </w:r>
      <w:r w:rsidRPr="00F65B62">
        <w:rPr>
          <w:spacing w:val="-5"/>
        </w:rPr>
        <w:t xml:space="preserve"> </w:t>
      </w:r>
      <w:r w:rsidRPr="00F65B62">
        <w:t>zř</w:t>
      </w:r>
      <w:r w:rsidRPr="00F65B62">
        <w:rPr>
          <w:spacing w:val="-1"/>
        </w:rPr>
        <w:t>izovan</w:t>
      </w:r>
      <w:r w:rsidRPr="00F65B62">
        <w:t>é</w:t>
      </w:r>
      <w:r w:rsidRPr="00F65B62">
        <w:rPr>
          <w:spacing w:val="-7"/>
        </w:rPr>
        <w:t xml:space="preserve"> </w:t>
      </w:r>
      <w:r w:rsidRPr="00F65B62">
        <w:rPr>
          <w:spacing w:val="-1"/>
        </w:rPr>
        <w:t>parkoviš</w:t>
      </w:r>
      <w:r w:rsidRPr="00F65B62">
        <w:rPr>
          <w:spacing w:val="2"/>
        </w:rPr>
        <w:t>t</w:t>
      </w:r>
      <w:r w:rsidR="007E2065" w:rsidRPr="00F65B62">
        <w:t>ě</w:t>
      </w:r>
      <w:r w:rsidR="00DD5615" w:rsidRPr="00F65B62">
        <w:t xml:space="preserve">. </w:t>
      </w:r>
      <w:r w:rsidR="00AA2C19" w:rsidRPr="00F65B62">
        <w:t xml:space="preserve">Sjezd byl odsouhlasen  ve vyjádření odboru dopravy </w:t>
      </w:r>
      <w:proofErr w:type="gramStart"/>
      <w:r w:rsidR="00AA2C19" w:rsidRPr="00F65B62">
        <w:t>č.j.</w:t>
      </w:r>
      <w:proofErr w:type="gramEnd"/>
      <w:r w:rsidR="00AA2C19" w:rsidRPr="00F65B62">
        <w:t xml:space="preserve"> SZ MMHK/108912/2018 OD1/</w:t>
      </w:r>
      <w:proofErr w:type="spellStart"/>
      <w:r w:rsidR="00AA2C19" w:rsidRPr="00F65B62">
        <w:t>Jiř</w:t>
      </w:r>
      <w:proofErr w:type="spellEnd"/>
      <w:r w:rsidR="00AA2C19" w:rsidRPr="00F65B62">
        <w:t xml:space="preserve"> ze dne 13.6.2018.</w:t>
      </w:r>
    </w:p>
    <w:p w:rsidR="00CF448C" w:rsidRPr="00F65B62" w:rsidRDefault="00CF448C">
      <w:pPr>
        <w:kinsoku w:val="0"/>
        <w:overflowPunct w:val="0"/>
        <w:spacing w:line="120" w:lineRule="exact"/>
        <w:rPr>
          <w:sz w:val="12"/>
          <w:szCs w:val="12"/>
        </w:rPr>
      </w:pPr>
    </w:p>
    <w:p w:rsidR="00CF448C" w:rsidRPr="00F65B62" w:rsidRDefault="00CF448C" w:rsidP="005B41BC">
      <w:pPr>
        <w:pStyle w:val="Zkladntext"/>
        <w:kinsoku w:val="0"/>
        <w:overflowPunct w:val="0"/>
        <w:ind w:right="1946"/>
        <w:jc w:val="both"/>
      </w:pPr>
      <w:r w:rsidRPr="00F65B62">
        <w:rPr>
          <w:b/>
          <w:bCs/>
          <w:spacing w:val="-1"/>
        </w:rPr>
        <w:t>Vodovo</w:t>
      </w:r>
      <w:r w:rsidRPr="00F65B62">
        <w:rPr>
          <w:b/>
          <w:bCs/>
        </w:rPr>
        <w:t>d</w:t>
      </w:r>
      <w:r w:rsidRPr="00F65B62">
        <w:rPr>
          <w:b/>
          <w:bCs/>
          <w:spacing w:val="-4"/>
        </w:rPr>
        <w:t xml:space="preserve"> </w:t>
      </w:r>
      <w:r w:rsidRPr="00F65B62">
        <w:t>–</w:t>
      </w:r>
      <w:r w:rsidRPr="00F65B62">
        <w:rPr>
          <w:spacing w:val="-3"/>
        </w:rPr>
        <w:t xml:space="preserve"> </w:t>
      </w:r>
      <w:r w:rsidRPr="00F65B62">
        <w:t>v</w:t>
      </w:r>
      <w:r w:rsidRPr="00F65B62">
        <w:rPr>
          <w:spacing w:val="-3"/>
        </w:rPr>
        <w:t xml:space="preserve"> </w:t>
      </w:r>
      <w:r w:rsidRPr="00F65B62">
        <w:t>přilehlé</w:t>
      </w:r>
      <w:r w:rsidRPr="00F65B62">
        <w:rPr>
          <w:spacing w:val="-3"/>
        </w:rPr>
        <w:t xml:space="preserve"> </w:t>
      </w:r>
      <w:r w:rsidRPr="00F65B62">
        <w:t>k</w:t>
      </w:r>
      <w:r w:rsidRPr="00F65B62">
        <w:rPr>
          <w:spacing w:val="-2"/>
        </w:rPr>
        <w:t>o</w:t>
      </w:r>
      <w:r w:rsidRPr="00F65B62">
        <w:t>munikaci</w:t>
      </w:r>
      <w:r w:rsidRPr="00F65B62">
        <w:rPr>
          <w:spacing w:val="-2"/>
        </w:rPr>
        <w:t xml:space="preserve"> </w:t>
      </w:r>
      <w:r w:rsidRPr="00F65B62">
        <w:t>se</w:t>
      </w:r>
      <w:r w:rsidRPr="00F65B62">
        <w:rPr>
          <w:spacing w:val="-4"/>
        </w:rPr>
        <w:t xml:space="preserve"> </w:t>
      </w:r>
      <w:r w:rsidRPr="00F65B62">
        <w:t>nachází</w:t>
      </w:r>
      <w:r w:rsidRPr="00F65B62">
        <w:rPr>
          <w:spacing w:val="-3"/>
        </w:rPr>
        <w:t xml:space="preserve"> </w:t>
      </w:r>
      <w:r w:rsidRPr="00F65B62">
        <w:rPr>
          <w:spacing w:val="-2"/>
        </w:rPr>
        <w:t>v</w:t>
      </w:r>
      <w:r w:rsidRPr="00F65B62">
        <w:t>eř</w:t>
      </w:r>
      <w:r w:rsidRPr="00F65B62">
        <w:rPr>
          <w:spacing w:val="-1"/>
        </w:rPr>
        <w:t>ejn</w:t>
      </w:r>
      <w:r w:rsidRPr="00F65B62">
        <w:t>ý</w:t>
      </w:r>
      <w:r w:rsidRPr="00F65B62">
        <w:rPr>
          <w:spacing w:val="-3"/>
        </w:rPr>
        <w:t xml:space="preserve"> </w:t>
      </w:r>
      <w:r w:rsidRPr="00F65B62">
        <w:rPr>
          <w:spacing w:val="-1"/>
        </w:rPr>
        <w:t>vodovod</w:t>
      </w:r>
      <w:r w:rsidRPr="00F65B62">
        <w:t>u</w:t>
      </w:r>
      <w:r w:rsidRPr="00F65B62">
        <w:rPr>
          <w:spacing w:val="-3"/>
        </w:rPr>
        <w:t xml:space="preserve"> </w:t>
      </w:r>
      <w:r w:rsidRPr="00F65B62">
        <w:rPr>
          <w:spacing w:val="-1"/>
        </w:rPr>
        <w:t>D</w:t>
      </w:r>
      <w:r w:rsidRPr="00F65B62">
        <w:t>N</w:t>
      </w:r>
      <w:r w:rsidRPr="00F65B62">
        <w:rPr>
          <w:spacing w:val="-4"/>
        </w:rPr>
        <w:t xml:space="preserve"> </w:t>
      </w:r>
      <w:r w:rsidRPr="00F65B62">
        <w:rPr>
          <w:spacing w:val="-1"/>
        </w:rPr>
        <w:t>8</w:t>
      </w:r>
      <w:r w:rsidRPr="00F65B62">
        <w:t>0</w:t>
      </w:r>
      <w:r w:rsidRPr="00F65B62">
        <w:rPr>
          <w:spacing w:val="-4"/>
        </w:rPr>
        <w:t xml:space="preserve"> </w:t>
      </w:r>
      <w:r w:rsidRPr="00F65B62">
        <w:rPr>
          <w:spacing w:val="-1"/>
        </w:rPr>
        <w:t>LT</w:t>
      </w:r>
      <w:r w:rsidR="00AA2C19" w:rsidRPr="00F65B62">
        <w:rPr>
          <w:spacing w:val="-1"/>
        </w:rPr>
        <w:t xml:space="preserve">, ze kterého bude napojena nová vodovodní přípojka. </w:t>
      </w:r>
    </w:p>
    <w:p w:rsidR="00CF448C" w:rsidRPr="00F65B62" w:rsidRDefault="00CF448C" w:rsidP="005B41BC">
      <w:pPr>
        <w:kinsoku w:val="0"/>
        <w:overflowPunct w:val="0"/>
        <w:rPr>
          <w:sz w:val="12"/>
          <w:szCs w:val="12"/>
        </w:rPr>
      </w:pPr>
    </w:p>
    <w:p w:rsidR="00CF448C" w:rsidRPr="00F65B62" w:rsidRDefault="00CF448C" w:rsidP="005B41BC">
      <w:pPr>
        <w:pStyle w:val="Zkladntext"/>
        <w:kinsoku w:val="0"/>
        <w:overflowPunct w:val="0"/>
        <w:ind w:right="116"/>
        <w:jc w:val="both"/>
      </w:pPr>
      <w:r w:rsidRPr="00F65B62">
        <w:rPr>
          <w:b/>
          <w:bCs/>
        </w:rPr>
        <w:t>Kanali</w:t>
      </w:r>
      <w:r w:rsidRPr="00F65B62">
        <w:rPr>
          <w:b/>
          <w:bCs/>
          <w:spacing w:val="-2"/>
        </w:rPr>
        <w:t>z</w:t>
      </w:r>
      <w:r w:rsidRPr="00F65B62">
        <w:rPr>
          <w:b/>
          <w:bCs/>
        </w:rPr>
        <w:t>ace</w:t>
      </w:r>
      <w:r w:rsidRPr="00F65B62">
        <w:rPr>
          <w:b/>
          <w:bCs/>
          <w:spacing w:val="49"/>
        </w:rPr>
        <w:t xml:space="preserve"> </w:t>
      </w:r>
      <w:r w:rsidRPr="00F65B62">
        <w:t>–</w:t>
      </w:r>
      <w:r w:rsidRPr="00F65B62">
        <w:rPr>
          <w:spacing w:val="50"/>
        </w:rPr>
        <w:t xml:space="preserve"> </w:t>
      </w:r>
      <w:r w:rsidRPr="00F65B62">
        <w:t>v</w:t>
      </w:r>
      <w:r w:rsidRPr="00F65B62">
        <w:rPr>
          <w:spacing w:val="-3"/>
        </w:rPr>
        <w:t xml:space="preserve"> </w:t>
      </w:r>
      <w:r w:rsidRPr="00F65B62">
        <w:t>přilehlé</w:t>
      </w:r>
      <w:r w:rsidRPr="00F65B62">
        <w:rPr>
          <w:spacing w:val="49"/>
        </w:rPr>
        <w:t xml:space="preserve"> </w:t>
      </w:r>
      <w:r w:rsidRPr="00F65B62">
        <w:t>ko</w:t>
      </w:r>
      <w:r w:rsidRPr="00F65B62">
        <w:rPr>
          <w:spacing w:val="-2"/>
        </w:rPr>
        <w:t>m</w:t>
      </w:r>
      <w:r w:rsidRPr="00F65B62">
        <w:t>unik</w:t>
      </w:r>
      <w:r w:rsidRPr="00F65B62">
        <w:rPr>
          <w:spacing w:val="1"/>
        </w:rPr>
        <w:t>a</w:t>
      </w:r>
      <w:r w:rsidRPr="00F65B62">
        <w:t>ci</w:t>
      </w:r>
      <w:r w:rsidRPr="00F65B62">
        <w:rPr>
          <w:spacing w:val="50"/>
        </w:rPr>
        <w:t xml:space="preserve"> </w:t>
      </w:r>
      <w:r w:rsidRPr="00F65B62">
        <w:t>se</w:t>
      </w:r>
      <w:r w:rsidRPr="00F65B62">
        <w:rPr>
          <w:spacing w:val="49"/>
        </w:rPr>
        <w:t xml:space="preserve"> </w:t>
      </w:r>
      <w:r w:rsidRPr="00F65B62">
        <w:t>nachází</w:t>
      </w:r>
      <w:r w:rsidRPr="00F65B62">
        <w:rPr>
          <w:spacing w:val="50"/>
        </w:rPr>
        <w:t xml:space="preserve"> </w:t>
      </w:r>
      <w:r w:rsidRPr="00F65B62">
        <w:t>v</w:t>
      </w:r>
      <w:r w:rsidRPr="00F65B62">
        <w:rPr>
          <w:spacing w:val="-1"/>
        </w:rPr>
        <w:t>eř</w:t>
      </w:r>
      <w:r w:rsidRPr="00F65B62">
        <w:t>ejný</w:t>
      </w:r>
      <w:r w:rsidRPr="00F65B62">
        <w:rPr>
          <w:spacing w:val="49"/>
        </w:rPr>
        <w:t xml:space="preserve"> </w:t>
      </w:r>
      <w:r w:rsidRPr="00F65B62">
        <w:t>rozvod</w:t>
      </w:r>
      <w:r w:rsidRPr="00F65B62">
        <w:rPr>
          <w:spacing w:val="50"/>
        </w:rPr>
        <w:t xml:space="preserve"> </w:t>
      </w:r>
      <w:r w:rsidRPr="00F65B62">
        <w:t>jed</w:t>
      </w:r>
      <w:r w:rsidRPr="00F65B62">
        <w:rPr>
          <w:spacing w:val="-2"/>
        </w:rPr>
        <w:t>n</w:t>
      </w:r>
      <w:r w:rsidRPr="00F65B62">
        <w:t>otné</w:t>
      </w:r>
      <w:r w:rsidRPr="00F65B62">
        <w:rPr>
          <w:spacing w:val="49"/>
        </w:rPr>
        <w:t xml:space="preserve"> </w:t>
      </w:r>
      <w:r w:rsidRPr="00F65B62">
        <w:t>kanalizace</w:t>
      </w:r>
      <w:r w:rsidRPr="00F65B62">
        <w:rPr>
          <w:spacing w:val="39"/>
        </w:rPr>
        <w:t xml:space="preserve"> </w:t>
      </w:r>
      <w:r w:rsidRPr="00F65B62">
        <w:t xml:space="preserve">DN </w:t>
      </w:r>
      <w:r w:rsidRPr="00F65B62">
        <w:rPr>
          <w:spacing w:val="-1"/>
        </w:rPr>
        <w:t>400B.</w:t>
      </w:r>
      <w:r w:rsidR="00AA2C19" w:rsidRPr="00F65B62">
        <w:rPr>
          <w:spacing w:val="-1"/>
        </w:rPr>
        <w:t xml:space="preserve"> Do tohoto vedení bude napojena splašková kanalizace novou kanalizační přípojkou.</w:t>
      </w:r>
    </w:p>
    <w:p w:rsidR="00CF448C" w:rsidRPr="00F65B62" w:rsidRDefault="00CF448C" w:rsidP="005B41BC">
      <w:pPr>
        <w:kinsoku w:val="0"/>
        <w:overflowPunct w:val="0"/>
        <w:rPr>
          <w:sz w:val="12"/>
          <w:szCs w:val="12"/>
        </w:rPr>
      </w:pPr>
    </w:p>
    <w:p w:rsidR="005B41BC" w:rsidRPr="00F65B62" w:rsidRDefault="00CF448C" w:rsidP="005B41BC">
      <w:pPr>
        <w:pStyle w:val="Zkladntext"/>
        <w:kinsoku w:val="0"/>
        <w:overflowPunct w:val="0"/>
        <w:ind w:right="1115"/>
        <w:jc w:val="both"/>
        <w:rPr>
          <w:spacing w:val="-1"/>
          <w:w w:val="99"/>
        </w:rPr>
      </w:pPr>
      <w:r w:rsidRPr="00F65B62">
        <w:rPr>
          <w:b/>
          <w:bCs/>
        </w:rPr>
        <w:t>Plynovod</w:t>
      </w:r>
      <w:r w:rsidRPr="00F65B62">
        <w:rPr>
          <w:b/>
          <w:bCs/>
          <w:spacing w:val="-8"/>
        </w:rPr>
        <w:t xml:space="preserve"> </w:t>
      </w:r>
      <w:r w:rsidRPr="00F65B62">
        <w:t>–</w:t>
      </w:r>
      <w:r w:rsidRPr="00F65B62">
        <w:rPr>
          <w:spacing w:val="-6"/>
        </w:rPr>
        <w:t xml:space="preserve"> </w:t>
      </w:r>
      <w:r w:rsidRPr="00F65B62">
        <w:t>v</w:t>
      </w:r>
      <w:r w:rsidRPr="00F65B62">
        <w:rPr>
          <w:spacing w:val="-7"/>
        </w:rPr>
        <w:t xml:space="preserve"> </w:t>
      </w:r>
      <w:r w:rsidRPr="00F65B62">
        <w:t>přilehlé</w:t>
      </w:r>
      <w:r w:rsidRPr="00F65B62">
        <w:rPr>
          <w:spacing w:val="-7"/>
        </w:rPr>
        <w:t xml:space="preserve"> </w:t>
      </w:r>
      <w:r w:rsidRPr="00F65B62">
        <w:t>komunikaci</w:t>
      </w:r>
      <w:r w:rsidRPr="00F65B62">
        <w:rPr>
          <w:spacing w:val="-7"/>
        </w:rPr>
        <w:t xml:space="preserve"> </w:t>
      </w:r>
      <w:r w:rsidRPr="00F65B62">
        <w:t>se</w:t>
      </w:r>
      <w:r w:rsidRPr="00F65B62">
        <w:rPr>
          <w:spacing w:val="-8"/>
        </w:rPr>
        <w:t xml:space="preserve"> </w:t>
      </w:r>
      <w:r w:rsidRPr="00F65B62">
        <w:t>nachází</w:t>
      </w:r>
      <w:r w:rsidRPr="00F65B62">
        <w:rPr>
          <w:spacing w:val="-6"/>
        </w:rPr>
        <w:t xml:space="preserve"> </w:t>
      </w:r>
      <w:r w:rsidRPr="00F65B62">
        <w:rPr>
          <w:spacing w:val="-1"/>
        </w:rPr>
        <w:t>stávajíc</w:t>
      </w:r>
      <w:r w:rsidRPr="00F65B62">
        <w:t>í</w:t>
      </w:r>
      <w:r w:rsidRPr="00F65B62">
        <w:rPr>
          <w:spacing w:val="-7"/>
        </w:rPr>
        <w:t xml:space="preserve"> </w:t>
      </w:r>
      <w:r w:rsidRPr="00F65B62">
        <w:rPr>
          <w:spacing w:val="-1"/>
        </w:rPr>
        <w:t>veden</w:t>
      </w:r>
      <w:r w:rsidRPr="00F65B62">
        <w:t>í</w:t>
      </w:r>
      <w:r w:rsidRPr="00F65B62">
        <w:rPr>
          <w:spacing w:val="-8"/>
        </w:rPr>
        <w:t xml:space="preserve"> </w:t>
      </w:r>
      <w:r w:rsidRPr="00F65B62">
        <w:rPr>
          <w:spacing w:val="-1"/>
        </w:rPr>
        <w:t>NT</w:t>
      </w:r>
      <w:r w:rsidRPr="00F65B62">
        <w:t>L</w:t>
      </w:r>
      <w:r w:rsidRPr="00F65B62">
        <w:rPr>
          <w:spacing w:val="-7"/>
        </w:rPr>
        <w:t xml:space="preserve"> </w:t>
      </w:r>
      <w:r w:rsidRPr="00F65B62">
        <w:rPr>
          <w:spacing w:val="-1"/>
        </w:rPr>
        <w:t>plynovodu.</w:t>
      </w:r>
      <w:r w:rsidRPr="00F65B62">
        <w:rPr>
          <w:spacing w:val="-1"/>
          <w:w w:val="99"/>
        </w:rPr>
        <w:t xml:space="preserve"> </w:t>
      </w:r>
      <w:r w:rsidR="00AA2C19" w:rsidRPr="00F65B62">
        <w:rPr>
          <w:spacing w:val="-1"/>
          <w:w w:val="99"/>
        </w:rPr>
        <w:t>Plynovodní přípojka nebude zřizována.</w:t>
      </w:r>
    </w:p>
    <w:p w:rsidR="005B41BC" w:rsidRPr="00F65B62" w:rsidRDefault="005B41BC" w:rsidP="005B41BC">
      <w:pPr>
        <w:pStyle w:val="Zkladntext"/>
        <w:kinsoku w:val="0"/>
        <w:overflowPunct w:val="0"/>
        <w:ind w:right="1115"/>
        <w:jc w:val="both"/>
        <w:rPr>
          <w:b/>
          <w:bCs/>
        </w:rPr>
      </w:pPr>
    </w:p>
    <w:p w:rsidR="002D3AAA" w:rsidRPr="00F65B62" w:rsidRDefault="006A4967" w:rsidP="002D3AAA">
      <w:pPr>
        <w:pStyle w:val="HlavnnadpisA"/>
        <w:numPr>
          <w:ilvl w:val="0"/>
          <w:numId w:val="0"/>
        </w:numPr>
        <w:spacing w:before="60" w:after="0"/>
        <w:jc w:val="both"/>
        <w:rPr>
          <w:b w:val="0"/>
          <w:sz w:val="24"/>
          <w:szCs w:val="24"/>
          <w:u w:val="none"/>
        </w:rPr>
      </w:pPr>
      <w:r w:rsidRPr="00F65B62">
        <w:rPr>
          <w:bCs/>
          <w:sz w:val="24"/>
          <w:szCs w:val="24"/>
          <w:u w:val="none"/>
        </w:rPr>
        <w:t xml:space="preserve"> </w:t>
      </w:r>
      <w:r w:rsidR="00CF448C" w:rsidRPr="00F65B62">
        <w:rPr>
          <w:bCs/>
          <w:sz w:val="24"/>
          <w:szCs w:val="24"/>
          <w:u w:val="none"/>
        </w:rPr>
        <w:t>Elektro</w:t>
      </w:r>
      <w:r w:rsidR="00CF448C" w:rsidRPr="00F65B62">
        <w:rPr>
          <w:b w:val="0"/>
          <w:bCs/>
          <w:spacing w:val="-4"/>
          <w:sz w:val="24"/>
          <w:szCs w:val="24"/>
          <w:u w:val="none"/>
        </w:rPr>
        <w:t xml:space="preserve"> </w:t>
      </w:r>
      <w:r w:rsidR="00CF448C" w:rsidRPr="00F65B62">
        <w:rPr>
          <w:b w:val="0"/>
          <w:bCs/>
          <w:sz w:val="24"/>
          <w:szCs w:val="24"/>
          <w:u w:val="none"/>
        </w:rPr>
        <w:t>-</w:t>
      </w:r>
      <w:r w:rsidR="00CF448C" w:rsidRPr="00F65B62">
        <w:rPr>
          <w:b w:val="0"/>
          <w:bCs/>
          <w:spacing w:val="-5"/>
          <w:sz w:val="24"/>
          <w:szCs w:val="24"/>
          <w:u w:val="none"/>
        </w:rPr>
        <w:t xml:space="preserve"> </w:t>
      </w:r>
      <w:r w:rsidR="00614A5B" w:rsidRPr="00F65B62">
        <w:rPr>
          <w:b w:val="0"/>
          <w:sz w:val="24"/>
          <w:szCs w:val="24"/>
          <w:u w:val="none"/>
        </w:rPr>
        <w:t>v přilehlém chodníku se nachází podzemní smyčkové vedení NN do 1kV.</w:t>
      </w:r>
      <w:r w:rsidR="00AA2C19" w:rsidRPr="00F65B62">
        <w:rPr>
          <w:u w:val="none"/>
        </w:rPr>
        <w:t xml:space="preserve"> </w:t>
      </w:r>
      <w:proofErr w:type="gramStart"/>
      <w:r w:rsidR="002D3AAA" w:rsidRPr="00F65B62">
        <w:rPr>
          <w:b w:val="0"/>
          <w:sz w:val="24"/>
          <w:szCs w:val="24"/>
          <w:u w:val="none"/>
        </w:rPr>
        <w:t xml:space="preserve">Před </w:t>
      </w:r>
      <w:r w:rsidRPr="00F65B62">
        <w:rPr>
          <w:b w:val="0"/>
          <w:sz w:val="24"/>
          <w:szCs w:val="24"/>
          <w:u w:val="none"/>
        </w:rPr>
        <w:t xml:space="preserve"> </w:t>
      </w:r>
      <w:r w:rsidR="002D3AAA" w:rsidRPr="00F65B62">
        <w:rPr>
          <w:b w:val="0"/>
          <w:sz w:val="24"/>
          <w:szCs w:val="24"/>
          <w:u w:val="none"/>
        </w:rPr>
        <w:t>demolicí</w:t>
      </w:r>
      <w:proofErr w:type="gramEnd"/>
      <w:r w:rsidR="002D3AAA" w:rsidRPr="00F65B62">
        <w:rPr>
          <w:b w:val="0"/>
          <w:sz w:val="24"/>
          <w:szCs w:val="24"/>
          <w:u w:val="none"/>
        </w:rPr>
        <w:t xml:space="preserve"> bude distributor ČEZ Distribuce požádán o sejmutí elektroměru, hlavní domovní </w:t>
      </w:r>
      <w:r w:rsidRPr="00F65B62">
        <w:rPr>
          <w:b w:val="0"/>
          <w:sz w:val="24"/>
          <w:szCs w:val="24"/>
          <w:u w:val="none"/>
        </w:rPr>
        <w:t xml:space="preserve"> </w:t>
      </w:r>
      <w:r w:rsidR="002D3AAA" w:rsidRPr="00F65B62">
        <w:rPr>
          <w:b w:val="0"/>
          <w:sz w:val="24"/>
          <w:szCs w:val="24"/>
          <w:u w:val="none"/>
        </w:rPr>
        <w:t>vedení do RE bude odpojeno vyjmutím závitových pojistek v SP3 a poté bude smyčka distribučního vedení ČEZ zkrácena na hranici pozemku se zapojením do nové smyčkové skříně SS200 situované v trase dnešního smyčkového vedení.</w:t>
      </w:r>
    </w:p>
    <w:p w:rsidR="00614A5B" w:rsidRPr="00F65B62" w:rsidRDefault="00614A5B" w:rsidP="00614A5B">
      <w:pPr>
        <w:pStyle w:val="Zkladntext"/>
        <w:kinsoku w:val="0"/>
        <w:overflowPunct w:val="0"/>
        <w:ind w:right="1115"/>
        <w:jc w:val="both"/>
        <w:rPr>
          <w:b/>
          <w:bCs/>
        </w:rPr>
      </w:pPr>
    </w:p>
    <w:p w:rsidR="006A4967" w:rsidRPr="00F65B62" w:rsidRDefault="00CF448C" w:rsidP="006A4967">
      <w:pPr>
        <w:pStyle w:val="HlavnnadpisA"/>
        <w:numPr>
          <w:ilvl w:val="0"/>
          <w:numId w:val="0"/>
        </w:numPr>
        <w:spacing w:before="0" w:after="0"/>
        <w:jc w:val="both"/>
        <w:rPr>
          <w:b w:val="0"/>
          <w:sz w:val="24"/>
          <w:szCs w:val="24"/>
          <w:u w:val="none"/>
        </w:rPr>
      </w:pPr>
      <w:r w:rsidRPr="00F65B62">
        <w:rPr>
          <w:bCs/>
          <w:spacing w:val="-1"/>
          <w:sz w:val="24"/>
          <w:szCs w:val="24"/>
          <w:u w:val="none"/>
        </w:rPr>
        <w:t>Sd</w:t>
      </w:r>
      <w:r w:rsidRPr="00F65B62">
        <w:rPr>
          <w:bCs/>
          <w:sz w:val="24"/>
          <w:szCs w:val="24"/>
          <w:u w:val="none"/>
        </w:rPr>
        <w:t>ělovací</w:t>
      </w:r>
      <w:r w:rsidRPr="00F65B62">
        <w:rPr>
          <w:bCs/>
          <w:spacing w:val="-7"/>
          <w:sz w:val="24"/>
          <w:szCs w:val="24"/>
          <w:u w:val="none"/>
        </w:rPr>
        <w:t xml:space="preserve"> </w:t>
      </w:r>
      <w:r w:rsidRPr="00F65B62">
        <w:rPr>
          <w:bCs/>
          <w:sz w:val="24"/>
          <w:szCs w:val="24"/>
          <w:u w:val="none"/>
        </w:rPr>
        <w:t>vedení</w:t>
      </w:r>
      <w:r w:rsidRPr="00F65B62">
        <w:rPr>
          <w:b w:val="0"/>
          <w:bCs/>
          <w:spacing w:val="-7"/>
          <w:sz w:val="24"/>
          <w:szCs w:val="24"/>
          <w:u w:val="none"/>
        </w:rPr>
        <w:t xml:space="preserve"> </w:t>
      </w:r>
      <w:r w:rsidRPr="00F65B62">
        <w:rPr>
          <w:b w:val="0"/>
          <w:sz w:val="24"/>
          <w:szCs w:val="24"/>
          <w:u w:val="none"/>
        </w:rPr>
        <w:t>-</w:t>
      </w:r>
      <w:r w:rsidRPr="00F65B62">
        <w:rPr>
          <w:b w:val="0"/>
          <w:spacing w:val="-6"/>
          <w:sz w:val="24"/>
          <w:szCs w:val="24"/>
          <w:u w:val="none"/>
        </w:rPr>
        <w:t xml:space="preserve"> </w:t>
      </w:r>
      <w:r w:rsidRPr="00F65B62">
        <w:rPr>
          <w:b w:val="0"/>
          <w:sz w:val="24"/>
          <w:szCs w:val="24"/>
          <w:u w:val="none"/>
        </w:rPr>
        <w:t>v</w:t>
      </w:r>
      <w:r w:rsidRPr="00F65B62">
        <w:rPr>
          <w:b w:val="0"/>
          <w:spacing w:val="-7"/>
          <w:sz w:val="24"/>
          <w:szCs w:val="24"/>
          <w:u w:val="none"/>
        </w:rPr>
        <w:t xml:space="preserve"> </w:t>
      </w:r>
      <w:r w:rsidRPr="00F65B62">
        <w:rPr>
          <w:b w:val="0"/>
          <w:sz w:val="24"/>
          <w:szCs w:val="24"/>
          <w:u w:val="none"/>
        </w:rPr>
        <w:t>p</w:t>
      </w:r>
      <w:r w:rsidRPr="00F65B62">
        <w:rPr>
          <w:b w:val="0"/>
          <w:spacing w:val="-1"/>
          <w:sz w:val="24"/>
          <w:szCs w:val="24"/>
          <w:u w:val="none"/>
        </w:rPr>
        <w:t>ř</w:t>
      </w:r>
      <w:r w:rsidRPr="00F65B62">
        <w:rPr>
          <w:b w:val="0"/>
          <w:sz w:val="24"/>
          <w:szCs w:val="24"/>
          <w:u w:val="none"/>
        </w:rPr>
        <w:t>ilehlé</w:t>
      </w:r>
      <w:r w:rsidRPr="00F65B62">
        <w:rPr>
          <w:b w:val="0"/>
          <w:spacing w:val="-7"/>
          <w:sz w:val="24"/>
          <w:szCs w:val="24"/>
          <w:u w:val="none"/>
        </w:rPr>
        <w:t xml:space="preserve"> </w:t>
      </w:r>
      <w:r w:rsidRPr="00F65B62">
        <w:rPr>
          <w:b w:val="0"/>
          <w:sz w:val="24"/>
          <w:szCs w:val="24"/>
          <w:u w:val="none"/>
        </w:rPr>
        <w:t>ko</w:t>
      </w:r>
      <w:r w:rsidRPr="00F65B62">
        <w:rPr>
          <w:b w:val="0"/>
          <w:spacing w:val="-2"/>
          <w:sz w:val="24"/>
          <w:szCs w:val="24"/>
          <w:u w:val="none"/>
        </w:rPr>
        <w:t>m</w:t>
      </w:r>
      <w:r w:rsidRPr="00F65B62">
        <w:rPr>
          <w:b w:val="0"/>
          <w:sz w:val="24"/>
          <w:szCs w:val="24"/>
          <w:u w:val="none"/>
        </w:rPr>
        <w:t>unikaci</w:t>
      </w:r>
      <w:r w:rsidRPr="00F65B62">
        <w:rPr>
          <w:b w:val="0"/>
          <w:spacing w:val="-8"/>
          <w:sz w:val="24"/>
          <w:szCs w:val="24"/>
          <w:u w:val="none"/>
        </w:rPr>
        <w:t xml:space="preserve"> </w:t>
      </w:r>
      <w:r w:rsidRPr="00F65B62">
        <w:rPr>
          <w:b w:val="0"/>
          <w:sz w:val="24"/>
          <w:szCs w:val="24"/>
          <w:u w:val="none"/>
        </w:rPr>
        <w:t>se</w:t>
      </w:r>
      <w:r w:rsidRPr="00F65B62">
        <w:rPr>
          <w:b w:val="0"/>
          <w:spacing w:val="-7"/>
          <w:sz w:val="24"/>
          <w:szCs w:val="24"/>
          <w:u w:val="none"/>
        </w:rPr>
        <w:t xml:space="preserve"> </w:t>
      </w:r>
      <w:r w:rsidRPr="00F65B62">
        <w:rPr>
          <w:b w:val="0"/>
          <w:sz w:val="24"/>
          <w:szCs w:val="24"/>
          <w:u w:val="none"/>
        </w:rPr>
        <w:t>nachází</w:t>
      </w:r>
      <w:r w:rsidRPr="00F65B62">
        <w:rPr>
          <w:b w:val="0"/>
          <w:spacing w:val="-7"/>
          <w:sz w:val="24"/>
          <w:szCs w:val="24"/>
          <w:u w:val="none"/>
        </w:rPr>
        <w:t xml:space="preserve"> </w:t>
      </w:r>
      <w:r w:rsidRPr="00F65B62">
        <w:rPr>
          <w:b w:val="0"/>
          <w:sz w:val="24"/>
          <w:szCs w:val="24"/>
          <w:u w:val="none"/>
        </w:rPr>
        <w:t>podze</w:t>
      </w:r>
      <w:r w:rsidRPr="00F65B62">
        <w:rPr>
          <w:b w:val="0"/>
          <w:spacing w:val="-2"/>
          <w:sz w:val="24"/>
          <w:szCs w:val="24"/>
          <w:u w:val="none"/>
        </w:rPr>
        <w:t>m</w:t>
      </w:r>
      <w:r w:rsidRPr="00F65B62">
        <w:rPr>
          <w:b w:val="0"/>
          <w:sz w:val="24"/>
          <w:szCs w:val="24"/>
          <w:u w:val="none"/>
        </w:rPr>
        <w:t>ní</w:t>
      </w:r>
      <w:r w:rsidRPr="00F65B62">
        <w:rPr>
          <w:b w:val="0"/>
          <w:spacing w:val="-7"/>
          <w:sz w:val="24"/>
          <w:szCs w:val="24"/>
          <w:u w:val="none"/>
        </w:rPr>
        <w:t xml:space="preserve"> </w:t>
      </w:r>
      <w:r w:rsidRPr="00F65B62">
        <w:rPr>
          <w:b w:val="0"/>
          <w:sz w:val="24"/>
          <w:szCs w:val="24"/>
          <w:u w:val="none"/>
        </w:rPr>
        <w:t>vedení</w:t>
      </w:r>
      <w:r w:rsidRPr="00F65B62">
        <w:rPr>
          <w:b w:val="0"/>
          <w:spacing w:val="-7"/>
          <w:sz w:val="24"/>
          <w:szCs w:val="24"/>
          <w:u w:val="none"/>
        </w:rPr>
        <w:t xml:space="preserve"> </w:t>
      </w:r>
      <w:r w:rsidRPr="00F65B62">
        <w:rPr>
          <w:b w:val="0"/>
          <w:sz w:val="24"/>
          <w:szCs w:val="24"/>
          <w:u w:val="none"/>
        </w:rPr>
        <w:t>slaboproudu.</w:t>
      </w:r>
      <w:r w:rsidR="006A4967" w:rsidRPr="00F65B62">
        <w:rPr>
          <w:u w:val="none"/>
        </w:rPr>
        <w:t xml:space="preserve"> </w:t>
      </w:r>
      <w:r w:rsidR="00FE01F1" w:rsidRPr="00F65B62">
        <w:rPr>
          <w:b w:val="0"/>
          <w:sz w:val="24"/>
          <w:szCs w:val="24"/>
          <w:u w:val="none"/>
        </w:rPr>
        <w:t>Stávající o</w:t>
      </w:r>
      <w:r w:rsidR="006A4967" w:rsidRPr="00F65B62">
        <w:rPr>
          <w:b w:val="0"/>
          <w:sz w:val="24"/>
          <w:szCs w:val="24"/>
          <w:u w:val="none"/>
        </w:rPr>
        <w:t>bjekt je napojen na veřejnou telefonní síť samostatnou kabelovou přípojkou TCEKEZE formou paprskového rozvodu ze stávající telefonní rozpojovací skříně UR ve formě plastového pilíře situovaného na kraji chodníku před parcelou č. 201/22.</w:t>
      </w:r>
    </w:p>
    <w:p w:rsidR="006A4967" w:rsidRPr="00F65B62" w:rsidRDefault="006A4967" w:rsidP="006A4967">
      <w:pPr>
        <w:pStyle w:val="HlavnnadpisA"/>
        <w:numPr>
          <w:ilvl w:val="0"/>
          <w:numId w:val="0"/>
        </w:numPr>
        <w:spacing w:before="60" w:after="0"/>
        <w:jc w:val="both"/>
        <w:rPr>
          <w:b w:val="0"/>
          <w:sz w:val="24"/>
          <w:szCs w:val="24"/>
          <w:u w:val="none"/>
        </w:rPr>
      </w:pPr>
      <w:r w:rsidRPr="00F65B62">
        <w:rPr>
          <w:b w:val="0"/>
          <w:sz w:val="24"/>
          <w:szCs w:val="24"/>
          <w:u w:val="none"/>
        </w:rPr>
        <w:tab/>
      </w:r>
      <w:r w:rsidRPr="00F65B62">
        <w:rPr>
          <w:b w:val="0"/>
          <w:sz w:val="24"/>
          <w:szCs w:val="24"/>
          <w:u w:val="single"/>
        </w:rPr>
        <w:t>Před demolicí</w:t>
      </w:r>
      <w:r w:rsidRPr="00F65B62">
        <w:rPr>
          <w:b w:val="0"/>
          <w:sz w:val="24"/>
          <w:szCs w:val="24"/>
          <w:u w:val="none"/>
        </w:rPr>
        <w:t xml:space="preserve"> bude kabelová přípojka z této rozpojovací skříně odpojena a kabel může být následně zrušen, respektive ponechán v zemi bez využití. </w:t>
      </w:r>
    </w:p>
    <w:p w:rsidR="006A4967" w:rsidRPr="00F65B62" w:rsidRDefault="006A4967" w:rsidP="006A4967">
      <w:pPr>
        <w:pStyle w:val="HlavnnadpisA"/>
        <w:numPr>
          <w:ilvl w:val="0"/>
          <w:numId w:val="0"/>
        </w:numPr>
        <w:spacing w:after="0"/>
        <w:jc w:val="both"/>
        <w:rPr>
          <w:b w:val="0"/>
          <w:sz w:val="24"/>
          <w:szCs w:val="24"/>
          <w:u w:val="single"/>
        </w:rPr>
      </w:pPr>
      <w:r w:rsidRPr="00F65B62">
        <w:rPr>
          <w:b w:val="0"/>
          <w:sz w:val="24"/>
          <w:szCs w:val="24"/>
          <w:u w:val="none"/>
        </w:rPr>
        <w:tab/>
      </w:r>
      <w:r w:rsidRPr="00F65B62">
        <w:rPr>
          <w:b w:val="0"/>
          <w:sz w:val="24"/>
          <w:szCs w:val="24"/>
          <w:u w:val="single"/>
        </w:rPr>
        <w:t>Nový stav</w:t>
      </w:r>
    </w:p>
    <w:p w:rsidR="006A4967" w:rsidRPr="00F65B62" w:rsidRDefault="006A4967" w:rsidP="006A4967">
      <w:pPr>
        <w:pStyle w:val="HlavnnadpisA"/>
        <w:numPr>
          <w:ilvl w:val="0"/>
          <w:numId w:val="0"/>
        </w:numPr>
        <w:spacing w:before="0" w:after="0"/>
        <w:jc w:val="both"/>
        <w:rPr>
          <w:b w:val="0"/>
          <w:sz w:val="24"/>
          <w:szCs w:val="24"/>
          <w:u w:val="none"/>
        </w:rPr>
      </w:pPr>
      <w:r w:rsidRPr="00F65B62">
        <w:rPr>
          <w:b w:val="0"/>
          <w:sz w:val="24"/>
          <w:szCs w:val="24"/>
          <w:u w:val="none"/>
        </w:rPr>
        <w:tab/>
        <w:t>Pro nový sociální objekt bude natažen nový kabel vedený v ochranné datové trubce HDPE, s připojením kabelu i z této stávající rozpojovací telefonní skříně UR. Délka 31,5 m.</w:t>
      </w:r>
    </w:p>
    <w:p w:rsidR="00CF448C" w:rsidRPr="00F65B62" w:rsidRDefault="00CF448C" w:rsidP="00614A5B">
      <w:pPr>
        <w:pStyle w:val="Zkladntext"/>
        <w:kinsoku w:val="0"/>
        <w:overflowPunct w:val="0"/>
        <w:ind w:right="1115"/>
        <w:jc w:val="both"/>
      </w:pPr>
    </w:p>
    <w:p w:rsidR="00CF448C" w:rsidRPr="00F65B62" w:rsidRDefault="00CF448C" w:rsidP="005B41BC">
      <w:pPr>
        <w:kinsoku w:val="0"/>
        <w:overflowPunct w:val="0"/>
        <w:spacing w:before="4"/>
        <w:ind w:left="118" w:right="363"/>
        <w:jc w:val="both"/>
      </w:pPr>
      <w:r w:rsidRPr="00F65B62">
        <w:rPr>
          <w:b/>
          <w:bCs/>
          <w:spacing w:val="-1"/>
        </w:rPr>
        <w:t>V</w:t>
      </w:r>
      <w:r w:rsidRPr="00F65B62">
        <w:rPr>
          <w:b/>
          <w:bCs/>
        </w:rPr>
        <w:t>eřejné</w:t>
      </w:r>
      <w:r w:rsidRPr="00F65B62">
        <w:rPr>
          <w:b/>
          <w:bCs/>
          <w:spacing w:val="-6"/>
        </w:rPr>
        <w:t xml:space="preserve"> </w:t>
      </w:r>
      <w:r w:rsidRPr="00F65B62">
        <w:rPr>
          <w:b/>
          <w:bCs/>
        </w:rPr>
        <w:t>os</w:t>
      </w:r>
      <w:r w:rsidRPr="00F65B62">
        <w:rPr>
          <w:b/>
          <w:bCs/>
          <w:spacing w:val="-2"/>
        </w:rPr>
        <w:t>v</w:t>
      </w:r>
      <w:r w:rsidRPr="00F65B62">
        <w:rPr>
          <w:b/>
          <w:bCs/>
        </w:rPr>
        <w:t>ětle</w:t>
      </w:r>
      <w:r w:rsidRPr="00F65B62">
        <w:rPr>
          <w:b/>
          <w:bCs/>
          <w:spacing w:val="-2"/>
        </w:rPr>
        <w:t>n</w:t>
      </w:r>
      <w:r w:rsidRPr="00F65B62">
        <w:rPr>
          <w:b/>
          <w:bCs/>
        </w:rPr>
        <w:t>í</w:t>
      </w:r>
      <w:r w:rsidRPr="00F65B62">
        <w:rPr>
          <w:b/>
          <w:bCs/>
          <w:spacing w:val="-6"/>
        </w:rPr>
        <w:t xml:space="preserve"> </w:t>
      </w:r>
      <w:r w:rsidRPr="00F65B62">
        <w:t>-</w:t>
      </w:r>
      <w:r w:rsidRPr="00F65B62">
        <w:rPr>
          <w:spacing w:val="-5"/>
        </w:rPr>
        <w:t xml:space="preserve"> </w:t>
      </w:r>
      <w:r w:rsidRPr="00F65B62">
        <w:t>v</w:t>
      </w:r>
      <w:r w:rsidRPr="00F65B62">
        <w:rPr>
          <w:spacing w:val="-6"/>
        </w:rPr>
        <w:t xml:space="preserve"> </w:t>
      </w:r>
      <w:r w:rsidRPr="00F65B62">
        <w:t>p</w:t>
      </w:r>
      <w:r w:rsidRPr="00F65B62">
        <w:rPr>
          <w:spacing w:val="-1"/>
        </w:rPr>
        <w:t>ř</w:t>
      </w:r>
      <w:r w:rsidRPr="00F65B62">
        <w:t>ilehlé</w:t>
      </w:r>
      <w:r w:rsidRPr="00F65B62">
        <w:rPr>
          <w:spacing w:val="-7"/>
        </w:rPr>
        <w:t xml:space="preserve"> </w:t>
      </w:r>
      <w:r w:rsidRPr="00F65B62">
        <w:t>ko</w:t>
      </w:r>
      <w:r w:rsidRPr="00F65B62">
        <w:rPr>
          <w:spacing w:val="-2"/>
        </w:rPr>
        <w:t>m</w:t>
      </w:r>
      <w:r w:rsidRPr="00F65B62">
        <w:t>unikaci</w:t>
      </w:r>
      <w:r w:rsidRPr="00F65B62">
        <w:rPr>
          <w:spacing w:val="-6"/>
        </w:rPr>
        <w:t xml:space="preserve"> </w:t>
      </w:r>
      <w:r w:rsidRPr="00F65B62">
        <w:t>se</w:t>
      </w:r>
      <w:r w:rsidRPr="00F65B62">
        <w:rPr>
          <w:spacing w:val="-7"/>
        </w:rPr>
        <w:t xml:space="preserve"> </w:t>
      </w:r>
      <w:r w:rsidRPr="00F65B62">
        <w:t>n</w:t>
      </w:r>
      <w:r w:rsidRPr="00F65B62">
        <w:rPr>
          <w:spacing w:val="1"/>
        </w:rPr>
        <w:t>a</w:t>
      </w:r>
      <w:r w:rsidRPr="00F65B62">
        <w:t>chází</w:t>
      </w:r>
      <w:r w:rsidRPr="00F65B62">
        <w:rPr>
          <w:spacing w:val="-5"/>
        </w:rPr>
        <w:t xml:space="preserve"> </w:t>
      </w:r>
      <w:r w:rsidRPr="00F65B62">
        <w:t>podze</w:t>
      </w:r>
      <w:r w:rsidRPr="00F65B62">
        <w:rPr>
          <w:spacing w:val="-2"/>
        </w:rPr>
        <w:t>m</w:t>
      </w:r>
      <w:r w:rsidRPr="00F65B62">
        <w:t>ní</w:t>
      </w:r>
      <w:r w:rsidRPr="00F65B62">
        <w:rPr>
          <w:spacing w:val="-6"/>
        </w:rPr>
        <w:t xml:space="preserve"> </w:t>
      </w:r>
      <w:r w:rsidRPr="00F65B62">
        <w:t>vedení</w:t>
      </w:r>
      <w:r w:rsidRPr="00F65B62">
        <w:rPr>
          <w:spacing w:val="-5"/>
        </w:rPr>
        <w:t xml:space="preserve"> </w:t>
      </w:r>
      <w:r w:rsidRPr="00F65B62">
        <w:t>v</w:t>
      </w:r>
      <w:r w:rsidRPr="00F65B62">
        <w:rPr>
          <w:spacing w:val="-1"/>
        </w:rPr>
        <w:t>e</w:t>
      </w:r>
      <w:r w:rsidRPr="00F65B62">
        <w:t>řejného</w:t>
      </w:r>
      <w:r w:rsidRPr="00F65B62">
        <w:rPr>
          <w:spacing w:val="-6"/>
        </w:rPr>
        <w:t xml:space="preserve"> </w:t>
      </w:r>
      <w:r w:rsidRPr="00F65B62">
        <w:t>os</w:t>
      </w:r>
      <w:r w:rsidRPr="00F65B62">
        <w:rPr>
          <w:spacing w:val="-2"/>
        </w:rPr>
        <w:t>v</w:t>
      </w:r>
      <w:r w:rsidRPr="00F65B62">
        <w:rPr>
          <w:spacing w:val="-1"/>
        </w:rPr>
        <w:t>ě</w:t>
      </w:r>
      <w:r w:rsidRPr="00F65B62">
        <w:t>tle</w:t>
      </w:r>
      <w:r w:rsidRPr="00F65B62">
        <w:rPr>
          <w:spacing w:val="-2"/>
        </w:rPr>
        <w:t>n</w:t>
      </w:r>
      <w:r w:rsidRPr="00F65B62">
        <w:t>í.</w:t>
      </w:r>
      <w:r w:rsidR="00FE01F1" w:rsidRPr="00F65B62">
        <w:t xml:space="preserve"> Z důvodu zřízení nového sjezdu bude provedena přeložka svítidla VO.</w:t>
      </w:r>
    </w:p>
    <w:p w:rsidR="007E2065" w:rsidRPr="00F65B62" w:rsidRDefault="007E2065" w:rsidP="005B41BC">
      <w:pPr>
        <w:kinsoku w:val="0"/>
        <w:overflowPunct w:val="0"/>
        <w:spacing w:before="4"/>
        <w:ind w:right="363"/>
        <w:jc w:val="both"/>
      </w:pPr>
    </w:p>
    <w:p w:rsidR="007E2065" w:rsidRPr="00F65B62" w:rsidRDefault="007E2065" w:rsidP="005B41BC">
      <w:pPr>
        <w:kinsoku w:val="0"/>
        <w:overflowPunct w:val="0"/>
        <w:spacing w:before="4"/>
        <w:ind w:left="118" w:right="363"/>
        <w:jc w:val="both"/>
      </w:pPr>
      <w:r w:rsidRPr="00F65B62">
        <w:rPr>
          <w:b/>
          <w:bCs/>
          <w:spacing w:val="-1"/>
        </w:rPr>
        <w:t>Bezbari</w:t>
      </w:r>
      <w:r w:rsidR="00FE41B9" w:rsidRPr="00F65B62">
        <w:rPr>
          <w:b/>
          <w:bCs/>
          <w:spacing w:val="-1"/>
        </w:rPr>
        <w:t>é</w:t>
      </w:r>
      <w:r w:rsidRPr="00F65B62">
        <w:rPr>
          <w:b/>
          <w:bCs/>
          <w:spacing w:val="-1"/>
        </w:rPr>
        <w:t>rový  přístup</w:t>
      </w:r>
      <w:r w:rsidRPr="00F65B62">
        <w:rPr>
          <w:bCs/>
          <w:spacing w:val="-1"/>
        </w:rPr>
        <w:t xml:space="preserve"> -  přístup</w:t>
      </w:r>
      <w:r w:rsidR="00FE01F1" w:rsidRPr="00F65B62">
        <w:rPr>
          <w:bCs/>
          <w:spacing w:val="-1"/>
        </w:rPr>
        <w:t xml:space="preserve"> ke stavbě je řešen</w:t>
      </w:r>
      <w:r w:rsidRPr="00F65B62">
        <w:rPr>
          <w:bCs/>
          <w:spacing w:val="-1"/>
        </w:rPr>
        <w:t xml:space="preserve"> bezbariérově</w:t>
      </w:r>
      <w:r w:rsidR="00FE01F1" w:rsidRPr="00F65B62">
        <w:rPr>
          <w:bCs/>
          <w:spacing w:val="-1"/>
        </w:rPr>
        <w:t xml:space="preserve"> po nově opravovaném chodníku a zpevněných plochách </w:t>
      </w:r>
      <w:r w:rsidR="00CA0695" w:rsidRPr="00F65B62">
        <w:rPr>
          <w:bCs/>
          <w:spacing w:val="-1"/>
        </w:rPr>
        <w:t xml:space="preserve">navržených </w:t>
      </w:r>
      <w:r w:rsidR="00FE01F1" w:rsidRPr="00F65B62">
        <w:rPr>
          <w:bCs/>
          <w:spacing w:val="-1"/>
        </w:rPr>
        <w:t>dle vyhlášky dle č.398/2009 Sb.</w:t>
      </w:r>
    </w:p>
    <w:p w:rsidR="00CF448C" w:rsidRPr="00F65B62" w:rsidRDefault="00CF448C" w:rsidP="005B41BC">
      <w:pPr>
        <w:kinsoku w:val="0"/>
        <w:overflowPunct w:val="0"/>
        <w:rPr>
          <w:sz w:val="18"/>
          <w:szCs w:val="18"/>
        </w:rPr>
      </w:pPr>
    </w:p>
    <w:p w:rsidR="00CF448C" w:rsidRPr="00F65B62" w:rsidRDefault="007E2065" w:rsidP="00CA0695">
      <w:pPr>
        <w:pStyle w:val="Zkladntext"/>
        <w:tabs>
          <w:tab w:val="left" w:pos="665"/>
        </w:tabs>
        <w:kinsoku w:val="0"/>
        <w:overflowPunct w:val="0"/>
        <w:ind w:left="0" w:right="116"/>
        <w:jc w:val="both"/>
        <w:rPr>
          <w:spacing w:val="16"/>
          <w:u w:val="single"/>
        </w:rPr>
      </w:pPr>
      <w:proofErr w:type="gramStart"/>
      <w:r w:rsidRPr="00F65B62">
        <w:rPr>
          <w:spacing w:val="-1"/>
          <w:u w:val="single"/>
        </w:rPr>
        <w:t xml:space="preserve">B.1.l) </w:t>
      </w:r>
      <w:r w:rsidR="00CF448C" w:rsidRPr="00F65B62">
        <w:rPr>
          <w:spacing w:val="-1"/>
          <w:u w:val="single"/>
        </w:rPr>
        <w:t>V</w:t>
      </w:r>
      <w:r w:rsidR="00CF448C" w:rsidRPr="00F65B62">
        <w:rPr>
          <w:u w:val="single"/>
        </w:rPr>
        <w:t>ěc</w:t>
      </w:r>
      <w:r w:rsidR="00CF448C" w:rsidRPr="00F65B62">
        <w:rPr>
          <w:spacing w:val="-2"/>
          <w:u w:val="single"/>
        </w:rPr>
        <w:t>n</w:t>
      </w:r>
      <w:r w:rsidR="00CF448C" w:rsidRPr="00F65B62">
        <w:rPr>
          <w:u w:val="single"/>
        </w:rPr>
        <w:t>é</w:t>
      </w:r>
      <w:proofErr w:type="gramEnd"/>
      <w:r w:rsidR="00CF448C" w:rsidRPr="00F65B62">
        <w:rPr>
          <w:spacing w:val="17"/>
          <w:u w:val="single"/>
        </w:rPr>
        <w:t xml:space="preserve"> </w:t>
      </w:r>
      <w:r w:rsidR="00CF448C" w:rsidRPr="00F65B62">
        <w:rPr>
          <w:u w:val="single"/>
        </w:rPr>
        <w:t>a</w:t>
      </w:r>
      <w:r w:rsidR="00CF448C" w:rsidRPr="00F65B62">
        <w:rPr>
          <w:spacing w:val="17"/>
          <w:u w:val="single"/>
        </w:rPr>
        <w:t xml:space="preserve"> </w:t>
      </w:r>
      <w:r w:rsidR="00CF448C" w:rsidRPr="00F65B62">
        <w:rPr>
          <w:spacing w:val="-1"/>
          <w:u w:val="single"/>
        </w:rPr>
        <w:t>č</w:t>
      </w:r>
      <w:r w:rsidR="00CF448C" w:rsidRPr="00F65B62">
        <w:rPr>
          <w:u w:val="single"/>
        </w:rPr>
        <w:t>asové</w:t>
      </w:r>
      <w:r w:rsidR="00CF448C" w:rsidRPr="00F65B62">
        <w:rPr>
          <w:spacing w:val="16"/>
          <w:u w:val="single"/>
        </w:rPr>
        <w:t xml:space="preserve"> </w:t>
      </w:r>
      <w:r w:rsidR="00CF448C" w:rsidRPr="00F65B62">
        <w:rPr>
          <w:u w:val="single"/>
        </w:rPr>
        <w:t>vazby</w:t>
      </w:r>
      <w:r w:rsidR="00CF448C" w:rsidRPr="00F65B62">
        <w:rPr>
          <w:spacing w:val="17"/>
          <w:u w:val="single"/>
        </w:rPr>
        <w:t xml:space="preserve"> </w:t>
      </w:r>
      <w:r w:rsidR="00CF448C" w:rsidRPr="00F65B62">
        <w:rPr>
          <w:u w:val="single"/>
        </w:rPr>
        <w:t>stavby,</w:t>
      </w:r>
      <w:r w:rsidR="00CF448C" w:rsidRPr="00F65B62">
        <w:rPr>
          <w:spacing w:val="16"/>
          <w:u w:val="single"/>
        </w:rPr>
        <w:t xml:space="preserve"> </w:t>
      </w:r>
      <w:r w:rsidR="00CF448C" w:rsidRPr="00F65B62">
        <w:rPr>
          <w:u w:val="single"/>
        </w:rPr>
        <w:t>pod</w:t>
      </w:r>
      <w:r w:rsidR="00CF448C" w:rsidRPr="00F65B62">
        <w:rPr>
          <w:spacing w:val="-2"/>
          <w:u w:val="single"/>
        </w:rPr>
        <w:t>m</w:t>
      </w:r>
      <w:r w:rsidR="00CF448C" w:rsidRPr="00F65B62">
        <w:rPr>
          <w:u w:val="single"/>
        </w:rPr>
        <w:t>iňující,</w:t>
      </w:r>
      <w:r w:rsidR="00CF448C" w:rsidRPr="00F65B62">
        <w:rPr>
          <w:spacing w:val="16"/>
          <w:u w:val="single"/>
        </w:rPr>
        <w:t xml:space="preserve"> </w:t>
      </w:r>
      <w:r w:rsidR="00CF448C" w:rsidRPr="00F65B62">
        <w:rPr>
          <w:u w:val="single"/>
        </w:rPr>
        <w:t>vyvolané,</w:t>
      </w:r>
      <w:r w:rsidR="00CF448C" w:rsidRPr="00F65B62">
        <w:rPr>
          <w:spacing w:val="17"/>
          <w:u w:val="single"/>
        </w:rPr>
        <w:t xml:space="preserve"> </w:t>
      </w:r>
      <w:r w:rsidR="00CF448C" w:rsidRPr="00F65B62">
        <w:rPr>
          <w:u w:val="single"/>
        </w:rPr>
        <w:t>související</w:t>
      </w:r>
      <w:r w:rsidR="00CF448C" w:rsidRPr="00F65B62">
        <w:rPr>
          <w:spacing w:val="16"/>
          <w:u w:val="single"/>
        </w:rPr>
        <w:t xml:space="preserve"> </w:t>
      </w:r>
      <w:r w:rsidR="00CF448C" w:rsidRPr="00F65B62">
        <w:rPr>
          <w:u w:val="single"/>
        </w:rPr>
        <w:t>investice</w:t>
      </w:r>
      <w:r w:rsidR="00CF448C" w:rsidRPr="00F65B62">
        <w:rPr>
          <w:spacing w:val="16"/>
          <w:u w:val="single"/>
        </w:rPr>
        <w:t xml:space="preserve"> </w:t>
      </w:r>
    </w:p>
    <w:p w:rsidR="00CA0695" w:rsidRPr="00F65B62" w:rsidRDefault="00CA0695" w:rsidP="00CA0695">
      <w:pPr>
        <w:pStyle w:val="Zkladntext"/>
        <w:tabs>
          <w:tab w:val="left" w:pos="665"/>
        </w:tabs>
        <w:kinsoku w:val="0"/>
        <w:overflowPunct w:val="0"/>
        <w:ind w:left="0" w:right="116"/>
        <w:jc w:val="both"/>
        <w:rPr>
          <w:sz w:val="12"/>
          <w:szCs w:val="12"/>
        </w:rPr>
      </w:pPr>
    </w:p>
    <w:p w:rsidR="00765819" w:rsidRPr="00F65B62" w:rsidRDefault="00CF448C" w:rsidP="00681048">
      <w:pPr>
        <w:pStyle w:val="Zkladntext"/>
        <w:kinsoku w:val="0"/>
        <w:overflowPunct w:val="0"/>
        <w:ind w:left="0" w:right="115"/>
        <w:jc w:val="both"/>
        <w:rPr>
          <w:spacing w:val="4"/>
        </w:rPr>
      </w:pPr>
      <w:r w:rsidRPr="00F65B62">
        <w:t>Stavba</w:t>
      </w:r>
      <w:r w:rsidRPr="00F65B62">
        <w:rPr>
          <w:spacing w:val="3"/>
        </w:rPr>
        <w:t xml:space="preserve"> </w:t>
      </w:r>
      <w:r w:rsidRPr="00F65B62">
        <w:t>bude</w:t>
      </w:r>
      <w:r w:rsidRPr="00F65B62">
        <w:rPr>
          <w:spacing w:val="4"/>
        </w:rPr>
        <w:t xml:space="preserve"> </w:t>
      </w:r>
      <w:r w:rsidRPr="00F65B62">
        <w:t>prová</w:t>
      </w:r>
      <w:r w:rsidRPr="00F65B62">
        <w:rPr>
          <w:spacing w:val="-1"/>
        </w:rPr>
        <w:t>d</w:t>
      </w:r>
      <w:r w:rsidRPr="00F65B62">
        <w:t>ěna</w:t>
      </w:r>
      <w:r w:rsidRPr="00F65B62">
        <w:rPr>
          <w:spacing w:val="4"/>
        </w:rPr>
        <w:t xml:space="preserve"> </w:t>
      </w:r>
      <w:r w:rsidRPr="00F65B62">
        <w:t>v</w:t>
      </w:r>
      <w:r w:rsidRPr="00F65B62">
        <w:rPr>
          <w:spacing w:val="-5"/>
        </w:rPr>
        <w:t xml:space="preserve"> </w:t>
      </w:r>
      <w:r w:rsidRPr="00F65B62">
        <w:t>jedné</w:t>
      </w:r>
      <w:r w:rsidRPr="00F65B62">
        <w:rPr>
          <w:spacing w:val="4"/>
        </w:rPr>
        <w:t xml:space="preserve"> </w:t>
      </w:r>
      <w:r w:rsidRPr="00F65B62">
        <w:t>eta</w:t>
      </w:r>
      <w:r w:rsidRPr="00F65B62">
        <w:rPr>
          <w:spacing w:val="-2"/>
        </w:rPr>
        <w:t>p</w:t>
      </w:r>
      <w:r w:rsidRPr="00F65B62">
        <w:t>ě.</w:t>
      </w:r>
      <w:r w:rsidRPr="00F65B62">
        <w:rPr>
          <w:spacing w:val="4"/>
        </w:rPr>
        <w:t xml:space="preserve"> </w:t>
      </w:r>
    </w:p>
    <w:p w:rsidR="00A41F13" w:rsidRPr="00F65B62" w:rsidRDefault="00CA0695" w:rsidP="00681048">
      <w:pPr>
        <w:pStyle w:val="Zkladntext"/>
        <w:kinsoku w:val="0"/>
        <w:overflowPunct w:val="0"/>
        <w:ind w:left="0" w:right="115"/>
        <w:jc w:val="both"/>
        <w:rPr>
          <w:spacing w:val="3"/>
        </w:rPr>
      </w:pPr>
      <w:r w:rsidRPr="00F65B62">
        <w:t>Vyvolan</w:t>
      </w:r>
      <w:r w:rsidR="00765819" w:rsidRPr="00F65B62">
        <w:t>é</w:t>
      </w:r>
      <w:r w:rsidR="00CF448C" w:rsidRPr="00F65B62">
        <w:rPr>
          <w:spacing w:val="4"/>
        </w:rPr>
        <w:t xml:space="preserve"> </w:t>
      </w:r>
      <w:r w:rsidR="00CF448C" w:rsidRPr="00F65B62">
        <w:t>investic</w:t>
      </w:r>
      <w:r w:rsidR="00765819" w:rsidRPr="00F65B62">
        <w:t>e</w:t>
      </w:r>
      <w:r w:rsidR="00A41F13" w:rsidRPr="00F65B62">
        <w:rPr>
          <w:spacing w:val="3"/>
        </w:rPr>
        <w:t xml:space="preserve"> (investice na majetku cizí osoby):</w:t>
      </w:r>
    </w:p>
    <w:p w:rsidR="00765819" w:rsidRPr="00F65B62" w:rsidRDefault="00765819" w:rsidP="00681048">
      <w:pPr>
        <w:pStyle w:val="Zkladntext"/>
        <w:kinsoku w:val="0"/>
        <w:overflowPunct w:val="0"/>
        <w:ind w:left="0" w:right="115"/>
        <w:jc w:val="both"/>
        <w:rPr>
          <w:b/>
        </w:rPr>
      </w:pPr>
      <w:r w:rsidRPr="00F65B62">
        <w:rPr>
          <w:b/>
          <w:spacing w:val="21"/>
        </w:rPr>
        <w:lastRenderedPageBreak/>
        <w:t xml:space="preserve">- </w:t>
      </w:r>
      <w:r w:rsidR="00CF448C" w:rsidRPr="00F65B62">
        <w:rPr>
          <w:spacing w:val="-1"/>
        </w:rPr>
        <w:t>přeložk</w:t>
      </w:r>
      <w:r w:rsidR="00CF448C" w:rsidRPr="00F65B62">
        <w:t>a</w:t>
      </w:r>
      <w:r w:rsidR="00CF448C" w:rsidRPr="00F65B62">
        <w:rPr>
          <w:spacing w:val="21"/>
        </w:rPr>
        <w:t xml:space="preserve"> </w:t>
      </w:r>
      <w:r w:rsidR="00CF448C" w:rsidRPr="00F65B62">
        <w:rPr>
          <w:spacing w:val="-1"/>
        </w:rPr>
        <w:t>stávajícíh</w:t>
      </w:r>
      <w:r w:rsidR="00CF448C" w:rsidRPr="00F65B62">
        <w:t>o</w:t>
      </w:r>
      <w:r w:rsidR="00CF448C" w:rsidRPr="00F65B62">
        <w:rPr>
          <w:spacing w:val="20"/>
        </w:rPr>
        <w:t xml:space="preserve"> </w:t>
      </w:r>
      <w:r w:rsidR="00CF448C" w:rsidRPr="00F65B62">
        <w:rPr>
          <w:spacing w:val="-1"/>
        </w:rPr>
        <w:t>stožár</w:t>
      </w:r>
      <w:r w:rsidR="00CF448C" w:rsidRPr="00F65B62">
        <w:t>u</w:t>
      </w:r>
      <w:r w:rsidR="00CF448C" w:rsidRPr="00F65B62">
        <w:rPr>
          <w:spacing w:val="20"/>
        </w:rPr>
        <w:t xml:space="preserve"> </w:t>
      </w:r>
      <w:r w:rsidR="00CF448C" w:rsidRPr="00F65B62">
        <w:rPr>
          <w:spacing w:val="-1"/>
        </w:rPr>
        <w:t>v</w:t>
      </w:r>
      <w:r w:rsidR="00CF448C" w:rsidRPr="00F65B62">
        <w:t>eř</w:t>
      </w:r>
      <w:r w:rsidR="00CF448C" w:rsidRPr="00F65B62">
        <w:rPr>
          <w:spacing w:val="-1"/>
        </w:rPr>
        <w:t>ejnéh</w:t>
      </w:r>
      <w:r w:rsidR="00CF448C" w:rsidRPr="00F65B62">
        <w:t>o</w:t>
      </w:r>
      <w:r w:rsidR="00CF448C" w:rsidRPr="00F65B62">
        <w:rPr>
          <w:spacing w:val="21"/>
        </w:rPr>
        <w:t xml:space="preserve"> </w:t>
      </w:r>
      <w:r w:rsidR="00CF448C" w:rsidRPr="00F65B62">
        <w:rPr>
          <w:spacing w:val="-1"/>
        </w:rPr>
        <w:t>osv</w:t>
      </w:r>
      <w:r w:rsidR="00CF448C" w:rsidRPr="00F65B62">
        <w:t>ětle</w:t>
      </w:r>
      <w:r w:rsidR="00CF448C" w:rsidRPr="00F65B62">
        <w:rPr>
          <w:spacing w:val="-2"/>
        </w:rPr>
        <w:t>n</w:t>
      </w:r>
      <w:r w:rsidR="00CF448C" w:rsidRPr="00F65B62">
        <w:t>í</w:t>
      </w:r>
    </w:p>
    <w:p w:rsidR="00FE01F1" w:rsidRPr="00F65B62" w:rsidRDefault="00765819" w:rsidP="00A41F13">
      <w:pPr>
        <w:pStyle w:val="Zkladntext"/>
        <w:kinsoku w:val="0"/>
        <w:overflowPunct w:val="0"/>
        <w:ind w:left="0" w:right="115"/>
      </w:pPr>
      <w:r w:rsidRPr="00F65B62">
        <w:rPr>
          <w:b/>
        </w:rPr>
        <w:t xml:space="preserve">- </w:t>
      </w:r>
      <w:r w:rsidR="00CA0695" w:rsidRPr="00F65B62">
        <w:t>přeložka elektronické sirény</w:t>
      </w:r>
    </w:p>
    <w:p w:rsidR="00A41F13" w:rsidRPr="00F65B62" w:rsidRDefault="00A41F13" w:rsidP="00681048">
      <w:pPr>
        <w:pStyle w:val="Zkladntext"/>
        <w:kinsoku w:val="0"/>
        <w:overflowPunct w:val="0"/>
        <w:ind w:left="0" w:right="115"/>
        <w:jc w:val="both"/>
      </w:pPr>
      <w:r w:rsidRPr="00F65B62">
        <w:t>- oprava chodníku na pozemku 201/3</w:t>
      </w:r>
    </w:p>
    <w:p w:rsidR="00A41F13" w:rsidRPr="00F65B62" w:rsidRDefault="00A41F13" w:rsidP="00681048">
      <w:pPr>
        <w:pStyle w:val="Zkladntext"/>
        <w:kinsoku w:val="0"/>
        <w:overflowPunct w:val="0"/>
        <w:ind w:left="0" w:right="115"/>
        <w:jc w:val="both"/>
      </w:pPr>
      <w:r w:rsidRPr="00F65B62">
        <w:t>- kanalizační přípojka</w:t>
      </w:r>
    </w:p>
    <w:p w:rsidR="00A41F13" w:rsidRPr="00F65B62" w:rsidRDefault="00A41F13" w:rsidP="00681048">
      <w:pPr>
        <w:pStyle w:val="Zkladntext"/>
        <w:kinsoku w:val="0"/>
        <w:overflowPunct w:val="0"/>
        <w:ind w:left="0" w:right="115"/>
        <w:jc w:val="both"/>
      </w:pPr>
      <w:r w:rsidRPr="00F65B62">
        <w:t>- vodovodní přípojka</w:t>
      </w:r>
    </w:p>
    <w:p w:rsidR="00A41F13" w:rsidRPr="00F65B62" w:rsidRDefault="00A41F13" w:rsidP="00681048">
      <w:pPr>
        <w:pStyle w:val="Zkladntext"/>
        <w:kinsoku w:val="0"/>
        <w:overflowPunct w:val="0"/>
        <w:ind w:left="0" w:right="115"/>
        <w:jc w:val="both"/>
      </w:pPr>
      <w:r w:rsidRPr="00F65B62">
        <w:t>- přípojka sdělovacího vedení CETIN</w:t>
      </w:r>
    </w:p>
    <w:p w:rsidR="00A41F13" w:rsidRPr="00F65B62" w:rsidRDefault="00A41F13" w:rsidP="00681048">
      <w:pPr>
        <w:pStyle w:val="Zkladntext"/>
        <w:kinsoku w:val="0"/>
        <w:overflowPunct w:val="0"/>
        <w:ind w:left="0" w:right="115"/>
        <w:jc w:val="both"/>
      </w:pPr>
      <w:r w:rsidRPr="00F65B62">
        <w:t>- úprava distribuční sítě elektro</w:t>
      </w:r>
      <w:r w:rsidRPr="00F65B62">
        <w:tab/>
      </w:r>
      <w:r w:rsidRPr="00F65B62">
        <w:tab/>
        <w:t xml:space="preserve">           </w:t>
      </w:r>
    </w:p>
    <w:p w:rsidR="00A41F13" w:rsidRPr="00F65B62" w:rsidRDefault="00A41F13" w:rsidP="00681048">
      <w:pPr>
        <w:pStyle w:val="Zkladntext"/>
        <w:kinsoku w:val="0"/>
        <w:overflowPunct w:val="0"/>
        <w:ind w:left="0" w:right="115"/>
        <w:jc w:val="both"/>
      </w:pPr>
    </w:p>
    <w:p w:rsidR="00765819" w:rsidRPr="00F65B62" w:rsidRDefault="00765819" w:rsidP="00681048">
      <w:pPr>
        <w:pStyle w:val="Zkladntext"/>
        <w:kinsoku w:val="0"/>
        <w:overflowPunct w:val="0"/>
        <w:ind w:left="0" w:right="115"/>
        <w:jc w:val="both"/>
      </w:pPr>
      <w:r w:rsidRPr="00F65B62">
        <w:t>Podmiňující investice –</w:t>
      </w:r>
      <w:r w:rsidR="00A41F13" w:rsidRPr="00F65B62">
        <w:t xml:space="preserve"> se nevyskytují</w:t>
      </w:r>
      <w:r w:rsidRPr="00F65B62">
        <w:tab/>
      </w:r>
      <w:r w:rsidRPr="00F65B62">
        <w:rPr>
          <w:b/>
        </w:rPr>
        <w:t xml:space="preserve"> </w:t>
      </w:r>
    </w:p>
    <w:p w:rsidR="00765819" w:rsidRPr="00F65B62" w:rsidRDefault="00407A52" w:rsidP="00681048">
      <w:pPr>
        <w:pStyle w:val="Zkladntext"/>
        <w:kinsoku w:val="0"/>
        <w:overflowPunct w:val="0"/>
        <w:ind w:left="0" w:right="115"/>
        <w:jc w:val="both"/>
      </w:pPr>
      <w:r w:rsidRPr="00F65B62">
        <w:t>Související investice</w:t>
      </w:r>
      <w:r w:rsidR="00A41F13" w:rsidRPr="00F65B62">
        <w:t xml:space="preserve"> (investice do majetku investora)</w:t>
      </w:r>
      <w:r w:rsidRPr="00F65B62">
        <w:t xml:space="preserve"> –</w:t>
      </w:r>
      <w:r w:rsidR="00D061B3" w:rsidRPr="00F65B62">
        <w:t xml:space="preserve"> </w:t>
      </w:r>
      <w:r w:rsidR="00A41F13" w:rsidRPr="00F65B62">
        <w:t>demolice objektu (není součástí této PD)</w:t>
      </w:r>
    </w:p>
    <w:p w:rsidR="00D061B3" w:rsidRPr="00F65B62" w:rsidRDefault="00D061B3" w:rsidP="00681048">
      <w:pPr>
        <w:pStyle w:val="Zkladntext"/>
        <w:kinsoku w:val="0"/>
        <w:overflowPunct w:val="0"/>
        <w:ind w:left="0" w:right="115"/>
        <w:jc w:val="both"/>
      </w:pPr>
    </w:p>
    <w:p w:rsidR="007E2065" w:rsidRPr="00F65B62" w:rsidRDefault="007E2065" w:rsidP="007E2065">
      <w:pPr>
        <w:tabs>
          <w:tab w:val="left" w:pos="783"/>
          <w:tab w:val="left" w:pos="1144"/>
          <w:tab w:val="left" w:pos="1751"/>
          <w:tab w:val="left" w:pos="4418"/>
          <w:tab w:val="left" w:pos="7656"/>
        </w:tabs>
        <w:kinsoku w:val="0"/>
        <w:overflowPunct w:val="0"/>
        <w:spacing w:before="69" w:line="344" w:lineRule="auto"/>
        <w:ind w:right="127"/>
        <w:rPr>
          <w:b/>
          <w:bCs/>
          <w:spacing w:val="58"/>
          <w:u w:val="thick"/>
        </w:rPr>
      </w:pPr>
      <w:proofErr w:type="gramStart"/>
      <w:r w:rsidRPr="00F65B62">
        <w:rPr>
          <w:u w:val="single"/>
        </w:rPr>
        <w:t>B.1.</w:t>
      </w:r>
      <w:r w:rsidR="0058229F" w:rsidRPr="00F65B62">
        <w:rPr>
          <w:u w:val="single"/>
        </w:rPr>
        <w:t>m</w:t>
      </w:r>
      <w:r w:rsidRPr="00F65B62">
        <w:rPr>
          <w:u w:val="single"/>
        </w:rPr>
        <w:t xml:space="preserve">) </w:t>
      </w:r>
      <w:r w:rsidR="0058229F" w:rsidRPr="00F65B62">
        <w:rPr>
          <w:u w:val="single"/>
        </w:rPr>
        <w:t>S</w:t>
      </w:r>
      <w:r w:rsidR="00CF448C" w:rsidRPr="00F65B62">
        <w:rPr>
          <w:u w:val="single"/>
        </w:rPr>
        <w:t>eznam</w:t>
      </w:r>
      <w:proofErr w:type="gramEnd"/>
      <w:r w:rsidR="00CF448C" w:rsidRPr="00F65B62">
        <w:rPr>
          <w:spacing w:val="-8"/>
          <w:u w:val="single"/>
        </w:rPr>
        <w:t xml:space="preserve"> </w:t>
      </w:r>
      <w:r w:rsidR="00CF448C" w:rsidRPr="00F65B62">
        <w:rPr>
          <w:u w:val="single"/>
        </w:rPr>
        <w:t>poz</w:t>
      </w:r>
      <w:r w:rsidR="00CF448C" w:rsidRPr="00F65B62">
        <w:rPr>
          <w:spacing w:val="1"/>
          <w:u w:val="single"/>
        </w:rPr>
        <w:t>e</w:t>
      </w:r>
      <w:r w:rsidR="00CF448C" w:rsidRPr="00F65B62">
        <w:rPr>
          <w:spacing w:val="-2"/>
          <w:u w:val="single"/>
        </w:rPr>
        <w:t>m</w:t>
      </w:r>
      <w:r w:rsidR="00CF448C" w:rsidRPr="00F65B62">
        <w:rPr>
          <w:u w:val="single"/>
        </w:rPr>
        <w:t>ků</w:t>
      </w:r>
      <w:r w:rsidR="00CF448C" w:rsidRPr="00F65B62">
        <w:rPr>
          <w:spacing w:val="-7"/>
          <w:u w:val="single"/>
        </w:rPr>
        <w:t xml:space="preserve"> </w:t>
      </w:r>
      <w:r w:rsidR="00CF448C" w:rsidRPr="00F65B62">
        <w:rPr>
          <w:u w:val="single"/>
        </w:rPr>
        <w:t>podle</w:t>
      </w:r>
      <w:r w:rsidR="00CF448C" w:rsidRPr="00F65B62">
        <w:rPr>
          <w:spacing w:val="-6"/>
          <w:u w:val="single"/>
        </w:rPr>
        <w:t xml:space="preserve"> </w:t>
      </w:r>
      <w:r w:rsidR="00CF448C" w:rsidRPr="00F65B62">
        <w:rPr>
          <w:u w:val="single"/>
        </w:rPr>
        <w:t>katastru</w:t>
      </w:r>
      <w:r w:rsidR="00CF448C" w:rsidRPr="00F65B62">
        <w:rPr>
          <w:spacing w:val="-6"/>
          <w:u w:val="single"/>
        </w:rPr>
        <w:t xml:space="preserve"> </w:t>
      </w:r>
      <w:r w:rsidR="00CF448C" w:rsidRPr="00F65B62">
        <w:rPr>
          <w:u w:val="single"/>
        </w:rPr>
        <w:t>ne</w:t>
      </w:r>
      <w:r w:rsidR="00CF448C" w:rsidRPr="00F65B62">
        <w:rPr>
          <w:spacing w:val="-2"/>
          <w:u w:val="single"/>
        </w:rPr>
        <w:t>m</w:t>
      </w:r>
      <w:r w:rsidR="00CF448C" w:rsidRPr="00F65B62">
        <w:rPr>
          <w:u w:val="single"/>
        </w:rPr>
        <w:t>ovitostí,</w:t>
      </w:r>
      <w:r w:rsidR="00CF448C" w:rsidRPr="00F65B62">
        <w:rPr>
          <w:spacing w:val="-6"/>
          <w:u w:val="single"/>
        </w:rPr>
        <w:t xml:space="preserve"> </w:t>
      </w:r>
      <w:r w:rsidR="00CF448C" w:rsidRPr="00F65B62">
        <w:rPr>
          <w:u w:val="single"/>
        </w:rPr>
        <w:t>na</w:t>
      </w:r>
      <w:r w:rsidR="00CF448C" w:rsidRPr="00F65B62">
        <w:rPr>
          <w:spacing w:val="-6"/>
          <w:u w:val="single"/>
        </w:rPr>
        <w:t xml:space="preserve"> </w:t>
      </w:r>
      <w:r w:rsidR="00CF448C" w:rsidRPr="00F65B62">
        <w:rPr>
          <w:u w:val="single"/>
        </w:rPr>
        <w:t>kterých</w:t>
      </w:r>
      <w:r w:rsidR="00CF448C" w:rsidRPr="00F65B62">
        <w:rPr>
          <w:spacing w:val="-6"/>
          <w:u w:val="single"/>
        </w:rPr>
        <w:t xml:space="preserve"> </w:t>
      </w:r>
      <w:r w:rsidR="00CF448C" w:rsidRPr="00F65B62">
        <w:rPr>
          <w:u w:val="single"/>
        </w:rPr>
        <w:t>se</w:t>
      </w:r>
      <w:r w:rsidR="00CF448C" w:rsidRPr="00F65B62">
        <w:rPr>
          <w:spacing w:val="-6"/>
          <w:u w:val="single"/>
        </w:rPr>
        <w:t xml:space="preserve"> </w:t>
      </w:r>
      <w:r w:rsidR="00CF448C" w:rsidRPr="00F65B62">
        <w:rPr>
          <w:u w:val="single"/>
        </w:rPr>
        <w:t>stavba</w:t>
      </w:r>
      <w:r w:rsidR="00CF448C" w:rsidRPr="00F65B62">
        <w:rPr>
          <w:spacing w:val="-6"/>
          <w:u w:val="single"/>
        </w:rPr>
        <w:t xml:space="preserve"> </w:t>
      </w:r>
      <w:r w:rsidR="00CF448C" w:rsidRPr="00F65B62">
        <w:rPr>
          <w:u w:val="single"/>
        </w:rPr>
        <w:t>u</w:t>
      </w:r>
      <w:r w:rsidR="00CF448C" w:rsidRPr="00F65B62">
        <w:rPr>
          <w:spacing w:val="-2"/>
          <w:u w:val="single"/>
        </w:rPr>
        <w:t>m</w:t>
      </w:r>
      <w:r w:rsidR="00CF448C" w:rsidRPr="00F65B62">
        <w:rPr>
          <w:u w:val="single"/>
        </w:rPr>
        <w:t>i</w:t>
      </w:r>
      <w:r w:rsidR="00CF448C" w:rsidRPr="00F65B62">
        <w:rPr>
          <w:spacing w:val="-2"/>
          <w:u w:val="single"/>
        </w:rPr>
        <w:t>s</w:t>
      </w:r>
      <w:r w:rsidR="00CF448C" w:rsidRPr="00F65B62">
        <w:rPr>
          <w:spacing w:val="-1"/>
          <w:u w:val="single"/>
        </w:rPr>
        <w:t>ť</w:t>
      </w:r>
      <w:r w:rsidR="00CF448C" w:rsidRPr="00F65B62">
        <w:rPr>
          <w:u w:val="single"/>
        </w:rPr>
        <w:t>uje</w:t>
      </w:r>
      <w:r w:rsidR="00CF448C" w:rsidRPr="00F65B62">
        <w:rPr>
          <w:spacing w:val="-7"/>
          <w:u w:val="single"/>
        </w:rPr>
        <w:t xml:space="preserve"> </w:t>
      </w:r>
      <w:r w:rsidR="00CF448C" w:rsidRPr="00F65B62">
        <w:rPr>
          <w:u w:val="single"/>
        </w:rPr>
        <w:t>a</w:t>
      </w:r>
      <w:r w:rsidR="00CF448C" w:rsidRPr="00F65B62">
        <w:rPr>
          <w:spacing w:val="-6"/>
          <w:u w:val="single"/>
        </w:rPr>
        <w:t xml:space="preserve"> </w:t>
      </w:r>
      <w:r w:rsidR="00CF448C" w:rsidRPr="00F65B62">
        <w:rPr>
          <w:u w:val="single"/>
        </w:rPr>
        <w:t>provádí</w:t>
      </w:r>
      <w:r w:rsidR="00CF448C" w:rsidRPr="00F65B62">
        <w:rPr>
          <w:spacing w:val="-7"/>
          <w:u w:val="single"/>
        </w:rPr>
        <w:t xml:space="preserve"> </w:t>
      </w:r>
      <w:r w:rsidR="00CF448C" w:rsidRPr="00F65B62">
        <w:rPr>
          <w:u w:val="single"/>
        </w:rPr>
        <w:t>:</w:t>
      </w:r>
      <w:r w:rsidR="00CF448C" w:rsidRPr="00F65B62">
        <w:rPr>
          <w:w w:val="99"/>
        </w:rPr>
        <w:t xml:space="preserve"> </w:t>
      </w:r>
      <w:proofErr w:type="spellStart"/>
      <w:r w:rsidR="00CF448C" w:rsidRPr="00F65B62">
        <w:rPr>
          <w:bCs/>
          <w:spacing w:val="-1"/>
          <w:u w:val="single"/>
        </w:rPr>
        <w:t>p.p</w:t>
      </w:r>
      <w:r w:rsidR="00CF448C" w:rsidRPr="00F65B62">
        <w:rPr>
          <w:bCs/>
          <w:u w:val="single"/>
        </w:rPr>
        <w:t>.č</w:t>
      </w:r>
      <w:proofErr w:type="spellEnd"/>
      <w:r w:rsidR="00CF448C" w:rsidRPr="00F65B62">
        <w:rPr>
          <w:bCs/>
          <w:u w:val="single"/>
        </w:rPr>
        <w:t>.</w:t>
      </w:r>
      <w:r w:rsidR="00CF448C" w:rsidRPr="00F65B62">
        <w:rPr>
          <w:bCs/>
          <w:u w:val="single"/>
        </w:rPr>
        <w:tab/>
      </w:r>
      <w:r w:rsidR="00CF448C" w:rsidRPr="00F65B62">
        <w:rPr>
          <w:bCs/>
          <w:u w:val="single"/>
        </w:rPr>
        <w:tab/>
      </w:r>
      <w:r w:rsidRPr="00F65B62">
        <w:rPr>
          <w:bCs/>
          <w:u w:val="single"/>
        </w:rPr>
        <w:t xml:space="preserve">    </w:t>
      </w:r>
      <w:proofErr w:type="spellStart"/>
      <w:r w:rsidRPr="00F65B62">
        <w:rPr>
          <w:bCs/>
          <w:u w:val="single"/>
        </w:rPr>
        <w:t>k.ú</w:t>
      </w:r>
      <w:proofErr w:type="spellEnd"/>
      <w:r w:rsidRPr="00F65B62">
        <w:rPr>
          <w:bCs/>
          <w:u w:val="single"/>
        </w:rPr>
        <w:t xml:space="preserve">.                   </w:t>
      </w:r>
      <w:r w:rsidR="006506E4" w:rsidRPr="00F65B62">
        <w:rPr>
          <w:bCs/>
          <w:u w:val="single"/>
        </w:rPr>
        <w:t xml:space="preserve">               </w:t>
      </w:r>
      <w:r w:rsidR="00CF448C" w:rsidRPr="00F65B62">
        <w:rPr>
          <w:bCs/>
          <w:u w:val="single"/>
        </w:rPr>
        <w:t>druh</w:t>
      </w:r>
      <w:r w:rsidR="00CF448C" w:rsidRPr="00F65B62">
        <w:rPr>
          <w:bCs/>
          <w:spacing w:val="-2"/>
          <w:u w:val="single"/>
        </w:rPr>
        <w:t xml:space="preserve"> </w:t>
      </w:r>
      <w:r w:rsidR="00CF448C" w:rsidRPr="00F65B62">
        <w:rPr>
          <w:bCs/>
          <w:u w:val="single"/>
        </w:rPr>
        <w:t>po</w:t>
      </w:r>
      <w:r w:rsidR="00CF448C" w:rsidRPr="00F65B62">
        <w:rPr>
          <w:bCs/>
          <w:spacing w:val="-3"/>
          <w:u w:val="single"/>
        </w:rPr>
        <w:t>z</w:t>
      </w:r>
      <w:r w:rsidR="006506E4" w:rsidRPr="00F65B62">
        <w:rPr>
          <w:bCs/>
          <w:u w:val="single"/>
        </w:rPr>
        <w:t xml:space="preserve">emku               </w:t>
      </w:r>
      <w:r w:rsidRPr="00F65B62">
        <w:rPr>
          <w:bCs/>
          <w:u w:val="single"/>
        </w:rPr>
        <w:t xml:space="preserve">      </w:t>
      </w:r>
      <w:r w:rsidR="006506E4" w:rsidRPr="00F65B62">
        <w:rPr>
          <w:bCs/>
          <w:u w:val="single"/>
        </w:rPr>
        <w:t xml:space="preserve">               </w:t>
      </w:r>
      <w:r w:rsidR="00CF448C" w:rsidRPr="00F65B62">
        <w:rPr>
          <w:bCs/>
          <w:u w:val="single"/>
        </w:rPr>
        <w:t>plocha</w:t>
      </w:r>
      <w:r w:rsidR="00CF448C" w:rsidRPr="00F65B62">
        <w:rPr>
          <w:bCs/>
          <w:spacing w:val="58"/>
          <w:u w:val="single"/>
        </w:rPr>
        <w:t xml:space="preserve"> </w:t>
      </w:r>
    </w:p>
    <w:p w:rsidR="007F60B4" w:rsidRPr="00F65B62" w:rsidRDefault="00CF448C" w:rsidP="007F60B4">
      <w:pPr>
        <w:tabs>
          <w:tab w:val="left" w:pos="783"/>
          <w:tab w:val="left" w:pos="1144"/>
          <w:tab w:val="left" w:pos="1751"/>
          <w:tab w:val="left" w:pos="4418"/>
          <w:tab w:val="left" w:pos="7656"/>
        </w:tabs>
        <w:kinsoku w:val="0"/>
        <w:overflowPunct w:val="0"/>
        <w:spacing w:before="69" w:line="344" w:lineRule="auto"/>
        <w:ind w:right="127"/>
      </w:pPr>
      <w:r w:rsidRPr="00F65B62">
        <w:rPr>
          <w:i/>
          <w:iCs/>
        </w:rPr>
        <w:t>201/22</w:t>
      </w:r>
      <w:r w:rsidRPr="00F65B62">
        <w:rPr>
          <w:i/>
          <w:iCs/>
        </w:rPr>
        <w:tab/>
      </w:r>
      <w:r w:rsidR="007E2065" w:rsidRPr="00F65B62">
        <w:rPr>
          <w:i/>
          <w:iCs/>
        </w:rPr>
        <w:t xml:space="preserve">   </w:t>
      </w:r>
      <w:r w:rsidR="006506E4" w:rsidRPr="00F65B62">
        <w:rPr>
          <w:i/>
          <w:iCs/>
        </w:rPr>
        <w:t xml:space="preserve"> </w:t>
      </w:r>
      <w:r w:rsidRPr="00F65B62">
        <w:rPr>
          <w:i/>
          <w:iCs/>
        </w:rPr>
        <w:t>Hr.</w:t>
      </w:r>
      <w:r w:rsidRPr="00F65B62">
        <w:rPr>
          <w:i/>
          <w:iCs/>
          <w:spacing w:val="-4"/>
        </w:rPr>
        <w:t xml:space="preserve"> </w:t>
      </w:r>
      <w:r w:rsidRPr="00F65B62">
        <w:rPr>
          <w:i/>
          <w:iCs/>
        </w:rPr>
        <w:t>Králové</w:t>
      </w:r>
      <w:r w:rsidRPr="00F65B62">
        <w:rPr>
          <w:i/>
          <w:iCs/>
          <w:spacing w:val="-4"/>
        </w:rPr>
        <w:t xml:space="preserve"> </w:t>
      </w:r>
      <w:r w:rsidRPr="00F65B62">
        <w:rPr>
          <w:i/>
          <w:iCs/>
        </w:rPr>
        <w:t>-</w:t>
      </w:r>
      <w:r w:rsidRPr="00F65B62">
        <w:rPr>
          <w:i/>
          <w:iCs/>
          <w:spacing w:val="-1"/>
        </w:rPr>
        <w:t xml:space="preserve"> </w:t>
      </w:r>
      <w:r w:rsidRPr="00F65B62">
        <w:rPr>
          <w:i/>
          <w:iCs/>
        </w:rPr>
        <w:t>Roudnička</w:t>
      </w:r>
      <w:r w:rsidRPr="00F65B62">
        <w:rPr>
          <w:i/>
          <w:iCs/>
        </w:rPr>
        <w:tab/>
        <w:t>ostatní</w:t>
      </w:r>
      <w:r w:rsidRPr="00F65B62">
        <w:rPr>
          <w:i/>
          <w:iCs/>
          <w:spacing w:val="-1"/>
        </w:rPr>
        <w:t xml:space="preserve"> </w:t>
      </w:r>
      <w:r w:rsidRPr="00F65B62">
        <w:rPr>
          <w:i/>
          <w:iCs/>
        </w:rPr>
        <w:t>plocha</w:t>
      </w:r>
      <w:r w:rsidRPr="00F65B62">
        <w:rPr>
          <w:i/>
          <w:iCs/>
        </w:rPr>
        <w:tab/>
        <w:t>2027m2</w:t>
      </w:r>
    </w:p>
    <w:p w:rsidR="006506E4" w:rsidRPr="00F65B62" w:rsidRDefault="00CF448C" w:rsidP="007F60B4">
      <w:pPr>
        <w:tabs>
          <w:tab w:val="left" w:pos="783"/>
          <w:tab w:val="left" w:pos="1144"/>
          <w:tab w:val="left" w:pos="1751"/>
          <w:tab w:val="left" w:pos="4418"/>
          <w:tab w:val="left" w:pos="7656"/>
        </w:tabs>
        <w:kinsoku w:val="0"/>
        <w:overflowPunct w:val="0"/>
        <w:spacing w:before="69" w:line="344" w:lineRule="auto"/>
        <w:ind w:right="127"/>
      </w:pPr>
      <w:r w:rsidRPr="00F65B62">
        <w:rPr>
          <w:i/>
          <w:iCs/>
        </w:rPr>
        <w:t>st.</w:t>
      </w:r>
      <w:r w:rsidRPr="00F65B62">
        <w:rPr>
          <w:i/>
          <w:iCs/>
          <w:spacing w:val="-2"/>
        </w:rPr>
        <w:t xml:space="preserve"> </w:t>
      </w:r>
      <w:proofErr w:type="gramStart"/>
      <w:r w:rsidRPr="00F65B62">
        <w:rPr>
          <w:i/>
          <w:iCs/>
        </w:rPr>
        <w:t xml:space="preserve">112  </w:t>
      </w:r>
      <w:r w:rsidR="007F60B4" w:rsidRPr="00F65B62">
        <w:rPr>
          <w:i/>
          <w:iCs/>
        </w:rPr>
        <w:t xml:space="preserve">   </w:t>
      </w:r>
      <w:r w:rsidRPr="00F65B62">
        <w:rPr>
          <w:i/>
          <w:iCs/>
        </w:rPr>
        <w:t xml:space="preserve"> Hr</w:t>
      </w:r>
      <w:proofErr w:type="gramEnd"/>
      <w:r w:rsidRPr="00F65B62">
        <w:rPr>
          <w:i/>
          <w:iCs/>
        </w:rPr>
        <w:t>.</w:t>
      </w:r>
      <w:r w:rsidRPr="00F65B62">
        <w:rPr>
          <w:i/>
          <w:iCs/>
          <w:spacing w:val="-2"/>
        </w:rPr>
        <w:t xml:space="preserve"> </w:t>
      </w:r>
      <w:r w:rsidRPr="00F65B62">
        <w:rPr>
          <w:i/>
          <w:iCs/>
        </w:rPr>
        <w:t>Králové</w:t>
      </w:r>
      <w:r w:rsidRPr="00F65B62">
        <w:rPr>
          <w:i/>
          <w:iCs/>
          <w:spacing w:val="-1"/>
        </w:rPr>
        <w:t xml:space="preserve"> </w:t>
      </w:r>
      <w:r w:rsidRPr="00F65B62">
        <w:rPr>
          <w:i/>
          <w:iCs/>
        </w:rPr>
        <w:t>-</w:t>
      </w:r>
      <w:r w:rsidRPr="00F65B62">
        <w:rPr>
          <w:i/>
          <w:iCs/>
          <w:spacing w:val="58"/>
        </w:rPr>
        <w:t xml:space="preserve"> </w:t>
      </w:r>
      <w:r w:rsidRPr="00F65B62">
        <w:rPr>
          <w:i/>
          <w:iCs/>
        </w:rPr>
        <w:t>Roudn</w:t>
      </w:r>
      <w:r w:rsidRPr="00F65B62">
        <w:rPr>
          <w:i/>
          <w:iCs/>
          <w:spacing w:val="1"/>
        </w:rPr>
        <w:t>i</w:t>
      </w:r>
      <w:r w:rsidRPr="00F65B62">
        <w:rPr>
          <w:i/>
          <w:iCs/>
        </w:rPr>
        <w:t xml:space="preserve">čka </w:t>
      </w:r>
      <w:r w:rsidRPr="00F65B62">
        <w:rPr>
          <w:i/>
          <w:iCs/>
          <w:spacing w:val="56"/>
        </w:rPr>
        <w:t xml:space="preserve"> </w:t>
      </w:r>
      <w:r w:rsidRPr="00F65B62">
        <w:rPr>
          <w:i/>
          <w:iCs/>
        </w:rPr>
        <w:t>zastavě</w:t>
      </w:r>
      <w:r w:rsidRPr="00F65B62">
        <w:rPr>
          <w:i/>
          <w:iCs/>
          <w:spacing w:val="-1"/>
        </w:rPr>
        <w:t>n</w:t>
      </w:r>
      <w:r w:rsidRPr="00F65B62">
        <w:rPr>
          <w:i/>
          <w:iCs/>
        </w:rPr>
        <w:t>á</w:t>
      </w:r>
      <w:r w:rsidRPr="00F65B62">
        <w:rPr>
          <w:i/>
          <w:iCs/>
          <w:spacing w:val="-1"/>
        </w:rPr>
        <w:t xml:space="preserve"> ploch</w:t>
      </w:r>
      <w:r w:rsidRPr="00F65B62">
        <w:rPr>
          <w:i/>
          <w:iCs/>
        </w:rPr>
        <w:t>a</w:t>
      </w:r>
      <w:r w:rsidRPr="00F65B62">
        <w:rPr>
          <w:i/>
          <w:iCs/>
          <w:spacing w:val="-1"/>
        </w:rPr>
        <w:t xml:space="preserve"> </w:t>
      </w:r>
      <w:r w:rsidRPr="00F65B62">
        <w:rPr>
          <w:i/>
          <w:iCs/>
        </w:rPr>
        <w:t>a</w:t>
      </w:r>
      <w:r w:rsidRPr="00F65B62">
        <w:rPr>
          <w:i/>
          <w:iCs/>
          <w:spacing w:val="-2"/>
        </w:rPr>
        <w:t xml:space="preserve"> </w:t>
      </w:r>
      <w:proofErr w:type="gramStart"/>
      <w:r w:rsidRPr="00F65B62">
        <w:rPr>
          <w:i/>
          <w:iCs/>
          <w:spacing w:val="-1"/>
        </w:rPr>
        <w:t>nádvo</w:t>
      </w:r>
      <w:r w:rsidRPr="00F65B62">
        <w:rPr>
          <w:i/>
          <w:iCs/>
        </w:rPr>
        <w:t xml:space="preserve">ří             </w:t>
      </w:r>
      <w:r w:rsidRPr="00F65B62">
        <w:rPr>
          <w:i/>
          <w:iCs/>
          <w:spacing w:val="40"/>
        </w:rPr>
        <w:t xml:space="preserve"> </w:t>
      </w:r>
      <w:r w:rsidR="007F60B4" w:rsidRPr="00F65B62">
        <w:rPr>
          <w:i/>
          <w:iCs/>
          <w:spacing w:val="40"/>
        </w:rPr>
        <w:t xml:space="preserve">      </w:t>
      </w:r>
      <w:r w:rsidRPr="00F65B62">
        <w:rPr>
          <w:i/>
          <w:iCs/>
          <w:spacing w:val="-1"/>
        </w:rPr>
        <w:t>33</w:t>
      </w:r>
      <w:r w:rsidRPr="00F65B62">
        <w:rPr>
          <w:i/>
          <w:iCs/>
        </w:rPr>
        <w:t>3</w:t>
      </w:r>
      <w:proofErr w:type="gramEnd"/>
      <w:r w:rsidRPr="00F65B62">
        <w:rPr>
          <w:i/>
          <w:iCs/>
          <w:spacing w:val="-2"/>
        </w:rPr>
        <w:t xml:space="preserve"> </w:t>
      </w:r>
      <w:r w:rsidRPr="00F65B62">
        <w:rPr>
          <w:i/>
          <w:iCs/>
          <w:spacing w:val="-1"/>
        </w:rPr>
        <w:t xml:space="preserve">m2 </w:t>
      </w:r>
    </w:p>
    <w:p w:rsidR="00CF448C" w:rsidRPr="00F65B62" w:rsidRDefault="00CF448C" w:rsidP="007F60B4">
      <w:pPr>
        <w:tabs>
          <w:tab w:val="left" w:pos="1084"/>
        </w:tabs>
        <w:kinsoku w:val="0"/>
        <w:overflowPunct w:val="0"/>
        <w:spacing w:before="4" w:line="344" w:lineRule="auto"/>
        <w:ind w:right="880"/>
        <w:jc w:val="both"/>
        <w:rPr>
          <w:i/>
          <w:iCs/>
        </w:rPr>
      </w:pPr>
      <w:r w:rsidRPr="00F65B62">
        <w:rPr>
          <w:i/>
          <w:iCs/>
        </w:rPr>
        <w:t>201/3</w:t>
      </w:r>
      <w:r w:rsidRPr="00F65B62">
        <w:rPr>
          <w:i/>
          <w:iCs/>
        </w:rPr>
        <w:tab/>
        <w:t>Hr.</w:t>
      </w:r>
      <w:r w:rsidRPr="00F65B62">
        <w:rPr>
          <w:i/>
          <w:iCs/>
          <w:spacing w:val="-2"/>
        </w:rPr>
        <w:t xml:space="preserve"> </w:t>
      </w:r>
      <w:r w:rsidRPr="00F65B62">
        <w:rPr>
          <w:i/>
          <w:iCs/>
        </w:rPr>
        <w:t>Králové</w:t>
      </w:r>
      <w:r w:rsidRPr="00F65B62">
        <w:rPr>
          <w:i/>
          <w:iCs/>
          <w:spacing w:val="-1"/>
        </w:rPr>
        <w:t xml:space="preserve"> </w:t>
      </w:r>
      <w:r w:rsidRPr="00F65B62">
        <w:rPr>
          <w:i/>
          <w:iCs/>
        </w:rPr>
        <w:t>–</w:t>
      </w:r>
      <w:r w:rsidRPr="00F65B62">
        <w:rPr>
          <w:i/>
          <w:iCs/>
          <w:spacing w:val="-1"/>
        </w:rPr>
        <w:t xml:space="preserve"> </w:t>
      </w:r>
      <w:proofErr w:type="gramStart"/>
      <w:r w:rsidRPr="00F65B62">
        <w:rPr>
          <w:i/>
          <w:iCs/>
        </w:rPr>
        <w:t xml:space="preserve">Roudnička             </w:t>
      </w:r>
      <w:r w:rsidRPr="00F65B62">
        <w:rPr>
          <w:i/>
          <w:iCs/>
          <w:spacing w:val="50"/>
        </w:rPr>
        <w:t xml:space="preserve"> </w:t>
      </w:r>
      <w:r w:rsidRPr="00F65B62">
        <w:rPr>
          <w:i/>
          <w:iCs/>
        </w:rPr>
        <w:t>ostatní</w:t>
      </w:r>
      <w:proofErr w:type="gramEnd"/>
      <w:r w:rsidRPr="00F65B62">
        <w:rPr>
          <w:i/>
          <w:iCs/>
          <w:spacing w:val="-1"/>
        </w:rPr>
        <w:t xml:space="preserve"> </w:t>
      </w:r>
      <w:r w:rsidRPr="00F65B62">
        <w:rPr>
          <w:i/>
          <w:iCs/>
        </w:rPr>
        <w:t xml:space="preserve">plocha                </w:t>
      </w:r>
      <w:r w:rsidRPr="00F65B62">
        <w:rPr>
          <w:i/>
          <w:iCs/>
          <w:spacing w:val="41"/>
        </w:rPr>
        <w:t xml:space="preserve"> </w:t>
      </w:r>
      <w:r w:rsidRPr="00F65B62">
        <w:rPr>
          <w:i/>
          <w:iCs/>
        </w:rPr>
        <w:t>2171</w:t>
      </w:r>
      <w:r w:rsidRPr="00F65B62">
        <w:rPr>
          <w:i/>
          <w:iCs/>
          <w:spacing w:val="-2"/>
        </w:rPr>
        <w:t xml:space="preserve"> </w:t>
      </w:r>
      <w:r w:rsidRPr="00F65B62">
        <w:rPr>
          <w:i/>
          <w:iCs/>
        </w:rPr>
        <w:t>m2 Všechny</w:t>
      </w:r>
      <w:r w:rsidRPr="00F65B62">
        <w:rPr>
          <w:i/>
          <w:iCs/>
          <w:spacing w:val="-7"/>
        </w:rPr>
        <w:t xml:space="preserve"> </w:t>
      </w:r>
      <w:r w:rsidRPr="00F65B62">
        <w:rPr>
          <w:i/>
          <w:iCs/>
        </w:rPr>
        <w:t>pozemky</w:t>
      </w:r>
      <w:r w:rsidRPr="00F65B62">
        <w:rPr>
          <w:i/>
          <w:iCs/>
          <w:spacing w:val="-7"/>
        </w:rPr>
        <w:t xml:space="preserve"> </w:t>
      </w:r>
      <w:r w:rsidRPr="00F65B62">
        <w:rPr>
          <w:i/>
          <w:iCs/>
        </w:rPr>
        <w:t>jsou</w:t>
      </w:r>
      <w:r w:rsidRPr="00F65B62">
        <w:rPr>
          <w:i/>
          <w:iCs/>
          <w:spacing w:val="-8"/>
        </w:rPr>
        <w:t xml:space="preserve"> </w:t>
      </w:r>
      <w:r w:rsidRPr="00F65B62">
        <w:rPr>
          <w:i/>
          <w:iCs/>
        </w:rPr>
        <w:t>v</w:t>
      </w:r>
      <w:r w:rsidRPr="00F65B62">
        <w:rPr>
          <w:i/>
          <w:iCs/>
          <w:spacing w:val="-7"/>
        </w:rPr>
        <w:t xml:space="preserve"> </w:t>
      </w:r>
      <w:r w:rsidRPr="00F65B62">
        <w:rPr>
          <w:i/>
          <w:iCs/>
        </w:rPr>
        <w:t>majetku</w:t>
      </w:r>
      <w:r w:rsidRPr="00F65B62">
        <w:rPr>
          <w:i/>
          <w:iCs/>
          <w:spacing w:val="-7"/>
        </w:rPr>
        <w:t xml:space="preserve"> </w:t>
      </w:r>
      <w:r w:rsidRPr="00F65B62">
        <w:rPr>
          <w:i/>
          <w:iCs/>
        </w:rPr>
        <w:t>Statutárního</w:t>
      </w:r>
      <w:r w:rsidRPr="00F65B62">
        <w:rPr>
          <w:i/>
          <w:iCs/>
          <w:spacing w:val="-6"/>
        </w:rPr>
        <w:t xml:space="preserve"> </w:t>
      </w:r>
      <w:r w:rsidRPr="00F65B62">
        <w:rPr>
          <w:i/>
          <w:iCs/>
          <w:spacing w:val="-2"/>
        </w:rPr>
        <w:t>m</w:t>
      </w:r>
      <w:r w:rsidRPr="00F65B62">
        <w:rPr>
          <w:i/>
          <w:iCs/>
          <w:spacing w:val="-1"/>
        </w:rPr>
        <w:t>ě</w:t>
      </w:r>
      <w:r w:rsidRPr="00F65B62">
        <w:rPr>
          <w:i/>
          <w:iCs/>
        </w:rPr>
        <w:t>sta</w:t>
      </w:r>
      <w:r w:rsidRPr="00F65B62">
        <w:rPr>
          <w:i/>
          <w:iCs/>
          <w:spacing w:val="-7"/>
        </w:rPr>
        <w:t xml:space="preserve"> </w:t>
      </w:r>
      <w:r w:rsidRPr="00F65B62">
        <w:rPr>
          <w:i/>
          <w:iCs/>
        </w:rPr>
        <w:t>Hradec</w:t>
      </w:r>
      <w:r w:rsidRPr="00F65B62">
        <w:rPr>
          <w:i/>
          <w:iCs/>
          <w:spacing w:val="-7"/>
        </w:rPr>
        <w:t xml:space="preserve"> </w:t>
      </w:r>
      <w:r w:rsidRPr="00F65B62">
        <w:rPr>
          <w:i/>
          <w:iCs/>
          <w:spacing w:val="-1"/>
        </w:rPr>
        <w:t>K</w:t>
      </w:r>
      <w:r w:rsidRPr="00F65B62">
        <w:rPr>
          <w:i/>
          <w:iCs/>
        </w:rPr>
        <w:t>rálové</w:t>
      </w:r>
    </w:p>
    <w:p w:rsidR="0058229F" w:rsidRPr="00F65B62" w:rsidRDefault="0058229F" w:rsidP="0058229F">
      <w:pPr>
        <w:tabs>
          <w:tab w:val="left" w:pos="1084"/>
        </w:tabs>
        <w:kinsoku w:val="0"/>
        <w:overflowPunct w:val="0"/>
        <w:ind w:right="880"/>
        <w:jc w:val="both"/>
      </w:pPr>
      <w:proofErr w:type="gramStart"/>
      <w:r w:rsidRPr="00F65B62">
        <w:rPr>
          <w:iCs/>
          <w:u w:val="single"/>
        </w:rPr>
        <w:t>B.1.n) Seznam</w:t>
      </w:r>
      <w:proofErr w:type="gramEnd"/>
      <w:r w:rsidRPr="00F65B62">
        <w:rPr>
          <w:iCs/>
          <w:u w:val="single"/>
        </w:rPr>
        <w:t xml:space="preserve"> pozemků podle katastru nemovitostí, na kterých vznikne ochranné nebo bezpečnostní pásmo</w:t>
      </w:r>
      <w:r w:rsidRPr="00F65B62">
        <w:rPr>
          <w:iCs/>
        </w:rPr>
        <w:t xml:space="preserve"> – </w:t>
      </w:r>
      <w:r w:rsidR="00FF7E51" w:rsidRPr="00F65B62">
        <w:rPr>
          <w:iCs/>
        </w:rPr>
        <w:t>na pozemek p.č.201/3 zasahuje ochranné pásmo kanalizace, které je 1,5 m od vnějšího líce potrubí.</w:t>
      </w:r>
    </w:p>
    <w:p w:rsidR="00CF448C" w:rsidRPr="00F65B62" w:rsidRDefault="00CF448C">
      <w:pPr>
        <w:kinsoku w:val="0"/>
        <w:overflowPunct w:val="0"/>
        <w:spacing w:line="190" w:lineRule="exact"/>
        <w:rPr>
          <w:sz w:val="19"/>
          <w:szCs w:val="19"/>
        </w:rPr>
      </w:pPr>
    </w:p>
    <w:p w:rsidR="00CF448C" w:rsidRPr="00F65B62" w:rsidRDefault="00CF448C">
      <w:pPr>
        <w:pStyle w:val="Nadpis11"/>
        <w:numPr>
          <w:ilvl w:val="1"/>
          <w:numId w:val="11"/>
        </w:numPr>
        <w:tabs>
          <w:tab w:val="left" w:pos="585"/>
        </w:tabs>
        <w:kinsoku w:val="0"/>
        <w:overflowPunct w:val="0"/>
        <w:ind w:right="6112" w:firstLine="0"/>
        <w:jc w:val="both"/>
        <w:outlineLvl w:val="9"/>
        <w:rPr>
          <w:b w:val="0"/>
          <w:bCs w:val="0"/>
          <w:u w:val="none"/>
        </w:rPr>
      </w:pPr>
      <w:r w:rsidRPr="00F65B62">
        <w:rPr>
          <w:u w:val="thick"/>
        </w:rPr>
        <w:t>Celkový</w:t>
      </w:r>
      <w:r w:rsidRPr="00F65B62">
        <w:rPr>
          <w:spacing w:val="-13"/>
          <w:u w:val="thick"/>
        </w:rPr>
        <w:t xml:space="preserve"> </w:t>
      </w:r>
      <w:r w:rsidRPr="00F65B62">
        <w:rPr>
          <w:u w:val="thick"/>
        </w:rPr>
        <w:t>popis</w:t>
      </w:r>
      <w:r w:rsidRPr="00F65B62">
        <w:rPr>
          <w:spacing w:val="-15"/>
          <w:u w:val="thick"/>
        </w:rPr>
        <w:t xml:space="preserve"> </w:t>
      </w:r>
      <w:r w:rsidRPr="00F65B62">
        <w:rPr>
          <w:u w:val="thick"/>
        </w:rPr>
        <w:t>stavby</w:t>
      </w:r>
    </w:p>
    <w:p w:rsidR="00CF448C" w:rsidRPr="00F65B62" w:rsidRDefault="00CF448C">
      <w:pPr>
        <w:kinsoku w:val="0"/>
        <w:overflowPunct w:val="0"/>
        <w:spacing w:before="6" w:line="170" w:lineRule="exact"/>
        <w:rPr>
          <w:sz w:val="17"/>
          <w:szCs w:val="17"/>
        </w:rPr>
      </w:pPr>
    </w:p>
    <w:p w:rsidR="00CF448C" w:rsidRPr="00F65B62" w:rsidRDefault="00CF448C">
      <w:pPr>
        <w:pStyle w:val="Zkladntext"/>
        <w:kinsoku w:val="0"/>
        <w:overflowPunct w:val="0"/>
        <w:ind w:right="3871"/>
        <w:jc w:val="both"/>
      </w:pPr>
      <w:proofErr w:type="gramStart"/>
      <w:r w:rsidRPr="00F65B62">
        <w:rPr>
          <w:u w:val="single"/>
        </w:rPr>
        <w:t>B.2.1</w:t>
      </w:r>
      <w:proofErr w:type="gramEnd"/>
      <w:r w:rsidRPr="00F65B62">
        <w:rPr>
          <w:spacing w:val="-8"/>
          <w:u w:val="single"/>
        </w:rPr>
        <w:t xml:space="preserve"> </w:t>
      </w:r>
      <w:r w:rsidRPr="00F65B62">
        <w:rPr>
          <w:u w:val="single"/>
        </w:rPr>
        <w:t>–</w:t>
      </w:r>
      <w:r w:rsidRPr="00F65B62">
        <w:rPr>
          <w:spacing w:val="-8"/>
          <w:u w:val="single"/>
        </w:rPr>
        <w:t xml:space="preserve"> </w:t>
      </w:r>
      <w:r w:rsidRPr="00F65B62">
        <w:rPr>
          <w:u w:val="single"/>
        </w:rPr>
        <w:t>Základní</w:t>
      </w:r>
      <w:r w:rsidRPr="00F65B62">
        <w:rPr>
          <w:spacing w:val="-7"/>
          <w:u w:val="single"/>
        </w:rPr>
        <w:t xml:space="preserve"> </w:t>
      </w:r>
      <w:r w:rsidRPr="00F65B62">
        <w:rPr>
          <w:u w:val="single"/>
        </w:rPr>
        <w:t>charakteristika</w:t>
      </w:r>
      <w:r w:rsidRPr="00F65B62">
        <w:rPr>
          <w:spacing w:val="-7"/>
          <w:u w:val="single"/>
        </w:rPr>
        <w:t xml:space="preserve"> </w:t>
      </w:r>
      <w:r w:rsidRPr="00F65B62">
        <w:rPr>
          <w:u w:val="single"/>
        </w:rPr>
        <w:t>stavby</w:t>
      </w:r>
      <w:r w:rsidRPr="00F65B62">
        <w:rPr>
          <w:spacing w:val="-8"/>
          <w:u w:val="single"/>
        </w:rPr>
        <w:t xml:space="preserve"> </w:t>
      </w:r>
      <w:r w:rsidRPr="00F65B62">
        <w:rPr>
          <w:u w:val="single"/>
        </w:rPr>
        <w:t>a</w:t>
      </w:r>
      <w:r w:rsidRPr="00F65B62">
        <w:rPr>
          <w:spacing w:val="-7"/>
          <w:u w:val="single"/>
        </w:rPr>
        <w:t xml:space="preserve"> </w:t>
      </w:r>
      <w:r w:rsidRPr="00F65B62">
        <w:rPr>
          <w:u w:val="single"/>
        </w:rPr>
        <w:t>jejího</w:t>
      </w:r>
      <w:r w:rsidRPr="00F65B62">
        <w:rPr>
          <w:spacing w:val="-7"/>
          <w:u w:val="single"/>
        </w:rPr>
        <w:t xml:space="preserve"> </w:t>
      </w:r>
      <w:r w:rsidRPr="00F65B62">
        <w:rPr>
          <w:u w:val="single"/>
        </w:rPr>
        <w:t>užívání</w:t>
      </w:r>
    </w:p>
    <w:p w:rsidR="00CF448C" w:rsidRPr="00F65B62" w:rsidRDefault="00CF448C">
      <w:pPr>
        <w:kinsoku w:val="0"/>
        <w:overflowPunct w:val="0"/>
        <w:spacing w:line="120" w:lineRule="exact"/>
        <w:rPr>
          <w:sz w:val="12"/>
          <w:szCs w:val="12"/>
        </w:rPr>
      </w:pPr>
    </w:p>
    <w:p w:rsidR="00CF448C" w:rsidRPr="00F65B62" w:rsidRDefault="00CF448C">
      <w:pPr>
        <w:pStyle w:val="Zkladntext"/>
        <w:kinsoku w:val="0"/>
        <w:overflowPunct w:val="0"/>
        <w:ind w:right="116"/>
        <w:jc w:val="both"/>
      </w:pPr>
      <w:r w:rsidRPr="00F65B62">
        <w:rPr>
          <w:u w:val="single"/>
        </w:rPr>
        <w:t>a)</w:t>
      </w:r>
      <w:r w:rsidRPr="00F65B62">
        <w:rPr>
          <w:spacing w:val="1"/>
          <w:u w:val="single"/>
        </w:rPr>
        <w:t xml:space="preserve"> </w:t>
      </w:r>
      <w:r w:rsidRPr="00F65B62">
        <w:rPr>
          <w:u w:val="single"/>
        </w:rPr>
        <w:t>nová</w:t>
      </w:r>
      <w:r w:rsidRPr="00F65B62">
        <w:rPr>
          <w:spacing w:val="2"/>
          <w:u w:val="single"/>
        </w:rPr>
        <w:t xml:space="preserve"> </w:t>
      </w:r>
      <w:r w:rsidRPr="00F65B62">
        <w:rPr>
          <w:u w:val="single"/>
        </w:rPr>
        <w:t>stavba</w:t>
      </w:r>
      <w:r w:rsidRPr="00F65B62">
        <w:rPr>
          <w:spacing w:val="1"/>
          <w:u w:val="single"/>
        </w:rPr>
        <w:t xml:space="preserve"> </w:t>
      </w:r>
      <w:r w:rsidRPr="00F65B62">
        <w:rPr>
          <w:u w:val="single"/>
        </w:rPr>
        <w:t>nebo</w:t>
      </w:r>
      <w:r w:rsidRPr="00F65B62">
        <w:rPr>
          <w:spacing w:val="2"/>
          <w:u w:val="single"/>
        </w:rPr>
        <w:t xml:space="preserve"> </w:t>
      </w:r>
      <w:r w:rsidRPr="00F65B62">
        <w:rPr>
          <w:u w:val="single"/>
        </w:rPr>
        <w:t>z</w:t>
      </w:r>
      <w:r w:rsidRPr="00F65B62">
        <w:rPr>
          <w:spacing w:val="-5"/>
          <w:u w:val="single"/>
        </w:rPr>
        <w:t>m</w:t>
      </w:r>
      <w:r w:rsidRPr="00F65B62">
        <w:rPr>
          <w:u w:val="single"/>
        </w:rPr>
        <w:t>ěna</w:t>
      </w:r>
      <w:r w:rsidRPr="00F65B62">
        <w:rPr>
          <w:spacing w:val="2"/>
          <w:u w:val="single"/>
        </w:rPr>
        <w:t xml:space="preserve"> </w:t>
      </w:r>
      <w:r w:rsidRPr="00F65B62">
        <w:rPr>
          <w:u w:val="single"/>
        </w:rPr>
        <w:t>doko</w:t>
      </w:r>
      <w:r w:rsidRPr="00F65B62">
        <w:rPr>
          <w:spacing w:val="-1"/>
          <w:u w:val="single"/>
        </w:rPr>
        <w:t>n</w:t>
      </w:r>
      <w:r w:rsidRPr="00F65B62">
        <w:rPr>
          <w:u w:val="single"/>
        </w:rPr>
        <w:t>čené</w:t>
      </w:r>
      <w:r w:rsidRPr="00F65B62">
        <w:rPr>
          <w:spacing w:val="1"/>
          <w:u w:val="single"/>
        </w:rPr>
        <w:t xml:space="preserve"> </w:t>
      </w:r>
      <w:r w:rsidRPr="00F65B62">
        <w:rPr>
          <w:u w:val="single"/>
        </w:rPr>
        <w:t>stavby,</w:t>
      </w:r>
      <w:r w:rsidRPr="00F65B62">
        <w:rPr>
          <w:spacing w:val="2"/>
          <w:u w:val="single"/>
        </w:rPr>
        <w:t xml:space="preserve"> </w:t>
      </w:r>
      <w:r w:rsidRPr="00F65B62">
        <w:rPr>
          <w:u w:val="single"/>
        </w:rPr>
        <w:t>u</w:t>
      </w:r>
      <w:r w:rsidRPr="00F65B62">
        <w:rPr>
          <w:spacing w:val="1"/>
          <w:u w:val="single"/>
        </w:rPr>
        <w:t xml:space="preserve"> </w:t>
      </w:r>
      <w:r w:rsidRPr="00F65B62">
        <w:rPr>
          <w:u w:val="single"/>
        </w:rPr>
        <w:t>z</w:t>
      </w:r>
      <w:r w:rsidRPr="00F65B62">
        <w:rPr>
          <w:spacing w:val="-3"/>
          <w:u w:val="single"/>
        </w:rPr>
        <w:t>m</w:t>
      </w:r>
      <w:r w:rsidRPr="00F65B62">
        <w:rPr>
          <w:u w:val="single"/>
        </w:rPr>
        <w:t>ě</w:t>
      </w:r>
      <w:r w:rsidRPr="00F65B62">
        <w:rPr>
          <w:spacing w:val="-1"/>
          <w:u w:val="single"/>
        </w:rPr>
        <w:t>ny</w:t>
      </w:r>
      <w:r w:rsidRPr="00F65B62">
        <w:rPr>
          <w:spacing w:val="1"/>
          <w:u w:val="single"/>
        </w:rPr>
        <w:t xml:space="preserve"> </w:t>
      </w:r>
      <w:r w:rsidRPr="00F65B62">
        <w:rPr>
          <w:spacing w:val="-1"/>
          <w:u w:val="single"/>
        </w:rPr>
        <w:t>stavby</w:t>
      </w:r>
      <w:r w:rsidRPr="00F65B62">
        <w:rPr>
          <w:spacing w:val="1"/>
          <w:u w:val="single"/>
        </w:rPr>
        <w:t xml:space="preserve"> </w:t>
      </w:r>
      <w:r w:rsidRPr="00F65B62">
        <w:rPr>
          <w:spacing w:val="-1"/>
          <w:u w:val="single"/>
        </w:rPr>
        <w:t>údaje</w:t>
      </w:r>
      <w:r w:rsidRPr="00F65B62">
        <w:rPr>
          <w:spacing w:val="1"/>
          <w:u w:val="single"/>
        </w:rPr>
        <w:t xml:space="preserve"> </w:t>
      </w:r>
      <w:r w:rsidRPr="00F65B62">
        <w:rPr>
          <w:u w:val="single"/>
        </w:rPr>
        <w:t xml:space="preserve">o </w:t>
      </w:r>
      <w:r w:rsidRPr="00F65B62">
        <w:rPr>
          <w:spacing w:val="-1"/>
          <w:u w:val="single"/>
        </w:rPr>
        <w:t>jejich</w:t>
      </w:r>
      <w:r w:rsidRPr="00F65B62">
        <w:rPr>
          <w:spacing w:val="1"/>
          <w:u w:val="single"/>
        </w:rPr>
        <w:t xml:space="preserve"> </w:t>
      </w:r>
      <w:r w:rsidRPr="00F65B62">
        <w:rPr>
          <w:spacing w:val="-1"/>
          <w:u w:val="single"/>
        </w:rPr>
        <w:t>sou</w:t>
      </w:r>
      <w:r w:rsidRPr="00F65B62">
        <w:rPr>
          <w:u w:val="single"/>
        </w:rPr>
        <w:t>časném</w:t>
      </w:r>
      <w:r w:rsidRPr="00F65B62">
        <w:rPr>
          <w:w w:val="99"/>
        </w:rPr>
        <w:t xml:space="preserve"> </w:t>
      </w:r>
      <w:r w:rsidRPr="00F65B62">
        <w:rPr>
          <w:u w:val="single"/>
        </w:rPr>
        <w:t>stavu,</w:t>
      </w:r>
      <w:r w:rsidRPr="00F65B62">
        <w:rPr>
          <w:spacing w:val="5"/>
          <w:u w:val="single"/>
        </w:rPr>
        <w:t xml:space="preserve"> </w:t>
      </w:r>
      <w:r w:rsidRPr="00F65B62">
        <w:rPr>
          <w:u w:val="single"/>
        </w:rPr>
        <w:t>zá</w:t>
      </w:r>
      <w:r w:rsidRPr="00F65B62">
        <w:rPr>
          <w:spacing w:val="-1"/>
          <w:u w:val="single"/>
        </w:rPr>
        <w:t>vě</w:t>
      </w:r>
      <w:r w:rsidRPr="00F65B62">
        <w:rPr>
          <w:u w:val="single"/>
        </w:rPr>
        <w:t>ry</w:t>
      </w:r>
      <w:r w:rsidRPr="00F65B62">
        <w:rPr>
          <w:spacing w:val="33"/>
          <w:u w:val="single"/>
        </w:rPr>
        <w:t xml:space="preserve"> </w:t>
      </w:r>
      <w:r w:rsidRPr="00F65B62">
        <w:rPr>
          <w:u w:val="single"/>
        </w:rPr>
        <w:t>staveb</w:t>
      </w:r>
      <w:r w:rsidRPr="00F65B62">
        <w:rPr>
          <w:spacing w:val="-1"/>
          <w:u w:val="single"/>
        </w:rPr>
        <w:t>n</w:t>
      </w:r>
      <w:r w:rsidRPr="00F65B62">
        <w:rPr>
          <w:u w:val="single"/>
        </w:rPr>
        <w:t>ě</w:t>
      </w:r>
      <w:r w:rsidRPr="00F65B62">
        <w:rPr>
          <w:spacing w:val="32"/>
          <w:u w:val="single"/>
        </w:rPr>
        <w:t xml:space="preserve"> </w:t>
      </w:r>
      <w:r w:rsidRPr="00F65B62">
        <w:rPr>
          <w:u w:val="single"/>
        </w:rPr>
        <w:t>tech</w:t>
      </w:r>
      <w:r w:rsidRPr="00F65B62">
        <w:rPr>
          <w:spacing w:val="-2"/>
          <w:u w:val="single"/>
        </w:rPr>
        <w:t>n</w:t>
      </w:r>
      <w:r w:rsidRPr="00F65B62">
        <w:rPr>
          <w:u w:val="single"/>
        </w:rPr>
        <w:t>ické</w:t>
      </w:r>
      <w:r w:rsidRPr="00F65B62">
        <w:rPr>
          <w:spacing w:val="-2"/>
          <w:u w:val="single"/>
        </w:rPr>
        <w:t>h</w:t>
      </w:r>
      <w:r w:rsidRPr="00F65B62">
        <w:rPr>
          <w:u w:val="single"/>
        </w:rPr>
        <w:t>o,</w:t>
      </w:r>
      <w:r w:rsidRPr="00F65B62">
        <w:rPr>
          <w:spacing w:val="33"/>
          <w:u w:val="single"/>
        </w:rPr>
        <w:t xml:space="preserve"> </w:t>
      </w:r>
      <w:r w:rsidRPr="00F65B62">
        <w:rPr>
          <w:spacing w:val="-1"/>
          <w:u w:val="single"/>
        </w:rPr>
        <w:t>p</w:t>
      </w:r>
      <w:r w:rsidRPr="00F65B62">
        <w:rPr>
          <w:u w:val="single"/>
        </w:rPr>
        <w:t>řípad</w:t>
      </w:r>
      <w:r w:rsidRPr="00F65B62">
        <w:rPr>
          <w:spacing w:val="-2"/>
          <w:u w:val="single"/>
        </w:rPr>
        <w:t>n</w:t>
      </w:r>
      <w:r w:rsidRPr="00F65B62">
        <w:rPr>
          <w:u w:val="single"/>
        </w:rPr>
        <w:t>ě</w:t>
      </w:r>
      <w:r w:rsidRPr="00F65B62">
        <w:rPr>
          <w:spacing w:val="32"/>
          <w:u w:val="single"/>
        </w:rPr>
        <w:t xml:space="preserve"> </w:t>
      </w:r>
      <w:r w:rsidRPr="00F65B62">
        <w:rPr>
          <w:u w:val="single"/>
        </w:rPr>
        <w:t>staveb</w:t>
      </w:r>
      <w:r w:rsidRPr="00F65B62">
        <w:rPr>
          <w:spacing w:val="-1"/>
          <w:u w:val="single"/>
        </w:rPr>
        <w:t>n</w:t>
      </w:r>
      <w:r w:rsidRPr="00F65B62">
        <w:rPr>
          <w:u w:val="single"/>
        </w:rPr>
        <w:t>ě</w:t>
      </w:r>
      <w:r w:rsidRPr="00F65B62">
        <w:rPr>
          <w:spacing w:val="32"/>
          <w:u w:val="single"/>
        </w:rPr>
        <w:t xml:space="preserve"> </w:t>
      </w:r>
      <w:r w:rsidRPr="00F65B62">
        <w:rPr>
          <w:u w:val="single"/>
        </w:rPr>
        <w:t>historického</w:t>
      </w:r>
      <w:r w:rsidRPr="00F65B62">
        <w:rPr>
          <w:spacing w:val="33"/>
          <w:u w:val="single"/>
        </w:rPr>
        <w:t xml:space="preserve"> </w:t>
      </w:r>
      <w:r w:rsidRPr="00F65B62">
        <w:rPr>
          <w:u w:val="single"/>
        </w:rPr>
        <w:t>p</w:t>
      </w:r>
      <w:r w:rsidRPr="00F65B62">
        <w:rPr>
          <w:spacing w:val="-1"/>
          <w:u w:val="single"/>
        </w:rPr>
        <w:t>r</w:t>
      </w:r>
      <w:r w:rsidRPr="00F65B62">
        <w:rPr>
          <w:u w:val="single"/>
        </w:rPr>
        <w:t>ů</w:t>
      </w:r>
      <w:r w:rsidRPr="00F65B62">
        <w:rPr>
          <w:spacing w:val="-1"/>
          <w:u w:val="single"/>
        </w:rPr>
        <w:t>zku</w:t>
      </w:r>
      <w:r w:rsidRPr="00F65B62">
        <w:rPr>
          <w:spacing w:val="-2"/>
          <w:u w:val="single"/>
        </w:rPr>
        <w:t>m</w:t>
      </w:r>
      <w:r w:rsidRPr="00F65B62">
        <w:rPr>
          <w:u w:val="single"/>
        </w:rPr>
        <w:t>u</w:t>
      </w:r>
      <w:r w:rsidRPr="00F65B62">
        <w:rPr>
          <w:spacing w:val="33"/>
          <w:u w:val="single"/>
        </w:rPr>
        <w:t xml:space="preserve"> </w:t>
      </w:r>
      <w:r w:rsidRPr="00F65B62">
        <w:rPr>
          <w:u w:val="single"/>
        </w:rPr>
        <w:t>a</w:t>
      </w:r>
      <w:r w:rsidRPr="00F65B62">
        <w:rPr>
          <w:spacing w:val="33"/>
          <w:u w:val="single"/>
        </w:rPr>
        <w:t xml:space="preserve"> </w:t>
      </w:r>
      <w:r w:rsidRPr="00F65B62">
        <w:rPr>
          <w:spacing w:val="-1"/>
          <w:u w:val="single"/>
        </w:rPr>
        <w:t>výsledky</w:t>
      </w:r>
      <w:r w:rsidRPr="00F65B62">
        <w:rPr>
          <w:spacing w:val="-1"/>
          <w:w w:val="99"/>
        </w:rPr>
        <w:t xml:space="preserve"> </w:t>
      </w:r>
      <w:r w:rsidRPr="00F65B62">
        <w:rPr>
          <w:u w:val="single"/>
        </w:rPr>
        <w:t>statického</w:t>
      </w:r>
      <w:r w:rsidRPr="00F65B62">
        <w:rPr>
          <w:spacing w:val="9"/>
          <w:u w:val="single"/>
        </w:rPr>
        <w:t xml:space="preserve"> </w:t>
      </w:r>
      <w:r w:rsidRPr="00F65B62">
        <w:rPr>
          <w:u w:val="single"/>
        </w:rPr>
        <w:t>posouzení</w:t>
      </w:r>
      <w:r w:rsidRPr="00F65B62">
        <w:rPr>
          <w:spacing w:val="9"/>
          <w:u w:val="single"/>
        </w:rPr>
        <w:t xml:space="preserve"> </w:t>
      </w:r>
      <w:r w:rsidRPr="00F65B62">
        <w:rPr>
          <w:u w:val="single"/>
        </w:rPr>
        <w:t>nosných</w:t>
      </w:r>
      <w:r w:rsidRPr="00F65B62">
        <w:rPr>
          <w:spacing w:val="9"/>
          <w:u w:val="single"/>
        </w:rPr>
        <w:t xml:space="preserve"> </w:t>
      </w:r>
      <w:r w:rsidR="007F60B4" w:rsidRPr="00F65B62">
        <w:rPr>
          <w:u w:val="single"/>
        </w:rPr>
        <w:t>konstrukcí</w:t>
      </w:r>
      <w:r w:rsidR="007F60B4" w:rsidRPr="00F65B62">
        <w:t xml:space="preserve"> </w:t>
      </w:r>
      <w:r w:rsidR="00076D20" w:rsidRPr="00F65B62">
        <w:rPr>
          <w:spacing w:val="10"/>
        </w:rPr>
        <w:t>–</w:t>
      </w:r>
      <w:r w:rsidR="007F60B4" w:rsidRPr="00F65B62">
        <w:rPr>
          <w:spacing w:val="10"/>
        </w:rPr>
        <w:t xml:space="preserve"> </w:t>
      </w:r>
      <w:r w:rsidR="00076D20" w:rsidRPr="00F65B62">
        <w:rPr>
          <w:spacing w:val="10"/>
        </w:rPr>
        <w:t xml:space="preserve">SO.01, SO.02, SO.03 - </w:t>
      </w:r>
      <w:r w:rsidR="00076D20" w:rsidRPr="00F65B62">
        <w:t>nová stavba</w:t>
      </w:r>
    </w:p>
    <w:p w:rsidR="00076D20" w:rsidRPr="00F65B62" w:rsidRDefault="00076D20">
      <w:pPr>
        <w:pStyle w:val="Zkladntext"/>
        <w:kinsoku w:val="0"/>
        <w:overflowPunct w:val="0"/>
        <w:ind w:right="116"/>
        <w:jc w:val="both"/>
      </w:pPr>
      <w:r w:rsidRPr="00F65B62">
        <w:t>SO.04, SO.07, SO.08 – změna dokončené stavby</w:t>
      </w:r>
      <w:r w:rsidR="00741838" w:rsidRPr="00F65B62">
        <w:t xml:space="preserve">, SO.05 – oprava </w:t>
      </w:r>
      <w:r w:rsidR="00BA00B6" w:rsidRPr="00F65B62">
        <w:t>stávající stavby</w:t>
      </w:r>
      <w:r w:rsidR="00407A52" w:rsidRPr="00F65B62">
        <w:t xml:space="preserve"> (</w:t>
      </w:r>
      <w:r w:rsidR="003517F8" w:rsidRPr="00F65B62">
        <w:t>stávající povrch chodníku je zcela zarostlý v trávníku a neplní již funkci zpevněné plochy bezpečné pro pohyb pěších osob)</w:t>
      </w:r>
      <w:r w:rsidR="00407A52" w:rsidRPr="00F65B62">
        <w:t xml:space="preserve"> </w:t>
      </w:r>
    </w:p>
    <w:p w:rsidR="00CF448C" w:rsidRPr="00F65B62" w:rsidRDefault="00CF448C">
      <w:pPr>
        <w:kinsoku w:val="0"/>
        <w:overflowPunct w:val="0"/>
        <w:spacing w:line="120" w:lineRule="exact"/>
        <w:rPr>
          <w:sz w:val="12"/>
          <w:szCs w:val="12"/>
        </w:rPr>
      </w:pPr>
    </w:p>
    <w:p w:rsidR="003517F8" w:rsidRPr="00F65B62" w:rsidRDefault="00CF448C" w:rsidP="00076D20">
      <w:pPr>
        <w:spacing w:before="60" w:after="60"/>
      </w:pPr>
      <w:r w:rsidRPr="00F65B62">
        <w:rPr>
          <w:spacing w:val="35"/>
          <w:u w:val="single"/>
        </w:rPr>
        <w:t xml:space="preserve"> </w:t>
      </w:r>
      <w:r w:rsidRPr="00F65B62">
        <w:rPr>
          <w:u w:val="single"/>
        </w:rPr>
        <w:t>b)</w:t>
      </w:r>
      <w:r w:rsidRPr="00F65B62">
        <w:rPr>
          <w:spacing w:val="35"/>
          <w:u w:val="single"/>
        </w:rPr>
        <w:t xml:space="preserve"> </w:t>
      </w:r>
      <w:r w:rsidRPr="00F65B62">
        <w:rPr>
          <w:u w:val="single"/>
        </w:rPr>
        <w:t>účel</w:t>
      </w:r>
      <w:r w:rsidRPr="00F65B62">
        <w:rPr>
          <w:spacing w:val="35"/>
          <w:u w:val="single"/>
        </w:rPr>
        <w:t xml:space="preserve"> </w:t>
      </w:r>
      <w:proofErr w:type="gramStart"/>
      <w:r w:rsidRPr="00F65B62">
        <w:rPr>
          <w:u w:val="single"/>
        </w:rPr>
        <w:t>užívání</w:t>
      </w:r>
      <w:r w:rsidRPr="00F65B62">
        <w:rPr>
          <w:spacing w:val="35"/>
          <w:u w:val="single"/>
        </w:rPr>
        <w:t xml:space="preserve"> </w:t>
      </w:r>
      <w:r w:rsidR="007F60B4" w:rsidRPr="00F65B62">
        <w:rPr>
          <w:u w:val="single"/>
        </w:rPr>
        <w:t xml:space="preserve"> stavby</w:t>
      </w:r>
      <w:proofErr w:type="gramEnd"/>
      <w:r w:rsidR="007F60B4" w:rsidRPr="00F65B62">
        <w:rPr>
          <w:u w:val="single"/>
        </w:rPr>
        <w:t xml:space="preserve"> </w:t>
      </w:r>
      <w:r w:rsidR="00076D20" w:rsidRPr="00F65B62">
        <w:t>–</w:t>
      </w:r>
      <w:r w:rsidR="0058229F" w:rsidRPr="00F65B62">
        <w:t xml:space="preserve"> </w:t>
      </w:r>
    </w:p>
    <w:p w:rsidR="00076D20" w:rsidRPr="00F65B62" w:rsidRDefault="003517F8" w:rsidP="00076D20">
      <w:pPr>
        <w:spacing w:before="60" w:after="60"/>
      </w:pPr>
      <w:r w:rsidRPr="00F65B62">
        <w:t xml:space="preserve">SO.01 - </w:t>
      </w:r>
      <w:r w:rsidR="00076D20" w:rsidRPr="00F65B62">
        <w:t xml:space="preserve">jedná se o pobytové zařízení sociálních služeb dle zákona 108/2006    Sb. §34 </w:t>
      </w:r>
      <w:proofErr w:type="gramStart"/>
      <w:r w:rsidR="00076D20" w:rsidRPr="00F65B62">
        <w:t xml:space="preserve">odst. d) , </w:t>
      </w:r>
      <w:r w:rsidRPr="00F65B62">
        <w:t xml:space="preserve"> </w:t>
      </w:r>
      <w:r w:rsidR="00076D20" w:rsidRPr="00F65B62">
        <w:rPr>
          <w:b/>
        </w:rPr>
        <w:t>stavbu</w:t>
      </w:r>
      <w:proofErr w:type="gramEnd"/>
      <w:r w:rsidR="00076D20" w:rsidRPr="00F65B62">
        <w:rPr>
          <w:b/>
        </w:rPr>
        <w:t xml:space="preserve"> pro bydlení</w:t>
      </w:r>
      <w:r w:rsidR="00076D20" w:rsidRPr="00F65B62">
        <w:t xml:space="preserve"> zahrnující ubytovací jednotky určené k trvalému bydlení.</w:t>
      </w:r>
    </w:p>
    <w:p w:rsidR="005C1FD2" w:rsidRPr="00F65B62" w:rsidRDefault="00BA00B6" w:rsidP="00681048">
      <w:pPr>
        <w:pStyle w:val="Zkladntext"/>
        <w:kinsoku w:val="0"/>
        <w:overflowPunct w:val="0"/>
        <w:ind w:right="114"/>
        <w:jc w:val="both"/>
      </w:pPr>
      <w:r w:rsidRPr="00F65B62">
        <w:t>Dle materiálně technického standardu MPSV pro služby sociální péče poskytované pobytovou formou má stavba</w:t>
      </w:r>
      <w:r w:rsidR="00076D20" w:rsidRPr="00F65B62">
        <w:t xml:space="preserve"> </w:t>
      </w:r>
      <w:r w:rsidR="00CF448C" w:rsidRPr="00F65B62">
        <w:t>charakter</w:t>
      </w:r>
      <w:r w:rsidR="00CF448C" w:rsidRPr="00F65B62">
        <w:rPr>
          <w:spacing w:val="35"/>
        </w:rPr>
        <w:t xml:space="preserve"> </w:t>
      </w:r>
      <w:r w:rsidR="00CF448C" w:rsidRPr="00F65B62">
        <w:t>rodinného</w:t>
      </w:r>
      <w:r w:rsidR="00CF448C" w:rsidRPr="00F65B62">
        <w:rPr>
          <w:w w:val="99"/>
        </w:rPr>
        <w:t xml:space="preserve"> </w:t>
      </w:r>
      <w:r w:rsidR="00CF448C" w:rsidRPr="00F65B62">
        <w:t>bydlení</w:t>
      </w:r>
      <w:r w:rsidR="00CF448C" w:rsidRPr="00F65B62">
        <w:rPr>
          <w:spacing w:val="6"/>
        </w:rPr>
        <w:t xml:space="preserve"> </w:t>
      </w:r>
      <w:r w:rsidR="00CF448C" w:rsidRPr="00F65B62">
        <w:t>se</w:t>
      </w:r>
      <w:r w:rsidR="00CF448C" w:rsidRPr="00F65B62">
        <w:rPr>
          <w:spacing w:val="6"/>
        </w:rPr>
        <w:t xml:space="preserve"> </w:t>
      </w:r>
      <w:r w:rsidR="00CF448C" w:rsidRPr="00F65B62">
        <w:rPr>
          <w:spacing w:val="-2"/>
        </w:rPr>
        <w:t>t</w:t>
      </w:r>
      <w:r w:rsidR="00CF448C" w:rsidRPr="00F65B62">
        <w:rPr>
          <w:spacing w:val="-1"/>
        </w:rPr>
        <w:t>ř</w:t>
      </w:r>
      <w:r w:rsidR="00CF448C" w:rsidRPr="00F65B62">
        <w:t>e</w:t>
      </w:r>
      <w:r w:rsidR="00CF448C" w:rsidRPr="00F65B62">
        <w:rPr>
          <w:spacing w:val="-2"/>
        </w:rPr>
        <w:t>m</w:t>
      </w:r>
      <w:r w:rsidR="00CF448C" w:rsidRPr="00F65B62">
        <w:t>i</w:t>
      </w:r>
      <w:r w:rsidR="00CF448C" w:rsidRPr="00F65B62">
        <w:rPr>
          <w:spacing w:val="7"/>
        </w:rPr>
        <w:t xml:space="preserve"> </w:t>
      </w:r>
      <w:r w:rsidR="00CF448C" w:rsidRPr="00F65B62">
        <w:t>bytový</w:t>
      </w:r>
      <w:r w:rsidR="00CF448C" w:rsidRPr="00F65B62">
        <w:rPr>
          <w:spacing w:val="-2"/>
        </w:rPr>
        <w:t>m</w:t>
      </w:r>
      <w:r w:rsidR="00CF448C" w:rsidRPr="00F65B62">
        <w:t>i</w:t>
      </w:r>
      <w:r w:rsidR="00CF448C" w:rsidRPr="00F65B62">
        <w:rPr>
          <w:spacing w:val="6"/>
        </w:rPr>
        <w:t xml:space="preserve"> </w:t>
      </w:r>
      <w:r w:rsidR="00CF448C" w:rsidRPr="00F65B62">
        <w:t>jednotka</w:t>
      </w:r>
      <w:r w:rsidR="00CF448C" w:rsidRPr="00F65B62">
        <w:rPr>
          <w:spacing w:val="-2"/>
        </w:rPr>
        <w:t>m</w:t>
      </w:r>
      <w:r w:rsidR="00CF448C" w:rsidRPr="00F65B62">
        <w:t>i</w:t>
      </w:r>
      <w:r w:rsidR="00CF448C" w:rsidRPr="00F65B62">
        <w:rPr>
          <w:spacing w:val="7"/>
        </w:rPr>
        <w:t xml:space="preserve"> </w:t>
      </w:r>
      <w:r w:rsidR="00CF448C" w:rsidRPr="00F65B62">
        <w:t>určenou</w:t>
      </w:r>
      <w:r w:rsidR="00CF448C" w:rsidRPr="00F65B62">
        <w:rPr>
          <w:spacing w:val="2"/>
        </w:rPr>
        <w:t xml:space="preserve"> </w:t>
      </w:r>
      <w:r w:rsidR="00CF448C" w:rsidRPr="00F65B62">
        <w:t>pro</w:t>
      </w:r>
      <w:r w:rsidR="00CF448C" w:rsidRPr="00F65B62">
        <w:rPr>
          <w:spacing w:val="7"/>
        </w:rPr>
        <w:t xml:space="preserve"> </w:t>
      </w:r>
      <w:r w:rsidR="00CF448C" w:rsidRPr="00F65B62">
        <w:t>ubytování</w:t>
      </w:r>
      <w:r w:rsidR="00CF448C" w:rsidRPr="00F65B62">
        <w:rPr>
          <w:spacing w:val="6"/>
        </w:rPr>
        <w:t xml:space="preserve"> </w:t>
      </w:r>
      <w:r w:rsidR="00CF448C" w:rsidRPr="00F65B62">
        <w:t>osob</w:t>
      </w:r>
      <w:r w:rsidR="00CF448C" w:rsidRPr="00F65B62">
        <w:rPr>
          <w:spacing w:val="7"/>
        </w:rPr>
        <w:t xml:space="preserve"> </w:t>
      </w:r>
      <w:r w:rsidR="00CF448C" w:rsidRPr="00F65B62">
        <w:t>se</w:t>
      </w:r>
      <w:r w:rsidR="00CF448C" w:rsidRPr="00F65B62">
        <w:rPr>
          <w:spacing w:val="6"/>
        </w:rPr>
        <w:t xml:space="preserve"> </w:t>
      </w:r>
      <w:r w:rsidR="00CF448C" w:rsidRPr="00F65B62">
        <w:t>zdravotním</w:t>
      </w:r>
      <w:r w:rsidR="00CF448C" w:rsidRPr="00F65B62">
        <w:rPr>
          <w:spacing w:val="5"/>
        </w:rPr>
        <w:t xml:space="preserve"> </w:t>
      </w:r>
      <w:r w:rsidR="00CF448C" w:rsidRPr="00F65B62">
        <w:t>postižením</w:t>
      </w:r>
      <w:r w:rsidR="00CF448C" w:rsidRPr="00F65B62">
        <w:rPr>
          <w:w w:val="99"/>
        </w:rPr>
        <w:t xml:space="preserve"> </w:t>
      </w:r>
      <w:r w:rsidR="00CF448C" w:rsidRPr="00F65B62">
        <w:t>vyžadujících</w:t>
      </w:r>
      <w:r w:rsidR="00CF448C" w:rsidRPr="00F65B62">
        <w:rPr>
          <w:spacing w:val="50"/>
        </w:rPr>
        <w:t xml:space="preserve"> </w:t>
      </w:r>
      <w:r w:rsidR="00CF448C" w:rsidRPr="00F65B62">
        <w:t>vysokou</w:t>
      </w:r>
      <w:r w:rsidR="00CF448C" w:rsidRPr="00F65B62">
        <w:rPr>
          <w:spacing w:val="51"/>
        </w:rPr>
        <w:t xml:space="preserve"> </w:t>
      </w:r>
      <w:r w:rsidR="00CF448C" w:rsidRPr="00F65B62">
        <w:rPr>
          <w:spacing w:val="-2"/>
        </w:rPr>
        <w:t>m</w:t>
      </w:r>
      <w:r w:rsidR="00CF448C" w:rsidRPr="00F65B62">
        <w:t>íru</w:t>
      </w:r>
      <w:r w:rsidR="00CF448C" w:rsidRPr="00F65B62">
        <w:rPr>
          <w:spacing w:val="51"/>
        </w:rPr>
        <w:t xml:space="preserve"> </w:t>
      </w:r>
      <w:r w:rsidR="00CF448C" w:rsidRPr="00F65B62">
        <w:t>podpory</w:t>
      </w:r>
      <w:r w:rsidR="00CF448C" w:rsidRPr="00F65B62">
        <w:rPr>
          <w:spacing w:val="51"/>
        </w:rPr>
        <w:t xml:space="preserve"> </w:t>
      </w:r>
      <w:r w:rsidR="00CF448C" w:rsidRPr="00F65B62">
        <w:rPr>
          <w:spacing w:val="1"/>
        </w:rPr>
        <w:t>v</w:t>
      </w:r>
      <w:r w:rsidR="00CF448C" w:rsidRPr="00F65B62">
        <w:t>č</w:t>
      </w:r>
      <w:r w:rsidR="00CF448C" w:rsidRPr="00F65B62">
        <w:rPr>
          <w:spacing w:val="-1"/>
        </w:rPr>
        <w:t>e</w:t>
      </w:r>
      <w:r w:rsidR="00CF448C" w:rsidRPr="00F65B62">
        <w:t>t</w:t>
      </w:r>
      <w:r w:rsidR="00CF448C" w:rsidRPr="00F65B62">
        <w:rPr>
          <w:spacing w:val="-1"/>
        </w:rPr>
        <w:t>n</w:t>
      </w:r>
      <w:r w:rsidR="00CF448C" w:rsidRPr="00F65B62">
        <w:t>ě</w:t>
      </w:r>
      <w:r w:rsidR="00CF448C" w:rsidRPr="00F65B62">
        <w:rPr>
          <w:spacing w:val="51"/>
        </w:rPr>
        <w:t xml:space="preserve"> </w:t>
      </w:r>
      <w:r w:rsidR="00CF448C" w:rsidRPr="00F65B62">
        <w:rPr>
          <w:spacing w:val="-1"/>
        </w:rPr>
        <w:t>dop</w:t>
      </w:r>
      <w:r w:rsidR="00CF448C" w:rsidRPr="00F65B62">
        <w:t>lň</w:t>
      </w:r>
      <w:r w:rsidR="00CF448C" w:rsidRPr="00F65B62">
        <w:rPr>
          <w:spacing w:val="-1"/>
        </w:rPr>
        <w:t>kovýc</w:t>
      </w:r>
      <w:r w:rsidR="00CF448C" w:rsidRPr="00F65B62">
        <w:t>h</w:t>
      </w:r>
      <w:r w:rsidR="00CF448C" w:rsidRPr="00F65B62">
        <w:rPr>
          <w:spacing w:val="51"/>
        </w:rPr>
        <w:t xml:space="preserve"> </w:t>
      </w:r>
      <w:r w:rsidR="00CF448C" w:rsidRPr="00F65B62">
        <w:rPr>
          <w:spacing w:val="-1"/>
        </w:rPr>
        <w:t>služeb</w:t>
      </w:r>
      <w:r w:rsidR="007F60B4" w:rsidRPr="00F65B62">
        <w:t xml:space="preserve">, tzn. stravování, zájmové </w:t>
      </w:r>
      <w:proofErr w:type="gramStart"/>
      <w:r w:rsidR="007F60B4" w:rsidRPr="00F65B62">
        <w:t>činnosti,  rehabilitace</w:t>
      </w:r>
      <w:proofErr w:type="gramEnd"/>
      <w:r w:rsidR="007F60B4" w:rsidRPr="00F65B62">
        <w:t xml:space="preserve">, denní programy. </w:t>
      </w:r>
      <w:r w:rsidR="00CF448C" w:rsidRPr="00F65B62">
        <w:rPr>
          <w:spacing w:val="51"/>
        </w:rPr>
        <w:t xml:space="preserve"> </w:t>
      </w:r>
      <w:r w:rsidR="00CF448C" w:rsidRPr="00F65B62">
        <w:rPr>
          <w:spacing w:val="-1"/>
        </w:rPr>
        <w:t>Dál</w:t>
      </w:r>
      <w:r w:rsidR="00CF448C" w:rsidRPr="00F65B62">
        <w:t>e</w:t>
      </w:r>
      <w:r w:rsidR="00CF448C" w:rsidRPr="00F65B62">
        <w:rPr>
          <w:spacing w:val="50"/>
        </w:rPr>
        <w:t xml:space="preserve"> </w:t>
      </w:r>
      <w:r w:rsidR="00CF448C" w:rsidRPr="00F65B62">
        <w:rPr>
          <w:spacing w:val="-1"/>
        </w:rPr>
        <w:t>jso</w:t>
      </w:r>
      <w:r w:rsidR="00CF448C" w:rsidRPr="00F65B62">
        <w:t>u</w:t>
      </w:r>
      <w:r w:rsidR="00CF448C" w:rsidRPr="00F65B62">
        <w:rPr>
          <w:spacing w:val="51"/>
        </w:rPr>
        <w:t xml:space="preserve"> </w:t>
      </w:r>
      <w:r w:rsidR="00CF448C" w:rsidRPr="00F65B62">
        <w:rPr>
          <w:spacing w:val="-1"/>
        </w:rPr>
        <w:t>zd</w:t>
      </w:r>
      <w:r w:rsidR="00CF448C" w:rsidRPr="00F65B62">
        <w:t>e</w:t>
      </w:r>
      <w:r w:rsidR="00CF448C" w:rsidRPr="00F65B62">
        <w:rPr>
          <w:spacing w:val="51"/>
        </w:rPr>
        <w:t xml:space="preserve"> </w:t>
      </w:r>
      <w:r w:rsidR="00CF448C" w:rsidRPr="00F65B62">
        <w:rPr>
          <w:spacing w:val="-1"/>
        </w:rPr>
        <w:t>navrženy</w:t>
      </w:r>
      <w:r w:rsidR="00CF448C" w:rsidRPr="00F65B62">
        <w:rPr>
          <w:spacing w:val="-1"/>
          <w:w w:val="99"/>
        </w:rPr>
        <w:t xml:space="preserve"> </w:t>
      </w:r>
      <w:r w:rsidR="00CF448C" w:rsidRPr="00F65B62">
        <w:t>prostory,</w:t>
      </w:r>
      <w:r w:rsidR="00CF448C" w:rsidRPr="00F65B62">
        <w:rPr>
          <w:spacing w:val="38"/>
        </w:rPr>
        <w:t xml:space="preserve"> </w:t>
      </w:r>
      <w:r w:rsidR="00CF448C" w:rsidRPr="00F65B62">
        <w:t>které</w:t>
      </w:r>
      <w:r w:rsidR="00CF448C" w:rsidRPr="00F65B62">
        <w:rPr>
          <w:spacing w:val="39"/>
        </w:rPr>
        <w:t xml:space="preserve"> </w:t>
      </w:r>
      <w:r w:rsidR="00CF448C" w:rsidRPr="00F65B62">
        <w:t>jsou</w:t>
      </w:r>
      <w:r w:rsidR="00CF448C" w:rsidRPr="00F65B62">
        <w:rPr>
          <w:spacing w:val="39"/>
        </w:rPr>
        <w:t xml:space="preserve"> </w:t>
      </w:r>
      <w:r w:rsidR="00CF448C" w:rsidRPr="00F65B62">
        <w:t>nezby</w:t>
      </w:r>
      <w:r w:rsidR="00CF448C" w:rsidRPr="00F65B62">
        <w:rPr>
          <w:spacing w:val="1"/>
        </w:rPr>
        <w:t>t</w:t>
      </w:r>
      <w:r w:rsidR="00CF448C" w:rsidRPr="00F65B62">
        <w:rPr>
          <w:spacing w:val="-1"/>
        </w:rPr>
        <w:t>n</w:t>
      </w:r>
      <w:r w:rsidR="00CF448C" w:rsidRPr="00F65B62">
        <w:t>é</w:t>
      </w:r>
      <w:r w:rsidR="00CF448C" w:rsidRPr="00F65B62">
        <w:rPr>
          <w:spacing w:val="39"/>
        </w:rPr>
        <w:t xml:space="preserve"> </w:t>
      </w:r>
      <w:r w:rsidR="00CF448C" w:rsidRPr="00F65B62">
        <w:rPr>
          <w:spacing w:val="-1"/>
        </w:rPr>
        <w:t>pr</w:t>
      </w:r>
      <w:r w:rsidR="00CF448C" w:rsidRPr="00F65B62">
        <w:t>o</w:t>
      </w:r>
      <w:r w:rsidR="00CF448C" w:rsidRPr="00F65B62">
        <w:rPr>
          <w:spacing w:val="39"/>
        </w:rPr>
        <w:t xml:space="preserve"> </w:t>
      </w:r>
      <w:r w:rsidR="00CF448C" w:rsidRPr="00F65B62">
        <w:rPr>
          <w:spacing w:val="-1"/>
        </w:rPr>
        <w:t>provo</w:t>
      </w:r>
      <w:r w:rsidR="00CF448C" w:rsidRPr="00F65B62">
        <w:t>z</w:t>
      </w:r>
      <w:r w:rsidR="00CF448C" w:rsidRPr="00F65B62">
        <w:rPr>
          <w:spacing w:val="39"/>
        </w:rPr>
        <w:t xml:space="preserve"> </w:t>
      </w:r>
      <w:r w:rsidR="00CF448C" w:rsidRPr="00F65B62">
        <w:rPr>
          <w:spacing w:val="-1"/>
        </w:rPr>
        <w:t>takovéh</w:t>
      </w:r>
      <w:r w:rsidR="00CF448C" w:rsidRPr="00F65B62">
        <w:t>o</w:t>
      </w:r>
      <w:r w:rsidR="00CF448C" w:rsidRPr="00F65B62">
        <w:rPr>
          <w:spacing w:val="39"/>
        </w:rPr>
        <w:t xml:space="preserve"> </w:t>
      </w:r>
      <w:r w:rsidR="00CF448C" w:rsidRPr="00F65B62">
        <w:rPr>
          <w:spacing w:val="-1"/>
        </w:rPr>
        <w:t>zař</w:t>
      </w:r>
      <w:r w:rsidR="00CF448C" w:rsidRPr="00F65B62">
        <w:t>ízení</w:t>
      </w:r>
    </w:p>
    <w:p w:rsidR="00CF448C" w:rsidRPr="00F65B62" w:rsidRDefault="007F60B4" w:rsidP="00681048">
      <w:pPr>
        <w:pStyle w:val="Zkladntext"/>
        <w:kinsoku w:val="0"/>
        <w:overflowPunct w:val="0"/>
        <w:ind w:right="114"/>
        <w:jc w:val="both"/>
      </w:pPr>
      <w:r w:rsidRPr="00F65B62">
        <w:t>(</w:t>
      </w:r>
      <w:r w:rsidR="00CF448C" w:rsidRPr="00F65B62">
        <w:t xml:space="preserve"> záze</w:t>
      </w:r>
      <w:r w:rsidR="00CF448C" w:rsidRPr="00F65B62">
        <w:rPr>
          <w:spacing w:val="-2"/>
        </w:rPr>
        <w:t>m</w:t>
      </w:r>
      <w:r w:rsidR="00CF448C" w:rsidRPr="00F65B62">
        <w:t>í</w:t>
      </w:r>
      <w:r w:rsidR="00CF448C" w:rsidRPr="00F65B62">
        <w:rPr>
          <w:spacing w:val="-7"/>
        </w:rPr>
        <w:t xml:space="preserve"> </w:t>
      </w:r>
      <w:r w:rsidR="00CF448C" w:rsidRPr="00F65B62">
        <w:t>pro</w:t>
      </w:r>
      <w:r w:rsidR="00CF448C" w:rsidRPr="00F65B62">
        <w:rPr>
          <w:spacing w:val="-7"/>
        </w:rPr>
        <w:t xml:space="preserve"> </w:t>
      </w:r>
      <w:r w:rsidR="00CF448C" w:rsidRPr="00F65B62">
        <w:t>personál,</w:t>
      </w:r>
      <w:r w:rsidR="00CF448C" w:rsidRPr="00F65B62">
        <w:rPr>
          <w:spacing w:val="46"/>
        </w:rPr>
        <w:t xml:space="preserve"> </w:t>
      </w:r>
      <w:r w:rsidR="00CF448C" w:rsidRPr="00F65B62">
        <w:t>technické</w:t>
      </w:r>
      <w:r w:rsidR="00CF448C" w:rsidRPr="00F65B62">
        <w:rPr>
          <w:spacing w:val="-6"/>
        </w:rPr>
        <w:t xml:space="preserve"> </w:t>
      </w:r>
      <w:proofErr w:type="gramStart"/>
      <w:r w:rsidR="00CF448C" w:rsidRPr="00F65B62">
        <w:t>záze</w:t>
      </w:r>
      <w:r w:rsidR="00CF448C" w:rsidRPr="00F65B62">
        <w:rPr>
          <w:spacing w:val="-2"/>
        </w:rPr>
        <w:t>m</w:t>
      </w:r>
      <w:r w:rsidR="00CF448C" w:rsidRPr="00F65B62">
        <w:t>í</w:t>
      </w:r>
      <w:r w:rsidRPr="00F65B62">
        <w:t xml:space="preserve"> </w:t>
      </w:r>
      <w:r w:rsidR="00CF448C" w:rsidRPr="00F65B62">
        <w:t>).</w:t>
      </w:r>
      <w:proofErr w:type="gramEnd"/>
    </w:p>
    <w:p w:rsidR="0021545B" w:rsidRPr="00F65B62" w:rsidRDefault="006525B0" w:rsidP="0021545B">
      <w:pPr>
        <w:pStyle w:val="HlavnnadpisA"/>
        <w:numPr>
          <w:ilvl w:val="0"/>
          <w:numId w:val="0"/>
        </w:numPr>
        <w:spacing w:before="0" w:after="0"/>
        <w:rPr>
          <w:b w:val="0"/>
          <w:sz w:val="24"/>
          <w:szCs w:val="24"/>
          <w:u w:val="none"/>
        </w:rPr>
      </w:pPr>
      <w:r w:rsidRPr="00F65B62">
        <w:rPr>
          <w:b w:val="0"/>
          <w:sz w:val="24"/>
          <w:szCs w:val="24"/>
          <w:u w:val="none"/>
        </w:rPr>
        <w:t xml:space="preserve"> Součástí objektu jsou i zařízení technické infrastruktury související </w:t>
      </w:r>
      <w:r w:rsidR="002E0170" w:rsidRPr="00F65B62">
        <w:rPr>
          <w:b w:val="0"/>
          <w:sz w:val="24"/>
          <w:szCs w:val="24"/>
          <w:u w:val="none"/>
        </w:rPr>
        <w:t>na pozemku investora.</w:t>
      </w:r>
    </w:p>
    <w:p w:rsidR="00CF448C" w:rsidRPr="00F65B62" w:rsidRDefault="00CF448C">
      <w:pPr>
        <w:kinsoku w:val="0"/>
        <w:overflowPunct w:val="0"/>
        <w:spacing w:line="120" w:lineRule="exact"/>
        <w:rPr>
          <w:sz w:val="12"/>
          <w:szCs w:val="12"/>
        </w:rPr>
      </w:pPr>
    </w:p>
    <w:p w:rsidR="005C1FD2" w:rsidRPr="00F65B62" w:rsidRDefault="005C1FD2" w:rsidP="005C1FD2">
      <w:pPr>
        <w:spacing w:before="60" w:after="60"/>
      </w:pPr>
      <w:r w:rsidRPr="00F65B62">
        <w:lastRenderedPageBreak/>
        <w:t xml:space="preserve">SO.02 – Zpevněné plochy na neveřejném pozemku (chodníky, parkoviště) - stavby dopravní infrastruktury, oplocení, sadové úpravy, opěrné zídky, drobné terénní úpravy, přístřešek pro parkování, zahradní domek (doplňkové stavby ke stavbě </w:t>
      </w:r>
      <w:proofErr w:type="gramStart"/>
      <w:r w:rsidRPr="00F65B62">
        <w:t>hlavní)  – stavby</w:t>
      </w:r>
      <w:proofErr w:type="gramEnd"/>
      <w:r w:rsidRPr="00F65B62">
        <w:t xml:space="preserve"> trvalé, určené pro parkování a skladování zahradních potřeb</w:t>
      </w:r>
    </w:p>
    <w:p w:rsidR="005C1FD2" w:rsidRPr="00F65B62" w:rsidRDefault="005C1FD2" w:rsidP="005C1FD2">
      <w:pPr>
        <w:spacing w:before="60" w:after="60"/>
      </w:pPr>
      <w:r w:rsidRPr="00F65B62">
        <w:t>SO.03 – Přípojka vody a kanalizace – stavba technické infrastruktury, stavba trvalá, stavba nová</w:t>
      </w:r>
    </w:p>
    <w:p w:rsidR="005C1FD2" w:rsidRPr="00F65B62" w:rsidRDefault="005C1FD2" w:rsidP="005C1FD2">
      <w:pPr>
        <w:spacing w:before="60" w:after="60"/>
      </w:pPr>
      <w:r w:rsidRPr="00F65B62">
        <w:t>SO.04 -  Přeložka veřejného osvětlení na pozemku 201/3 - stavba technické infrastruktury</w:t>
      </w:r>
    </w:p>
    <w:p w:rsidR="005C1FD2" w:rsidRPr="00F65B62" w:rsidRDefault="005C1FD2" w:rsidP="005C1FD2">
      <w:pPr>
        <w:spacing w:before="60" w:after="60"/>
      </w:pPr>
      <w:r w:rsidRPr="00F65B62">
        <w:t>SO.05-  Chodník na pozemku 201/3</w:t>
      </w:r>
      <w:r w:rsidRPr="00F65B62">
        <w:rPr>
          <w:b/>
        </w:rPr>
        <w:t xml:space="preserve"> – </w:t>
      </w:r>
      <w:r w:rsidRPr="00F65B62">
        <w:t>zpevněná plocha na veřejném pozemku</w:t>
      </w:r>
      <w:r w:rsidRPr="00F65B62">
        <w:rPr>
          <w:b/>
        </w:rPr>
        <w:t xml:space="preserve">, </w:t>
      </w:r>
      <w:r w:rsidRPr="00F65B62">
        <w:t>stavba dopravní infrastruktury</w:t>
      </w:r>
    </w:p>
    <w:p w:rsidR="005C1FD2" w:rsidRPr="00F65B62" w:rsidRDefault="005C1FD2" w:rsidP="005C1FD2">
      <w:pPr>
        <w:spacing w:before="60" w:after="60"/>
      </w:pPr>
      <w:r w:rsidRPr="00F65B62">
        <w:t xml:space="preserve">SO.07 – Přípojka sdělovacího vedení </w:t>
      </w:r>
      <w:proofErr w:type="spellStart"/>
      <w:r w:rsidRPr="00F65B62">
        <w:t>Cetin</w:t>
      </w:r>
      <w:proofErr w:type="spellEnd"/>
      <w:r w:rsidRPr="00F65B62">
        <w:rPr>
          <w:b/>
        </w:rPr>
        <w:t xml:space="preserve"> - </w:t>
      </w:r>
      <w:r w:rsidRPr="00F65B62">
        <w:t>stavba technické infrastruktury</w:t>
      </w:r>
    </w:p>
    <w:p w:rsidR="005C1FD2" w:rsidRPr="00F65B62" w:rsidRDefault="005C1FD2" w:rsidP="005C1FD2">
      <w:pPr>
        <w:pStyle w:val="HlavnnadpisA"/>
        <w:numPr>
          <w:ilvl w:val="0"/>
          <w:numId w:val="0"/>
        </w:numPr>
        <w:spacing w:before="0" w:after="0"/>
        <w:rPr>
          <w:b w:val="0"/>
          <w:sz w:val="24"/>
          <w:szCs w:val="24"/>
          <w:u w:val="none"/>
        </w:rPr>
      </w:pPr>
      <w:r w:rsidRPr="00F65B62">
        <w:rPr>
          <w:b w:val="0"/>
          <w:sz w:val="24"/>
          <w:szCs w:val="24"/>
          <w:u w:val="none"/>
        </w:rPr>
        <w:t>SO.08 – Přeložka elektronické sirény – zařízení pro ochranu obyvatelstva</w:t>
      </w:r>
    </w:p>
    <w:p w:rsidR="003517F8" w:rsidRPr="00F65B62" w:rsidRDefault="003517F8">
      <w:pPr>
        <w:pStyle w:val="Zkladntext"/>
        <w:tabs>
          <w:tab w:val="left" w:pos="2484"/>
        </w:tabs>
        <w:kinsoku w:val="0"/>
        <w:overflowPunct w:val="0"/>
        <w:ind w:right="3582"/>
      </w:pPr>
    </w:p>
    <w:p w:rsidR="00CF448C" w:rsidRPr="00F65B62" w:rsidRDefault="00CF448C" w:rsidP="005C1FD2">
      <w:r w:rsidRPr="00F65B62">
        <w:t xml:space="preserve">c) </w:t>
      </w:r>
      <w:r w:rsidRPr="00F65B62">
        <w:rPr>
          <w:u w:val="single"/>
        </w:rPr>
        <w:t>trvalá nebo dočasná stavba</w:t>
      </w:r>
      <w:r w:rsidRPr="00F65B62">
        <w:t xml:space="preserve"> </w:t>
      </w:r>
      <w:r w:rsidR="005C1FD2" w:rsidRPr="00F65B62">
        <w:t>–</w:t>
      </w:r>
      <w:r w:rsidRPr="00F65B62">
        <w:t xml:space="preserve"> </w:t>
      </w:r>
      <w:r w:rsidR="005C1FD2" w:rsidRPr="00F65B62">
        <w:t xml:space="preserve">u všech stavebních objektů </w:t>
      </w:r>
      <w:r w:rsidRPr="00F65B62">
        <w:t>jedná se o stavbu trvalou.</w:t>
      </w:r>
    </w:p>
    <w:p w:rsidR="00CF448C" w:rsidRPr="00F65B62" w:rsidRDefault="00CF448C">
      <w:pPr>
        <w:kinsoku w:val="0"/>
        <w:overflowPunct w:val="0"/>
        <w:spacing w:before="16" w:line="260" w:lineRule="exact"/>
        <w:rPr>
          <w:sz w:val="26"/>
          <w:szCs w:val="26"/>
        </w:rPr>
      </w:pPr>
    </w:p>
    <w:p w:rsidR="00CF448C" w:rsidRPr="00F65B62" w:rsidRDefault="00CF448C" w:rsidP="008069E9">
      <w:pPr>
        <w:pStyle w:val="Zkladntext"/>
        <w:kinsoku w:val="0"/>
        <w:overflowPunct w:val="0"/>
        <w:ind w:right="115"/>
        <w:jc w:val="both"/>
      </w:pPr>
      <w:r w:rsidRPr="00F65B62">
        <w:rPr>
          <w:u w:val="single"/>
        </w:rPr>
        <w:t>d)</w:t>
      </w:r>
      <w:r w:rsidRPr="00F65B62">
        <w:rPr>
          <w:spacing w:val="-3"/>
          <w:u w:val="single"/>
        </w:rPr>
        <w:t xml:space="preserve"> </w:t>
      </w:r>
      <w:r w:rsidRPr="00F65B62">
        <w:rPr>
          <w:u w:val="single"/>
        </w:rPr>
        <w:t>infor</w:t>
      </w:r>
      <w:r w:rsidRPr="00F65B62">
        <w:rPr>
          <w:spacing w:val="-2"/>
          <w:u w:val="single"/>
        </w:rPr>
        <w:t>m</w:t>
      </w:r>
      <w:r w:rsidRPr="00F65B62">
        <w:rPr>
          <w:u w:val="single"/>
        </w:rPr>
        <w:t>ace</w:t>
      </w:r>
      <w:r w:rsidRPr="00F65B62">
        <w:rPr>
          <w:spacing w:val="-2"/>
          <w:u w:val="single"/>
        </w:rPr>
        <w:t xml:space="preserve"> </w:t>
      </w:r>
      <w:r w:rsidRPr="00F65B62">
        <w:rPr>
          <w:u w:val="single"/>
        </w:rPr>
        <w:t>o</w:t>
      </w:r>
      <w:r w:rsidRPr="00F65B62">
        <w:rPr>
          <w:spacing w:val="-3"/>
          <w:u w:val="single"/>
        </w:rPr>
        <w:t xml:space="preserve"> </w:t>
      </w:r>
      <w:r w:rsidRPr="00F65B62">
        <w:rPr>
          <w:u w:val="single"/>
        </w:rPr>
        <w:t>v</w:t>
      </w:r>
      <w:r w:rsidRPr="00F65B62">
        <w:rPr>
          <w:spacing w:val="1"/>
          <w:u w:val="single"/>
        </w:rPr>
        <w:t>y</w:t>
      </w:r>
      <w:r w:rsidRPr="00F65B62">
        <w:rPr>
          <w:u w:val="single"/>
        </w:rPr>
        <w:t>daných</w:t>
      </w:r>
      <w:r w:rsidRPr="00F65B62">
        <w:rPr>
          <w:spacing w:val="-3"/>
          <w:u w:val="single"/>
        </w:rPr>
        <w:t xml:space="preserve"> </w:t>
      </w:r>
      <w:r w:rsidRPr="00F65B62">
        <w:rPr>
          <w:u w:val="single"/>
        </w:rPr>
        <w:t>rozhodnutích</w:t>
      </w:r>
      <w:r w:rsidRPr="00F65B62">
        <w:rPr>
          <w:spacing w:val="-2"/>
          <w:u w:val="single"/>
        </w:rPr>
        <w:t xml:space="preserve"> </w:t>
      </w:r>
      <w:r w:rsidRPr="00F65B62">
        <w:rPr>
          <w:u w:val="single"/>
        </w:rPr>
        <w:t>o</w:t>
      </w:r>
      <w:r w:rsidRPr="00F65B62">
        <w:rPr>
          <w:spacing w:val="-3"/>
          <w:u w:val="single"/>
        </w:rPr>
        <w:t xml:space="preserve"> </w:t>
      </w:r>
      <w:r w:rsidRPr="00F65B62">
        <w:rPr>
          <w:u w:val="single"/>
        </w:rPr>
        <w:t>povolení</w:t>
      </w:r>
      <w:r w:rsidRPr="00F65B62">
        <w:rPr>
          <w:spacing w:val="-2"/>
          <w:u w:val="single"/>
        </w:rPr>
        <w:t xml:space="preserve"> </w:t>
      </w:r>
      <w:r w:rsidRPr="00F65B62">
        <w:rPr>
          <w:u w:val="single"/>
        </w:rPr>
        <w:t>výjimky</w:t>
      </w:r>
      <w:r w:rsidRPr="00F65B62">
        <w:rPr>
          <w:spacing w:val="-3"/>
          <w:u w:val="single"/>
        </w:rPr>
        <w:t xml:space="preserve"> </w:t>
      </w:r>
      <w:r w:rsidRPr="00F65B62">
        <w:rPr>
          <w:u w:val="single"/>
        </w:rPr>
        <w:t>z</w:t>
      </w:r>
      <w:r w:rsidRPr="00F65B62">
        <w:rPr>
          <w:spacing w:val="-5"/>
          <w:u w:val="single"/>
        </w:rPr>
        <w:t xml:space="preserve"> </w:t>
      </w:r>
      <w:r w:rsidRPr="00F65B62">
        <w:rPr>
          <w:u w:val="single"/>
        </w:rPr>
        <w:t>technických</w:t>
      </w:r>
      <w:r w:rsidRPr="00F65B62">
        <w:rPr>
          <w:spacing w:val="-3"/>
          <w:u w:val="single"/>
        </w:rPr>
        <w:t xml:space="preserve"> </w:t>
      </w:r>
      <w:r w:rsidRPr="00F65B62">
        <w:rPr>
          <w:u w:val="single"/>
        </w:rPr>
        <w:t>požadav</w:t>
      </w:r>
      <w:r w:rsidRPr="00F65B62">
        <w:rPr>
          <w:spacing w:val="-1"/>
          <w:u w:val="single"/>
        </w:rPr>
        <w:t>k</w:t>
      </w:r>
      <w:r w:rsidRPr="00F65B62">
        <w:rPr>
          <w:u w:val="single"/>
        </w:rPr>
        <w:t>ů</w:t>
      </w:r>
      <w:r w:rsidRPr="00F65B62">
        <w:rPr>
          <w:spacing w:val="-3"/>
          <w:u w:val="single"/>
        </w:rPr>
        <w:t xml:space="preserve"> </w:t>
      </w:r>
      <w:r w:rsidRPr="00F65B62">
        <w:rPr>
          <w:u w:val="single"/>
        </w:rPr>
        <w:t>na</w:t>
      </w:r>
      <w:r w:rsidRPr="00F65B62">
        <w:rPr>
          <w:w w:val="99"/>
        </w:rPr>
        <w:t xml:space="preserve"> </w:t>
      </w:r>
      <w:r w:rsidRPr="00F65B62">
        <w:rPr>
          <w:spacing w:val="-1"/>
          <w:u w:val="single"/>
        </w:rPr>
        <w:t>stavby</w:t>
      </w:r>
      <w:r w:rsidRPr="00F65B62">
        <w:rPr>
          <w:spacing w:val="18"/>
          <w:u w:val="single"/>
        </w:rPr>
        <w:t xml:space="preserve"> </w:t>
      </w:r>
      <w:r w:rsidRPr="00F65B62">
        <w:rPr>
          <w:u w:val="single"/>
        </w:rPr>
        <w:t>a</w:t>
      </w:r>
      <w:r w:rsidRPr="00F65B62">
        <w:rPr>
          <w:spacing w:val="18"/>
          <w:u w:val="single"/>
        </w:rPr>
        <w:t xml:space="preserve"> </w:t>
      </w:r>
      <w:r w:rsidRPr="00F65B62">
        <w:rPr>
          <w:spacing w:val="-1"/>
          <w:u w:val="single"/>
        </w:rPr>
        <w:t>technických</w:t>
      </w:r>
      <w:r w:rsidRPr="00F65B62">
        <w:rPr>
          <w:spacing w:val="19"/>
          <w:u w:val="single"/>
        </w:rPr>
        <w:t xml:space="preserve"> </w:t>
      </w:r>
      <w:r w:rsidRPr="00F65B62">
        <w:rPr>
          <w:spacing w:val="-1"/>
          <w:u w:val="single"/>
        </w:rPr>
        <w:t>požadav</w:t>
      </w:r>
      <w:r w:rsidRPr="00F65B62">
        <w:rPr>
          <w:u w:val="single"/>
        </w:rPr>
        <w:t>ků</w:t>
      </w:r>
      <w:r w:rsidRPr="00F65B62">
        <w:rPr>
          <w:spacing w:val="17"/>
          <w:u w:val="single"/>
        </w:rPr>
        <w:t xml:space="preserve"> </w:t>
      </w:r>
      <w:r w:rsidRPr="00F65B62">
        <w:rPr>
          <w:u w:val="single"/>
        </w:rPr>
        <w:t>za</w:t>
      </w:r>
      <w:r w:rsidRPr="00F65B62">
        <w:rPr>
          <w:spacing w:val="-2"/>
          <w:u w:val="single"/>
        </w:rPr>
        <w:t>b</w:t>
      </w:r>
      <w:r w:rsidRPr="00F65B62">
        <w:rPr>
          <w:u w:val="single"/>
        </w:rPr>
        <w:t>ezpeč</w:t>
      </w:r>
      <w:r w:rsidRPr="00F65B62">
        <w:rPr>
          <w:spacing w:val="-1"/>
          <w:u w:val="single"/>
        </w:rPr>
        <w:t>ujících</w:t>
      </w:r>
      <w:r w:rsidRPr="00F65B62">
        <w:rPr>
          <w:spacing w:val="18"/>
          <w:u w:val="single"/>
        </w:rPr>
        <w:t xml:space="preserve"> </w:t>
      </w:r>
      <w:r w:rsidRPr="00F65B62">
        <w:rPr>
          <w:spacing w:val="-1"/>
          <w:u w:val="single"/>
        </w:rPr>
        <w:t>bezbariérové</w:t>
      </w:r>
      <w:r w:rsidRPr="00F65B62">
        <w:rPr>
          <w:spacing w:val="19"/>
          <w:u w:val="single"/>
        </w:rPr>
        <w:t xml:space="preserve"> </w:t>
      </w:r>
      <w:r w:rsidRPr="00F65B62">
        <w:rPr>
          <w:spacing w:val="-1"/>
          <w:u w:val="single"/>
        </w:rPr>
        <w:t>užívání</w:t>
      </w:r>
      <w:r w:rsidRPr="00F65B62">
        <w:rPr>
          <w:spacing w:val="18"/>
          <w:u w:val="single"/>
        </w:rPr>
        <w:t xml:space="preserve"> </w:t>
      </w:r>
      <w:r w:rsidR="007F60B4" w:rsidRPr="00F65B62">
        <w:rPr>
          <w:spacing w:val="-1"/>
          <w:u w:val="single"/>
        </w:rPr>
        <w:t>stavby</w:t>
      </w:r>
      <w:r w:rsidR="007F60B4" w:rsidRPr="00F65B62">
        <w:rPr>
          <w:spacing w:val="18"/>
        </w:rPr>
        <w:t xml:space="preserve"> </w:t>
      </w:r>
      <w:r w:rsidR="008069E9" w:rsidRPr="00F65B62">
        <w:rPr>
          <w:spacing w:val="18"/>
        </w:rPr>
        <w:t>–</w:t>
      </w:r>
      <w:r w:rsidR="00645A68" w:rsidRPr="00F65B62">
        <w:rPr>
          <w:spacing w:val="18"/>
        </w:rPr>
        <w:t xml:space="preserve"> </w:t>
      </w:r>
      <w:r w:rsidR="008069E9" w:rsidRPr="00F65B62">
        <w:rPr>
          <w:spacing w:val="-2"/>
        </w:rPr>
        <w:t>výjimky nebyly požadovány</w:t>
      </w:r>
    </w:p>
    <w:p w:rsidR="00CF448C" w:rsidRPr="00F65B62" w:rsidRDefault="00CF448C">
      <w:pPr>
        <w:kinsoku w:val="0"/>
        <w:overflowPunct w:val="0"/>
        <w:spacing w:before="16" w:line="260" w:lineRule="exact"/>
        <w:rPr>
          <w:sz w:val="26"/>
          <w:szCs w:val="26"/>
        </w:rPr>
      </w:pPr>
    </w:p>
    <w:p w:rsidR="006D5AB7" w:rsidRPr="00F65B62" w:rsidRDefault="00CF448C" w:rsidP="009E3317">
      <w:pPr>
        <w:pStyle w:val="Zkladntext"/>
        <w:kinsoku w:val="0"/>
        <w:overflowPunct w:val="0"/>
        <w:ind w:right="116"/>
        <w:jc w:val="both"/>
        <w:rPr>
          <w:spacing w:val="-5"/>
        </w:rPr>
      </w:pPr>
      <w:r w:rsidRPr="00F65B62">
        <w:rPr>
          <w:u w:val="single"/>
        </w:rPr>
        <w:t>e)</w:t>
      </w:r>
      <w:r w:rsidRPr="00F65B62">
        <w:rPr>
          <w:spacing w:val="30"/>
          <w:u w:val="single"/>
        </w:rPr>
        <w:t xml:space="preserve"> </w:t>
      </w:r>
      <w:r w:rsidRPr="00F65B62">
        <w:rPr>
          <w:u w:val="single"/>
        </w:rPr>
        <w:t>infor</w:t>
      </w:r>
      <w:r w:rsidRPr="00F65B62">
        <w:rPr>
          <w:spacing w:val="-2"/>
          <w:u w:val="single"/>
        </w:rPr>
        <w:t>m</w:t>
      </w:r>
      <w:r w:rsidRPr="00F65B62">
        <w:rPr>
          <w:u w:val="single"/>
        </w:rPr>
        <w:t>ace</w:t>
      </w:r>
      <w:r w:rsidRPr="00F65B62">
        <w:rPr>
          <w:spacing w:val="30"/>
          <w:u w:val="single"/>
        </w:rPr>
        <w:t xml:space="preserve"> </w:t>
      </w:r>
      <w:r w:rsidRPr="00F65B62">
        <w:rPr>
          <w:u w:val="single"/>
        </w:rPr>
        <w:t>o</w:t>
      </w:r>
      <w:r w:rsidRPr="00F65B62">
        <w:rPr>
          <w:spacing w:val="30"/>
          <w:u w:val="single"/>
        </w:rPr>
        <w:t xml:space="preserve"> </w:t>
      </w:r>
      <w:r w:rsidRPr="00F65B62">
        <w:rPr>
          <w:u w:val="single"/>
        </w:rPr>
        <w:t>tom,</w:t>
      </w:r>
      <w:r w:rsidRPr="00F65B62">
        <w:rPr>
          <w:spacing w:val="30"/>
          <w:u w:val="single"/>
        </w:rPr>
        <w:t xml:space="preserve"> </w:t>
      </w:r>
      <w:r w:rsidRPr="00F65B62">
        <w:rPr>
          <w:u w:val="single"/>
        </w:rPr>
        <w:t>zda</w:t>
      </w:r>
      <w:r w:rsidRPr="00F65B62">
        <w:rPr>
          <w:spacing w:val="30"/>
          <w:u w:val="single"/>
        </w:rPr>
        <w:t xml:space="preserve"> </w:t>
      </w:r>
      <w:r w:rsidRPr="00F65B62">
        <w:rPr>
          <w:u w:val="single"/>
        </w:rPr>
        <w:t>a</w:t>
      </w:r>
      <w:r w:rsidRPr="00F65B62">
        <w:rPr>
          <w:spacing w:val="31"/>
          <w:u w:val="single"/>
        </w:rPr>
        <w:t xml:space="preserve"> </w:t>
      </w:r>
      <w:r w:rsidRPr="00F65B62">
        <w:rPr>
          <w:u w:val="single"/>
        </w:rPr>
        <w:t>v</w:t>
      </w:r>
      <w:r w:rsidRPr="00F65B62">
        <w:rPr>
          <w:spacing w:val="-4"/>
          <w:u w:val="single"/>
        </w:rPr>
        <w:t xml:space="preserve"> </w:t>
      </w:r>
      <w:r w:rsidRPr="00F65B62">
        <w:rPr>
          <w:u w:val="single"/>
        </w:rPr>
        <w:t>jakých</w:t>
      </w:r>
      <w:r w:rsidRPr="00F65B62">
        <w:rPr>
          <w:spacing w:val="28"/>
          <w:u w:val="single"/>
        </w:rPr>
        <w:t xml:space="preserve"> </w:t>
      </w:r>
      <w:r w:rsidRPr="00F65B62">
        <w:rPr>
          <w:u w:val="single"/>
        </w:rPr>
        <w:t>částech</w:t>
      </w:r>
      <w:r w:rsidRPr="00F65B62">
        <w:rPr>
          <w:spacing w:val="30"/>
          <w:u w:val="single"/>
        </w:rPr>
        <w:t xml:space="preserve"> </w:t>
      </w:r>
      <w:r w:rsidRPr="00F65B62">
        <w:rPr>
          <w:u w:val="single"/>
        </w:rPr>
        <w:t>doku</w:t>
      </w:r>
      <w:r w:rsidRPr="00F65B62">
        <w:rPr>
          <w:spacing w:val="-2"/>
          <w:u w:val="single"/>
        </w:rPr>
        <w:t>m</w:t>
      </w:r>
      <w:r w:rsidRPr="00F65B62">
        <w:rPr>
          <w:u w:val="single"/>
        </w:rPr>
        <w:t>entace</w:t>
      </w:r>
      <w:r w:rsidRPr="00F65B62">
        <w:rPr>
          <w:spacing w:val="29"/>
          <w:u w:val="single"/>
        </w:rPr>
        <w:t xml:space="preserve"> </w:t>
      </w:r>
      <w:r w:rsidRPr="00F65B62">
        <w:rPr>
          <w:u w:val="single"/>
        </w:rPr>
        <w:t>jsou</w:t>
      </w:r>
      <w:r w:rsidRPr="00F65B62">
        <w:rPr>
          <w:spacing w:val="29"/>
          <w:u w:val="single"/>
        </w:rPr>
        <w:t xml:space="preserve"> </w:t>
      </w:r>
      <w:r w:rsidRPr="00F65B62">
        <w:rPr>
          <w:u w:val="single"/>
        </w:rPr>
        <w:t>zohled</w:t>
      </w:r>
      <w:r w:rsidRPr="00F65B62">
        <w:rPr>
          <w:spacing w:val="-1"/>
          <w:u w:val="single"/>
        </w:rPr>
        <w:t>n</w:t>
      </w:r>
      <w:r w:rsidRPr="00F65B62">
        <w:rPr>
          <w:u w:val="single"/>
        </w:rPr>
        <w:t>ě</w:t>
      </w:r>
      <w:r w:rsidRPr="00F65B62">
        <w:rPr>
          <w:spacing w:val="-1"/>
          <w:u w:val="single"/>
        </w:rPr>
        <w:t>ny</w:t>
      </w:r>
      <w:r w:rsidRPr="00F65B62">
        <w:rPr>
          <w:spacing w:val="30"/>
          <w:u w:val="single"/>
        </w:rPr>
        <w:t xml:space="preserve"> </w:t>
      </w:r>
      <w:r w:rsidRPr="00F65B62">
        <w:rPr>
          <w:spacing w:val="-1"/>
          <w:u w:val="single"/>
        </w:rPr>
        <w:t>pod</w:t>
      </w:r>
      <w:r w:rsidRPr="00F65B62">
        <w:rPr>
          <w:spacing w:val="-2"/>
          <w:u w:val="single"/>
        </w:rPr>
        <w:t>m</w:t>
      </w:r>
      <w:r w:rsidRPr="00F65B62">
        <w:rPr>
          <w:spacing w:val="-1"/>
          <w:u w:val="single"/>
        </w:rPr>
        <w:t>ínky</w:t>
      </w:r>
      <w:r w:rsidRPr="00F65B62">
        <w:rPr>
          <w:spacing w:val="-1"/>
          <w:w w:val="99"/>
        </w:rPr>
        <w:t xml:space="preserve"> </w:t>
      </w:r>
      <w:r w:rsidRPr="00F65B62">
        <w:rPr>
          <w:u w:val="single"/>
        </w:rPr>
        <w:t>závazných</w:t>
      </w:r>
      <w:r w:rsidRPr="00F65B62">
        <w:rPr>
          <w:spacing w:val="-6"/>
          <w:u w:val="single"/>
        </w:rPr>
        <w:t xml:space="preserve"> </w:t>
      </w:r>
      <w:r w:rsidRPr="00F65B62">
        <w:rPr>
          <w:u w:val="single"/>
        </w:rPr>
        <w:t>stanovisek</w:t>
      </w:r>
      <w:r w:rsidRPr="00F65B62">
        <w:rPr>
          <w:spacing w:val="-6"/>
          <w:u w:val="single"/>
        </w:rPr>
        <w:t xml:space="preserve"> </w:t>
      </w:r>
      <w:r w:rsidRPr="00F65B62">
        <w:rPr>
          <w:u w:val="single"/>
        </w:rPr>
        <w:t>dotč</w:t>
      </w:r>
      <w:r w:rsidRPr="00F65B62">
        <w:rPr>
          <w:spacing w:val="-1"/>
          <w:u w:val="single"/>
        </w:rPr>
        <w:t>ených</w:t>
      </w:r>
      <w:r w:rsidRPr="00F65B62">
        <w:rPr>
          <w:spacing w:val="-6"/>
          <w:u w:val="single"/>
        </w:rPr>
        <w:t xml:space="preserve"> </w:t>
      </w:r>
      <w:proofErr w:type="gramStart"/>
      <w:r w:rsidRPr="00F65B62">
        <w:rPr>
          <w:spacing w:val="-1"/>
          <w:u w:val="single"/>
        </w:rPr>
        <w:t>orgán</w:t>
      </w:r>
      <w:r w:rsidRPr="00F65B62">
        <w:rPr>
          <w:u w:val="single"/>
        </w:rPr>
        <w:t>ů</w:t>
      </w:r>
      <w:r w:rsidRPr="00F65B62">
        <w:rPr>
          <w:spacing w:val="-7"/>
          <w:u w:val="single"/>
        </w:rPr>
        <w:t xml:space="preserve"> </w:t>
      </w:r>
      <w:r w:rsidRPr="00F65B62">
        <w:rPr>
          <w:u w:val="single"/>
        </w:rPr>
        <w:t>–</w:t>
      </w:r>
      <w:r w:rsidRPr="00F65B62">
        <w:rPr>
          <w:spacing w:val="-5"/>
          <w:u w:val="single"/>
        </w:rPr>
        <w:t xml:space="preserve"> </w:t>
      </w:r>
      <w:r w:rsidR="00AF3E31" w:rsidRPr="00F65B62">
        <w:rPr>
          <w:spacing w:val="-5"/>
        </w:rPr>
        <w:t xml:space="preserve"> veškeré</w:t>
      </w:r>
      <w:proofErr w:type="gramEnd"/>
      <w:r w:rsidR="00AF3E31" w:rsidRPr="00F65B62">
        <w:rPr>
          <w:spacing w:val="-5"/>
        </w:rPr>
        <w:t xml:space="preserve"> podmínky dané stanovisky dotčených orgánů </w:t>
      </w:r>
    </w:p>
    <w:p w:rsidR="009E3317" w:rsidRPr="00F65B62" w:rsidRDefault="009E3317" w:rsidP="009E3317">
      <w:pPr>
        <w:pStyle w:val="Zkladntext"/>
        <w:kinsoku w:val="0"/>
        <w:overflowPunct w:val="0"/>
        <w:ind w:right="116"/>
        <w:jc w:val="both"/>
      </w:pPr>
    </w:p>
    <w:p w:rsidR="00147722" w:rsidRPr="00F65B62" w:rsidRDefault="00147722" w:rsidP="00147722">
      <w:pPr>
        <w:pStyle w:val="Zkladntext"/>
        <w:tabs>
          <w:tab w:val="left" w:pos="719"/>
        </w:tabs>
        <w:kinsoku w:val="0"/>
        <w:overflowPunct w:val="0"/>
        <w:ind w:right="115"/>
        <w:jc w:val="both"/>
      </w:pPr>
      <w:r w:rsidRPr="00F65B62">
        <w:t xml:space="preserve">a) stanovisko NIPI – bod 8a) výška schodišťového stupně je v PD upravena, </w:t>
      </w:r>
      <w:proofErr w:type="gramStart"/>
      <w:r w:rsidRPr="00F65B62">
        <w:t>splňuje        požadovanou</w:t>
      </w:r>
      <w:proofErr w:type="gramEnd"/>
      <w:r w:rsidRPr="00F65B62">
        <w:t xml:space="preserve"> výšku max. 160 mm. </w:t>
      </w:r>
    </w:p>
    <w:p w:rsidR="00147722" w:rsidRPr="00F65B62" w:rsidRDefault="00147722" w:rsidP="00147722">
      <w:pPr>
        <w:pStyle w:val="Zkladntext"/>
        <w:tabs>
          <w:tab w:val="left" w:pos="719"/>
        </w:tabs>
        <w:kinsoku w:val="0"/>
        <w:overflowPunct w:val="0"/>
        <w:ind w:right="115"/>
        <w:jc w:val="both"/>
      </w:pPr>
      <w:r w:rsidRPr="00F65B62">
        <w:t>8b) - madla jsou navržena po obou stranách schodiště</w:t>
      </w:r>
    </w:p>
    <w:p w:rsidR="00147722" w:rsidRPr="00F65B62" w:rsidRDefault="00147722" w:rsidP="00147722">
      <w:pPr>
        <w:pStyle w:val="Zkladntext"/>
        <w:tabs>
          <w:tab w:val="left" w:pos="719"/>
        </w:tabs>
        <w:kinsoku w:val="0"/>
        <w:overflowPunct w:val="0"/>
        <w:ind w:right="115"/>
        <w:jc w:val="both"/>
      </w:pPr>
      <w:r w:rsidRPr="00F65B62">
        <w:t xml:space="preserve">13a)- požadavek nebyl zapracován, protože v BJ se již nacházejí 2 záchodové mísy a provozovatel to považuje za dostatečné. Koupelna </w:t>
      </w:r>
      <w:proofErr w:type="gramStart"/>
      <w:r w:rsidRPr="00F65B62">
        <w:t>č.2.13.8</w:t>
      </w:r>
      <w:proofErr w:type="gramEnd"/>
      <w:r w:rsidRPr="00F65B62">
        <w:t xml:space="preserve"> není dostatečně velká, aby do ní mohla být  další záchodová mísa umístěna. </w:t>
      </w:r>
    </w:p>
    <w:p w:rsidR="00147722" w:rsidRPr="00F65B62" w:rsidRDefault="00147722" w:rsidP="00147722">
      <w:pPr>
        <w:pStyle w:val="Zkladntext"/>
        <w:tabs>
          <w:tab w:val="left" w:pos="719"/>
        </w:tabs>
        <w:kinsoku w:val="0"/>
        <w:overflowPunct w:val="0"/>
        <w:ind w:right="115"/>
        <w:jc w:val="both"/>
      </w:pPr>
      <w:r w:rsidRPr="00F65B62">
        <w:t>Podmínky jsou splněny v dokumentaci stavebního objektu  SO.01</w:t>
      </w:r>
    </w:p>
    <w:p w:rsidR="00147722" w:rsidRPr="00F65B62" w:rsidRDefault="00147722" w:rsidP="00147722"/>
    <w:p w:rsidR="00147722" w:rsidRPr="00F65B62" w:rsidRDefault="00147722" w:rsidP="00147722">
      <w:r w:rsidRPr="00F65B62">
        <w:t xml:space="preserve">d) </w:t>
      </w:r>
      <w:r w:rsidR="002C10ED" w:rsidRPr="00F65B62">
        <w:rPr>
          <w:b/>
        </w:rPr>
        <w:t>podmínky</w:t>
      </w:r>
      <w:r w:rsidRPr="00F65B62">
        <w:rPr>
          <w:b/>
        </w:rPr>
        <w:t xml:space="preserve"> KHS</w:t>
      </w:r>
      <w:r w:rsidRPr="00F65B62">
        <w:t xml:space="preserve"> </w:t>
      </w:r>
      <w:r w:rsidR="002C10ED" w:rsidRPr="00F65B62">
        <w:t xml:space="preserve">- </w:t>
      </w:r>
      <w:r w:rsidRPr="00F65B62">
        <w:t xml:space="preserve">závazné stanovisko, kde souhlas se váže na splnění </w:t>
      </w:r>
      <w:proofErr w:type="gramStart"/>
      <w:r w:rsidRPr="00F65B62">
        <w:t>podmínek :</w:t>
      </w:r>
      <w:proofErr w:type="gramEnd"/>
      <w:r w:rsidRPr="00F65B62">
        <w:t xml:space="preserve"> </w:t>
      </w:r>
    </w:p>
    <w:p w:rsidR="00147722" w:rsidRPr="00F65B62" w:rsidRDefault="00743A1A" w:rsidP="00147722">
      <w:r w:rsidRPr="00F65B62">
        <w:t xml:space="preserve">1) </w:t>
      </w:r>
      <w:r w:rsidR="00147722" w:rsidRPr="00F65B62">
        <w:t xml:space="preserve">před zahájením užívání stavby provést měření hluku akreditovanou nebo autorizovanou osobou z provozu vzduchotechnických a klimatizačních jednotek v chráněném venkovním prostoru </w:t>
      </w:r>
      <w:proofErr w:type="gramStart"/>
      <w:r w:rsidR="00147722" w:rsidRPr="00F65B62">
        <w:t>stavby(prostor</w:t>
      </w:r>
      <w:proofErr w:type="gramEnd"/>
      <w:r w:rsidR="00147722" w:rsidRPr="00F65B62">
        <w:t xml:space="preserve"> do vzdálenosti 2 m před částí jejího obvodového pláště, významný z hlediska pronikání hluku zvenčí do chráněného vnitřního prostoru) rodinného domu v ul. K Polabinám č.p.51 v noční době</w:t>
      </w:r>
    </w:p>
    <w:p w:rsidR="00147722" w:rsidRPr="00F65B62" w:rsidRDefault="00743A1A" w:rsidP="00147722">
      <w:r w:rsidRPr="00F65B62">
        <w:t xml:space="preserve">2) </w:t>
      </w:r>
      <w:r w:rsidR="00147722" w:rsidRPr="00F65B62">
        <w:t>k žádosti o vydání závazného stanoviska k užívání stavby předložit protokol o výše uvedeném měření prokazující nepřekročení přípustných hlukových limitů</w:t>
      </w:r>
    </w:p>
    <w:p w:rsidR="00147722" w:rsidRPr="00F65B62" w:rsidRDefault="00743A1A" w:rsidP="00147722">
      <w:r w:rsidRPr="00F65B62">
        <w:t>3)</w:t>
      </w:r>
      <w:r w:rsidR="00147722" w:rsidRPr="00F65B62">
        <w:t xml:space="preserve"> k žádosti o vydání závazného stanoviska k užívání stavby předložit doklad (zpracovaný odborně způsobilou osobou) o výsledku laboratorní kontroly vzorku pitné vody – mikrobiologické ukazatele kráceného rozboru vzorku pitné vody, prokazující nepřekročení přípustných hodnot ukazatelů pitné vody: místo odběru dřez v kuchyňce ve II.NP(místnost č. 2.13.12).</w:t>
      </w:r>
    </w:p>
    <w:p w:rsidR="00743A1A" w:rsidRPr="00F65B62" w:rsidRDefault="00743A1A" w:rsidP="00743A1A">
      <w:pPr>
        <w:pStyle w:val="Zkladntext"/>
        <w:tabs>
          <w:tab w:val="left" w:pos="719"/>
        </w:tabs>
        <w:kinsoku w:val="0"/>
        <w:overflowPunct w:val="0"/>
        <w:ind w:left="0" w:right="115"/>
        <w:jc w:val="both"/>
      </w:pPr>
      <w:r w:rsidRPr="00F65B62">
        <w:t>b</w:t>
      </w:r>
      <w:r w:rsidRPr="00F65B62">
        <w:rPr>
          <w:b/>
        </w:rPr>
        <w:t>)  podmínky TSHK</w:t>
      </w:r>
      <w:r w:rsidRPr="00F65B62">
        <w:t xml:space="preserve"> jsou zapracovány v plném rozsahu – oddíl SO.02, situace </w:t>
      </w:r>
      <w:proofErr w:type="gramStart"/>
      <w:r w:rsidRPr="00F65B62">
        <w:t>C.3</w:t>
      </w:r>
      <w:proofErr w:type="gramEnd"/>
    </w:p>
    <w:p w:rsidR="00743A1A" w:rsidRPr="00F65B62" w:rsidRDefault="00743A1A" w:rsidP="00743A1A">
      <w:pPr>
        <w:jc w:val="both"/>
        <w:rPr>
          <w:rFonts w:eastAsia="Arial Unicode MS"/>
        </w:rPr>
      </w:pPr>
      <w:r w:rsidRPr="00F65B62">
        <w:rPr>
          <w:rFonts w:eastAsia="Arial Unicode MS"/>
        </w:rPr>
        <w:t xml:space="preserve">1) Chodníky musí mít nosnost 9t (dlažba o tloušťce </w:t>
      </w:r>
      <w:proofErr w:type="gramStart"/>
      <w:r w:rsidRPr="00F65B62">
        <w:rPr>
          <w:rFonts w:eastAsia="Arial Unicode MS"/>
        </w:rPr>
        <w:t>mn.80</w:t>
      </w:r>
      <w:proofErr w:type="gramEnd"/>
      <w:r w:rsidRPr="00F65B62">
        <w:rPr>
          <w:rFonts w:eastAsia="Arial Unicode MS"/>
        </w:rPr>
        <w:t xml:space="preserve"> mm)</w:t>
      </w:r>
    </w:p>
    <w:p w:rsidR="00743A1A" w:rsidRPr="00F65B62" w:rsidRDefault="00743A1A" w:rsidP="00743A1A">
      <w:pPr>
        <w:jc w:val="both"/>
        <w:rPr>
          <w:rFonts w:eastAsia="Arial Unicode MS"/>
        </w:rPr>
      </w:pPr>
      <w:r w:rsidRPr="00F65B62">
        <w:rPr>
          <w:rFonts w:eastAsia="Arial Unicode MS"/>
        </w:rPr>
        <w:t xml:space="preserve">2) V místě sjezdu není přípustné svedení dešťové vody na stávající komunikaci, voda </w:t>
      </w:r>
      <w:proofErr w:type="gramStart"/>
      <w:r w:rsidRPr="00F65B62">
        <w:rPr>
          <w:rFonts w:eastAsia="Arial Unicode MS"/>
        </w:rPr>
        <w:t>bude</w:t>
      </w:r>
      <w:proofErr w:type="gramEnd"/>
      <w:r w:rsidRPr="00F65B62">
        <w:rPr>
          <w:rFonts w:eastAsia="Arial Unicode MS"/>
        </w:rPr>
        <w:t xml:space="preserve"> svedena přes silniční </w:t>
      </w:r>
      <w:proofErr w:type="gramStart"/>
      <w:r w:rsidRPr="00F65B62">
        <w:rPr>
          <w:rFonts w:eastAsia="Arial Unicode MS"/>
        </w:rPr>
        <w:t>vpusť</w:t>
      </w:r>
      <w:proofErr w:type="gramEnd"/>
      <w:r w:rsidRPr="00F65B62">
        <w:rPr>
          <w:rFonts w:eastAsia="Arial Unicode MS"/>
        </w:rPr>
        <w:t xml:space="preserve"> a liniovou vpusť do dešťové kanalizace a zasakována na pozemku </w:t>
      </w:r>
      <w:r w:rsidRPr="00F65B62">
        <w:rPr>
          <w:rFonts w:eastAsia="Arial Unicode MS"/>
        </w:rPr>
        <w:lastRenderedPageBreak/>
        <w:t>investora</w:t>
      </w:r>
    </w:p>
    <w:p w:rsidR="00743A1A" w:rsidRPr="00F65B62" w:rsidRDefault="00743A1A" w:rsidP="00743A1A">
      <w:pPr>
        <w:jc w:val="both"/>
        <w:rPr>
          <w:rFonts w:eastAsia="Arial Unicode MS"/>
        </w:rPr>
      </w:pPr>
      <w:r w:rsidRPr="00F65B62">
        <w:rPr>
          <w:rFonts w:eastAsia="Arial Unicode MS"/>
        </w:rPr>
        <w:t>3) Sjezd bude mít bezprašnou úpravu – betonová dlažba</w:t>
      </w:r>
    </w:p>
    <w:p w:rsidR="00743A1A" w:rsidRPr="00F65B62" w:rsidRDefault="00743A1A" w:rsidP="00743A1A">
      <w:pPr>
        <w:jc w:val="both"/>
        <w:rPr>
          <w:rFonts w:eastAsia="Arial Unicode MS"/>
        </w:rPr>
      </w:pPr>
      <w:r w:rsidRPr="00F65B62">
        <w:rPr>
          <w:rFonts w:eastAsia="Arial Unicode MS"/>
        </w:rPr>
        <w:t xml:space="preserve">4) V místě sjezdu na komunikaci bude proveden snížený obrubník na obou stranách chodníku. Obrubník bude zvýrazněn varovným pásem š. 400 mm v červené barvě pro soby s omezenou schopností orientace dle Vyhlášky č.398/2009 Sb. </w:t>
      </w:r>
    </w:p>
    <w:p w:rsidR="00743A1A" w:rsidRPr="00F65B62" w:rsidRDefault="00743A1A" w:rsidP="00743A1A">
      <w:pPr>
        <w:jc w:val="both"/>
        <w:rPr>
          <w:rFonts w:eastAsia="Arial Unicode MS"/>
        </w:rPr>
      </w:pPr>
      <w:r w:rsidRPr="00F65B62">
        <w:rPr>
          <w:rFonts w:eastAsia="Arial Unicode MS"/>
        </w:rPr>
        <w:t>5) Chodníky budou oproti zeleni ohraničeny betonovými záhonovými obrubníky, na vyšší straně příčného sklonu bude obrubník osazen s převýšením 60 mm. Na nižší straně bude zapuštěn do úrovně okolní plochy.</w:t>
      </w:r>
    </w:p>
    <w:p w:rsidR="00743A1A" w:rsidRPr="00F65B62" w:rsidRDefault="00743A1A" w:rsidP="00743A1A">
      <w:pPr>
        <w:jc w:val="both"/>
        <w:rPr>
          <w:rFonts w:eastAsia="Arial Unicode MS"/>
        </w:rPr>
      </w:pPr>
      <w:r w:rsidRPr="00F65B62">
        <w:rPr>
          <w:rFonts w:eastAsia="Arial Unicode MS"/>
        </w:rPr>
        <w:t>6) Pro zalití styčných spár budou použity pružné plastické hmoty tak, že bude položena do předem vyfrézované drážky provedené nad styčnou spárou.</w:t>
      </w:r>
    </w:p>
    <w:p w:rsidR="00743A1A" w:rsidRPr="00F65B62" w:rsidRDefault="00743A1A" w:rsidP="00743A1A">
      <w:pPr>
        <w:jc w:val="both"/>
        <w:rPr>
          <w:rFonts w:eastAsia="Arial Unicode MS"/>
          <w:sz w:val="22"/>
          <w:szCs w:val="22"/>
        </w:rPr>
      </w:pPr>
      <w:r w:rsidRPr="00F65B62">
        <w:rPr>
          <w:rFonts w:eastAsia="Arial Unicode MS"/>
        </w:rPr>
        <w:t>7) Chodníky budou oproti zeleni ohraničeny betonovými záhonovými obrubníky, na vyšší straně příčného sklonu bude obrubník osazen s převýšením 60 mm. Na nižší straně bude zapuštěn do úrovně</w:t>
      </w:r>
      <w:r w:rsidRPr="00F65B62">
        <w:rPr>
          <w:rFonts w:eastAsia="Arial Unicode MS"/>
          <w:sz w:val="22"/>
          <w:szCs w:val="22"/>
        </w:rPr>
        <w:t xml:space="preserve"> okolní plochy.</w:t>
      </w:r>
    </w:p>
    <w:p w:rsidR="00743A1A" w:rsidRPr="00F65B62" w:rsidRDefault="00743A1A" w:rsidP="00743A1A">
      <w:pPr>
        <w:pStyle w:val="Zkladntext"/>
        <w:tabs>
          <w:tab w:val="left" w:pos="719"/>
        </w:tabs>
        <w:kinsoku w:val="0"/>
        <w:overflowPunct w:val="0"/>
        <w:ind w:left="0" w:right="115"/>
        <w:jc w:val="both"/>
      </w:pPr>
      <w:r w:rsidRPr="00F65B62">
        <w:t>8) Stávající dřeviny budou v průběhu stavby chráněny proti mechanickému poškození.</w:t>
      </w:r>
    </w:p>
    <w:p w:rsidR="00743A1A" w:rsidRPr="00F65B62" w:rsidRDefault="00743A1A" w:rsidP="00743A1A">
      <w:pPr>
        <w:pStyle w:val="Zkladntext"/>
        <w:tabs>
          <w:tab w:val="left" w:pos="719"/>
        </w:tabs>
        <w:kinsoku w:val="0"/>
        <w:overflowPunct w:val="0"/>
        <w:ind w:left="0" w:right="115"/>
        <w:jc w:val="both"/>
      </w:pPr>
    </w:p>
    <w:p w:rsidR="002D3A3A" w:rsidRPr="00F65B62" w:rsidRDefault="00743A1A" w:rsidP="002D3A3A">
      <w:pPr>
        <w:jc w:val="both"/>
        <w:rPr>
          <w:rFonts w:eastAsia="Arial Unicode MS"/>
        </w:rPr>
      </w:pPr>
      <w:proofErr w:type="gramStart"/>
      <w:r w:rsidRPr="00F65B62">
        <w:t xml:space="preserve">c)  </w:t>
      </w:r>
      <w:r w:rsidRPr="00F65B62">
        <w:rPr>
          <w:b/>
        </w:rPr>
        <w:t>podmínky</w:t>
      </w:r>
      <w:proofErr w:type="gramEnd"/>
      <w:r w:rsidRPr="00F65B62">
        <w:rPr>
          <w:b/>
        </w:rPr>
        <w:t xml:space="preserve"> OŽP MMHK</w:t>
      </w:r>
      <w:r w:rsidRPr="00F65B62">
        <w:t>–</w:t>
      </w:r>
      <w:r w:rsidR="002D3A3A" w:rsidRPr="00F65B62">
        <w:rPr>
          <w:rFonts w:eastAsia="Times New Roman"/>
          <w:b/>
        </w:rPr>
        <w:t xml:space="preserve"> </w:t>
      </w:r>
      <w:r w:rsidR="002D3A3A" w:rsidRPr="00F65B62">
        <w:rPr>
          <w:rFonts w:eastAsia="Times New Roman"/>
        </w:rPr>
        <w:t>pro dokumentaci DSP nebyly stanoveny žádné podmínky a připomínky.</w:t>
      </w:r>
    </w:p>
    <w:p w:rsidR="00743A1A" w:rsidRPr="00F65B62" w:rsidRDefault="002D3A3A" w:rsidP="00743A1A">
      <w:pPr>
        <w:jc w:val="both"/>
        <w:rPr>
          <w:rFonts w:eastAsia="Arial Unicode MS"/>
        </w:rPr>
      </w:pPr>
      <w:r w:rsidRPr="00F65B62">
        <w:rPr>
          <w:rFonts w:eastAsia="Arial Unicode MS"/>
        </w:rPr>
        <w:t xml:space="preserve">      </w:t>
      </w:r>
      <w:r w:rsidR="00743A1A" w:rsidRPr="00F65B62">
        <w:rPr>
          <w:rFonts w:eastAsia="Arial Unicode MS"/>
        </w:rPr>
        <w:t xml:space="preserve">Sadové úpravy zahrnují ozelenění pozemku a výsadbu nových stromů a keřů. Druhy a počty navržených dřevin jsou uvedeny v situačním výkresu zahradních úprav. Pro projednání na OŽP MMHK byla určena náhradní výsadba za pokácenou zeleň. </w:t>
      </w:r>
    </w:p>
    <w:p w:rsidR="00743A1A" w:rsidRPr="00F65B62" w:rsidRDefault="00743A1A" w:rsidP="00743A1A">
      <w:pPr>
        <w:jc w:val="both"/>
        <w:rPr>
          <w:rFonts w:eastAsia="Arial Unicode MS"/>
          <w:sz w:val="22"/>
          <w:szCs w:val="22"/>
        </w:rPr>
      </w:pPr>
    </w:p>
    <w:p w:rsidR="00743A1A" w:rsidRPr="00F65B62" w:rsidRDefault="00743A1A" w:rsidP="00743A1A">
      <w:pPr>
        <w:jc w:val="both"/>
        <w:rPr>
          <w:rFonts w:eastAsia="Arial Unicode MS"/>
          <w:sz w:val="22"/>
          <w:szCs w:val="22"/>
        </w:rPr>
      </w:pPr>
      <w:r w:rsidRPr="00F65B62">
        <w:rPr>
          <w:rFonts w:eastAsia="Arial Unicode MS"/>
          <w:sz w:val="22"/>
          <w:szCs w:val="22"/>
        </w:rPr>
        <w:t xml:space="preserve">1x </w:t>
      </w:r>
      <w:proofErr w:type="spellStart"/>
      <w:r w:rsidRPr="00F65B62">
        <w:rPr>
          <w:rFonts w:eastAsia="Arial Unicode MS"/>
          <w:sz w:val="22"/>
          <w:szCs w:val="22"/>
        </w:rPr>
        <w:t>Tilia</w:t>
      </w:r>
      <w:proofErr w:type="spellEnd"/>
      <w:r w:rsidRPr="00F65B62">
        <w:rPr>
          <w:rFonts w:eastAsia="Arial Unicode MS"/>
          <w:sz w:val="22"/>
          <w:szCs w:val="22"/>
        </w:rPr>
        <w:t xml:space="preserve"> </w:t>
      </w:r>
      <w:proofErr w:type="spellStart"/>
      <w:r w:rsidRPr="00F65B62">
        <w:rPr>
          <w:rFonts w:eastAsia="Arial Unicode MS"/>
          <w:sz w:val="22"/>
          <w:szCs w:val="22"/>
        </w:rPr>
        <w:t>cordata</w:t>
      </w:r>
      <w:proofErr w:type="spellEnd"/>
      <w:r w:rsidRPr="00F65B62">
        <w:rPr>
          <w:rFonts w:eastAsia="Arial Unicode MS"/>
          <w:sz w:val="22"/>
          <w:szCs w:val="22"/>
        </w:rPr>
        <w:t xml:space="preserve"> „</w:t>
      </w:r>
      <w:proofErr w:type="spellStart"/>
      <w:r w:rsidRPr="00F65B62">
        <w:rPr>
          <w:rFonts w:eastAsia="Arial Unicode MS"/>
          <w:sz w:val="22"/>
          <w:szCs w:val="22"/>
        </w:rPr>
        <w:t>Rancho</w:t>
      </w:r>
      <w:proofErr w:type="spellEnd"/>
      <w:r w:rsidRPr="00F65B62">
        <w:rPr>
          <w:rFonts w:eastAsia="Arial Unicode MS"/>
          <w:sz w:val="22"/>
          <w:szCs w:val="22"/>
        </w:rPr>
        <w:t>“ (lípa srdčitá „</w:t>
      </w:r>
      <w:proofErr w:type="spellStart"/>
      <w:r w:rsidRPr="00F65B62">
        <w:rPr>
          <w:rFonts w:eastAsia="Arial Unicode MS"/>
          <w:sz w:val="22"/>
          <w:szCs w:val="22"/>
        </w:rPr>
        <w:t>Rancho</w:t>
      </w:r>
      <w:proofErr w:type="spellEnd"/>
      <w:r w:rsidRPr="00F65B62">
        <w:rPr>
          <w:rFonts w:eastAsia="Arial Unicode MS"/>
          <w:sz w:val="22"/>
          <w:szCs w:val="22"/>
        </w:rPr>
        <w:t xml:space="preserve">“, </w:t>
      </w:r>
      <w:proofErr w:type="gramStart"/>
      <w:r w:rsidRPr="00F65B62">
        <w:rPr>
          <w:rFonts w:eastAsia="Arial Unicode MS"/>
          <w:sz w:val="22"/>
          <w:szCs w:val="22"/>
        </w:rPr>
        <w:t>vel</w:t>
      </w:r>
      <w:proofErr w:type="gramEnd"/>
      <w:r w:rsidRPr="00F65B62">
        <w:rPr>
          <w:rFonts w:eastAsia="Arial Unicode MS"/>
          <w:sz w:val="22"/>
          <w:szCs w:val="22"/>
        </w:rPr>
        <w:t>.</w:t>
      </w:r>
      <w:proofErr w:type="gramStart"/>
      <w:r w:rsidRPr="00F65B62">
        <w:rPr>
          <w:rFonts w:eastAsia="Arial Unicode MS"/>
          <w:sz w:val="22"/>
          <w:szCs w:val="22"/>
        </w:rPr>
        <w:t>12</w:t>
      </w:r>
      <w:proofErr w:type="gramEnd"/>
      <w:r w:rsidRPr="00F65B62">
        <w:rPr>
          <w:rFonts w:eastAsia="Arial Unicode MS"/>
          <w:sz w:val="22"/>
          <w:szCs w:val="22"/>
        </w:rPr>
        <w:t>-14, bal</w:t>
      </w:r>
    </w:p>
    <w:p w:rsidR="00743A1A" w:rsidRPr="00F65B62" w:rsidRDefault="00743A1A" w:rsidP="00743A1A">
      <w:pPr>
        <w:jc w:val="both"/>
        <w:rPr>
          <w:rFonts w:eastAsia="Arial Unicode MS"/>
          <w:sz w:val="22"/>
          <w:szCs w:val="22"/>
        </w:rPr>
      </w:pPr>
      <w:r w:rsidRPr="00F65B62">
        <w:rPr>
          <w:rFonts w:eastAsia="Arial Unicode MS"/>
          <w:sz w:val="22"/>
          <w:szCs w:val="22"/>
        </w:rPr>
        <w:t xml:space="preserve">3x Acer </w:t>
      </w:r>
      <w:proofErr w:type="spellStart"/>
      <w:r w:rsidRPr="00F65B62">
        <w:rPr>
          <w:rFonts w:eastAsia="Arial Unicode MS"/>
          <w:sz w:val="22"/>
          <w:szCs w:val="22"/>
        </w:rPr>
        <w:t>campestre</w:t>
      </w:r>
      <w:proofErr w:type="spellEnd"/>
      <w:r w:rsidRPr="00F65B62">
        <w:rPr>
          <w:rFonts w:eastAsia="Arial Unicode MS"/>
          <w:sz w:val="22"/>
          <w:szCs w:val="22"/>
        </w:rPr>
        <w:t xml:space="preserve"> „</w:t>
      </w:r>
      <w:proofErr w:type="spellStart"/>
      <w:r w:rsidRPr="00F65B62">
        <w:rPr>
          <w:rFonts w:eastAsia="Arial Unicode MS"/>
          <w:sz w:val="22"/>
          <w:szCs w:val="22"/>
        </w:rPr>
        <w:t>Elegant</w:t>
      </w:r>
      <w:proofErr w:type="spellEnd"/>
      <w:r w:rsidRPr="00F65B62">
        <w:rPr>
          <w:rFonts w:eastAsia="Arial Unicode MS"/>
          <w:sz w:val="22"/>
          <w:szCs w:val="22"/>
        </w:rPr>
        <w:t>“ (javor babyka „Elegant“, vel 12-14, bal</w:t>
      </w:r>
    </w:p>
    <w:p w:rsidR="00743A1A" w:rsidRPr="00F65B62" w:rsidRDefault="00743A1A" w:rsidP="00743A1A">
      <w:pPr>
        <w:jc w:val="both"/>
        <w:rPr>
          <w:rFonts w:eastAsia="Arial Unicode MS"/>
          <w:sz w:val="22"/>
          <w:szCs w:val="22"/>
        </w:rPr>
      </w:pPr>
      <w:r w:rsidRPr="00F65B62">
        <w:rPr>
          <w:rFonts w:eastAsia="Arial Unicode MS"/>
          <w:sz w:val="22"/>
          <w:szCs w:val="22"/>
        </w:rPr>
        <w:t xml:space="preserve">2x </w:t>
      </w:r>
      <w:proofErr w:type="spellStart"/>
      <w:r w:rsidRPr="00F65B62">
        <w:rPr>
          <w:rFonts w:eastAsia="Arial Unicode MS"/>
          <w:sz w:val="22"/>
          <w:szCs w:val="22"/>
        </w:rPr>
        <w:t>Pinus</w:t>
      </w:r>
      <w:proofErr w:type="spellEnd"/>
      <w:r w:rsidRPr="00F65B62">
        <w:rPr>
          <w:rFonts w:eastAsia="Arial Unicode MS"/>
          <w:sz w:val="22"/>
          <w:szCs w:val="22"/>
        </w:rPr>
        <w:t xml:space="preserve"> </w:t>
      </w:r>
      <w:proofErr w:type="spellStart"/>
      <w:r w:rsidRPr="00F65B62">
        <w:rPr>
          <w:rFonts w:eastAsia="Arial Unicode MS"/>
          <w:sz w:val="22"/>
          <w:szCs w:val="22"/>
        </w:rPr>
        <w:t>sylvestris</w:t>
      </w:r>
      <w:proofErr w:type="spellEnd"/>
      <w:r w:rsidRPr="00F65B62">
        <w:rPr>
          <w:rFonts w:eastAsia="Arial Unicode MS"/>
          <w:sz w:val="22"/>
          <w:szCs w:val="22"/>
        </w:rPr>
        <w:t xml:space="preserve"> (borovice lesní), </w:t>
      </w:r>
      <w:proofErr w:type="gramStart"/>
      <w:r w:rsidRPr="00F65B62">
        <w:rPr>
          <w:rFonts w:eastAsia="Arial Unicode MS"/>
          <w:sz w:val="22"/>
          <w:szCs w:val="22"/>
        </w:rPr>
        <w:t>vel</w:t>
      </w:r>
      <w:proofErr w:type="gramEnd"/>
      <w:r w:rsidRPr="00F65B62">
        <w:rPr>
          <w:rFonts w:eastAsia="Arial Unicode MS"/>
          <w:sz w:val="22"/>
          <w:szCs w:val="22"/>
        </w:rPr>
        <w:t>.</w:t>
      </w:r>
      <w:proofErr w:type="gramStart"/>
      <w:r w:rsidRPr="00F65B62">
        <w:rPr>
          <w:rFonts w:eastAsia="Arial Unicode MS"/>
          <w:sz w:val="22"/>
          <w:szCs w:val="22"/>
        </w:rPr>
        <w:t>150</w:t>
      </w:r>
      <w:proofErr w:type="gramEnd"/>
      <w:r w:rsidRPr="00F65B62">
        <w:rPr>
          <w:rFonts w:eastAsia="Arial Unicode MS"/>
          <w:sz w:val="22"/>
          <w:szCs w:val="22"/>
        </w:rPr>
        <w:t>-170, bal</w:t>
      </w:r>
    </w:p>
    <w:p w:rsidR="00743A1A" w:rsidRPr="00F65B62" w:rsidRDefault="00743A1A" w:rsidP="00743A1A">
      <w:pPr>
        <w:jc w:val="both"/>
        <w:rPr>
          <w:rFonts w:eastAsia="Arial Unicode MS"/>
          <w:sz w:val="22"/>
          <w:szCs w:val="22"/>
        </w:rPr>
      </w:pPr>
      <w:r w:rsidRPr="00F65B62">
        <w:rPr>
          <w:rFonts w:eastAsia="Arial Unicode MS"/>
          <w:sz w:val="22"/>
          <w:szCs w:val="22"/>
        </w:rPr>
        <w:t xml:space="preserve">2x </w:t>
      </w:r>
      <w:proofErr w:type="spellStart"/>
      <w:r w:rsidRPr="00F65B62">
        <w:rPr>
          <w:rFonts w:eastAsia="Arial Unicode MS"/>
          <w:sz w:val="22"/>
          <w:szCs w:val="22"/>
        </w:rPr>
        <w:t>Gleditsia</w:t>
      </w:r>
      <w:proofErr w:type="spellEnd"/>
      <w:r w:rsidRPr="00F65B62">
        <w:rPr>
          <w:rFonts w:eastAsia="Arial Unicode MS"/>
          <w:sz w:val="22"/>
          <w:szCs w:val="22"/>
        </w:rPr>
        <w:t xml:space="preserve"> </w:t>
      </w:r>
      <w:proofErr w:type="spellStart"/>
      <w:r w:rsidRPr="00F65B62">
        <w:rPr>
          <w:rFonts w:eastAsia="Arial Unicode MS"/>
          <w:sz w:val="22"/>
          <w:szCs w:val="22"/>
        </w:rPr>
        <w:t>triacanthos</w:t>
      </w:r>
      <w:proofErr w:type="spellEnd"/>
      <w:r w:rsidRPr="00F65B62">
        <w:rPr>
          <w:rFonts w:eastAsia="Arial Unicode MS"/>
          <w:sz w:val="22"/>
          <w:szCs w:val="22"/>
        </w:rPr>
        <w:t xml:space="preserve"> „</w:t>
      </w:r>
      <w:proofErr w:type="spellStart"/>
      <w:r w:rsidRPr="00F65B62">
        <w:rPr>
          <w:rFonts w:eastAsia="Arial Unicode MS"/>
          <w:sz w:val="22"/>
          <w:szCs w:val="22"/>
        </w:rPr>
        <w:t>Sunburst</w:t>
      </w:r>
      <w:proofErr w:type="spellEnd"/>
      <w:r w:rsidRPr="00F65B62">
        <w:rPr>
          <w:rFonts w:eastAsia="Arial Unicode MS"/>
          <w:sz w:val="22"/>
          <w:szCs w:val="22"/>
        </w:rPr>
        <w:t xml:space="preserve">“, (dřevorubec </w:t>
      </w:r>
      <w:proofErr w:type="spellStart"/>
      <w:r w:rsidRPr="00F65B62">
        <w:rPr>
          <w:rFonts w:eastAsia="Arial Unicode MS"/>
          <w:sz w:val="22"/>
          <w:szCs w:val="22"/>
        </w:rPr>
        <w:t>trojtrnný</w:t>
      </w:r>
      <w:proofErr w:type="spellEnd"/>
      <w:r w:rsidRPr="00F65B62">
        <w:rPr>
          <w:rFonts w:eastAsia="Arial Unicode MS"/>
          <w:sz w:val="22"/>
          <w:szCs w:val="22"/>
        </w:rPr>
        <w:t xml:space="preserve"> „</w:t>
      </w:r>
      <w:proofErr w:type="spellStart"/>
      <w:r w:rsidRPr="00F65B62">
        <w:rPr>
          <w:rFonts w:eastAsia="Arial Unicode MS"/>
          <w:sz w:val="22"/>
          <w:szCs w:val="22"/>
        </w:rPr>
        <w:t>Sunburst</w:t>
      </w:r>
      <w:proofErr w:type="spellEnd"/>
      <w:r w:rsidRPr="00F65B62">
        <w:rPr>
          <w:rFonts w:eastAsia="Arial Unicode MS"/>
          <w:sz w:val="22"/>
          <w:szCs w:val="22"/>
        </w:rPr>
        <w:t>“, vel 12-14, bal</w:t>
      </w:r>
    </w:p>
    <w:p w:rsidR="00743A1A" w:rsidRPr="00F65B62" w:rsidRDefault="00743A1A" w:rsidP="00743A1A">
      <w:pPr>
        <w:jc w:val="both"/>
        <w:rPr>
          <w:rFonts w:eastAsia="Arial Unicode MS"/>
          <w:sz w:val="22"/>
          <w:szCs w:val="22"/>
        </w:rPr>
      </w:pPr>
      <w:r w:rsidRPr="00F65B62">
        <w:rPr>
          <w:rFonts w:eastAsia="Arial Unicode MS"/>
          <w:sz w:val="22"/>
          <w:szCs w:val="22"/>
        </w:rPr>
        <w:t xml:space="preserve">4x </w:t>
      </w:r>
      <w:proofErr w:type="spellStart"/>
      <w:r w:rsidRPr="00F65B62">
        <w:rPr>
          <w:rFonts w:eastAsia="Arial Unicode MS"/>
          <w:sz w:val="22"/>
          <w:szCs w:val="22"/>
        </w:rPr>
        <w:t>Prunus</w:t>
      </w:r>
      <w:proofErr w:type="spellEnd"/>
      <w:r w:rsidRPr="00F65B62">
        <w:rPr>
          <w:rFonts w:eastAsia="Arial Unicode MS"/>
          <w:sz w:val="22"/>
          <w:szCs w:val="22"/>
        </w:rPr>
        <w:t xml:space="preserve"> „</w:t>
      </w:r>
      <w:proofErr w:type="spellStart"/>
      <w:r w:rsidRPr="00F65B62">
        <w:rPr>
          <w:rFonts w:eastAsia="Arial Unicode MS"/>
          <w:sz w:val="22"/>
          <w:szCs w:val="22"/>
        </w:rPr>
        <w:t>Accolade</w:t>
      </w:r>
      <w:proofErr w:type="spellEnd"/>
      <w:r w:rsidRPr="00F65B62">
        <w:rPr>
          <w:rFonts w:eastAsia="Arial Unicode MS"/>
          <w:sz w:val="22"/>
          <w:szCs w:val="22"/>
        </w:rPr>
        <w:t>“ (třešeň „</w:t>
      </w:r>
      <w:proofErr w:type="spellStart"/>
      <w:proofErr w:type="gramStart"/>
      <w:r w:rsidRPr="00F65B62">
        <w:rPr>
          <w:rFonts w:eastAsia="Arial Unicode MS"/>
          <w:sz w:val="22"/>
          <w:szCs w:val="22"/>
        </w:rPr>
        <w:t>Accolade</w:t>
      </w:r>
      <w:proofErr w:type="spellEnd"/>
      <w:r w:rsidRPr="00F65B62">
        <w:rPr>
          <w:rFonts w:eastAsia="Arial Unicode MS"/>
          <w:sz w:val="22"/>
          <w:szCs w:val="22"/>
        </w:rPr>
        <w:t>“),</w:t>
      </w:r>
      <w:proofErr w:type="spellStart"/>
      <w:r w:rsidRPr="00F65B62">
        <w:rPr>
          <w:rFonts w:eastAsia="Arial Unicode MS"/>
          <w:sz w:val="22"/>
          <w:szCs w:val="22"/>
        </w:rPr>
        <w:t>vel</w:t>
      </w:r>
      <w:proofErr w:type="gramEnd"/>
      <w:r w:rsidRPr="00F65B62">
        <w:rPr>
          <w:rFonts w:eastAsia="Arial Unicode MS"/>
          <w:sz w:val="22"/>
          <w:szCs w:val="22"/>
        </w:rPr>
        <w:t>.vícekmen</w:t>
      </w:r>
      <w:proofErr w:type="spellEnd"/>
      <w:r w:rsidRPr="00F65B62">
        <w:rPr>
          <w:rFonts w:eastAsia="Arial Unicode MS"/>
          <w:sz w:val="22"/>
          <w:szCs w:val="22"/>
        </w:rPr>
        <w:t xml:space="preserve"> 150-175, bal</w:t>
      </w:r>
    </w:p>
    <w:p w:rsidR="00743A1A" w:rsidRPr="00F65B62" w:rsidRDefault="00743A1A" w:rsidP="00743A1A">
      <w:pPr>
        <w:jc w:val="both"/>
        <w:rPr>
          <w:rFonts w:eastAsia="Arial Unicode MS"/>
          <w:sz w:val="22"/>
          <w:szCs w:val="22"/>
        </w:rPr>
      </w:pPr>
    </w:p>
    <w:p w:rsidR="00743A1A" w:rsidRPr="00F65B62" w:rsidRDefault="00743A1A" w:rsidP="00743A1A">
      <w:pPr>
        <w:jc w:val="both"/>
        <w:rPr>
          <w:rFonts w:eastAsia="Arial Unicode MS"/>
        </w:rPr>
      </w:pPr>
      <w:r w:rsidRPr="00F65B62">
        <w:rPr>
          <w:rFonts w:eastAsia="Arial Unicode MS"/>
        </w:rPr>
        <w:t xml:space="preserve">Dřeviny budou kotveny třemi kůly a kmen chráněn jutovou omotávkou, vyjma </w:t>
      </w:r>
      <w:proofErr w:type="spellStart"/>
      <w:r w:rsidRPr="00F65B62">
        <w:rPr>
          <w:rFonts w:eastAsia="Arial Unicode MS"/>
        </w:rPr>
        <w:t>vícekmenů</w:t>
      </w:r>
      <w:proofErr w:type="spellEnd"/>
      <w:r w:rsidRPr="00F65B62">
        <w:rPr>
          <w:rFonts w:eastAsia="Arial Unicode MS"/>
        </w:rPr>
        <w:t>, ty budou kotveny jedním kůlem. Termín výsadby bude realizován ihned po dokončení stavby.</w:t>
      </w:r>
    </w:p>
    <w:p w:rsidR="00743A1A" w:rsidRPr="00F65B62" w:rsidRDefault="00743A1A" w:rsidP="00743A1A">
      <w:pPr>
        <w:jc w:val="both"/>
        <w:rPr>
          <w:rFonts w:eastAsia="Arial Unicode MS"/>
        </w:rPr>
      </w:pPr>
      <w:r w:rsidRPr="00F65B62">
        <w:rPr>
          <w:rFonts w:eastAsia="Arial Unicode MS"/>
        </w:rPr>
        <w:t xml:space="preserve">Hrana hloubeného výkopu není přípustná blíže než 2,5 m od paty kmene stávajícího stromu, výkop v kořenové zóně bude hlouben ručně. Po dokončení stavby budou travnaté plochy </w:t>
      </w:r>
      <w:proofErr w:type="spellStart"/>
      <w:r w:rsidRPr="00F65B62">
        <w:rPr>
          <w:rFonts w:eastAsia="Arial Unicode MS"/>
        </w:rPr>
        <w:t>ohumusovány</w:t>
      </w:r>
      <w:proofErr w:type="spellEnd"/>
      <w:r w:rsidRPr="00F65B62">
        <w:rPr>
          <w:rFonts w:eastAsia="Arial Unicode MS"/>
        </w:rPr>
        <w:t xml:space="preserve"> a ozeleněny.</w:t>
      </w:r>
    </w:p>
    <w:p w:rsidR="00122E7E" w:rsidRPr="00F65B62" w:rsidRDefault="00122E7E" w:rsidP="00743A1A">
      <w:pPr>
        <w:jc w:val="both"/>
        <w:rPr>
          <w:rFonts w:eastAsia="Times New Roman"/>
          <w:b/>
        </w:rPr>
      </w:pPr>
    </w:p>
    <w:p w:rsidR="00743A1A" w:rsidRPr="00F65B62" w:rsidRDefault="00743A1A" w:rsidP="00743A1A"/>
    <w:p w:rsidR="00743A1A" w:rsidRPr="00F65B62" w:rsidRDefault="00743A1A" w:rsidP="00743A1A">
      <w:r w:rsidRPr="00F65B62">
        <w:rPr>
          <w:b/>
        </w:rPr>
        <w:t xml:space="preserve">Podmínky OD MMHK -  </w:t>
      </w:r>
      <w:r w:rsidRPr="00F65B62">
        <w:t>zapracováno v oddíle SO.02 a SO.05</w:t>
      </w:r>
    </w:p>
    <w:p w:rsidR="00743A1A" w:rsidRPr="00F65B62" w:rsidRDefault="00743A1A" w:rsidP="00743A1A">
      <w:pPr>
        <w:jc w:val="both"/>
        <w:rPr>
          <w:rFonts w:eastAsia="Arial Unicode MS"/>
        </w:rPr>
      </w:pPr>
      <w:r w:rsidRPr="00F65B62">
        <w:rPr>
          <w:rFonts w:eastAsia="Arial Unicode MS"/>
        </w:rPr>
        <w:t>Sjezd na pozemek bude zřízen ze stávající místní komunikace, šíře sjezdu je 5,7 m, v místě napojení je šíře 8,4 m. Nový sjezd je navržen s povrchem z betonové zámkové dlažby, okraje sjezdu i stávající komunikace budou zpevněny betonovým obrubníkem.</w:t>
      </w:r>
    </w:p>
    <w:p w:rsidR="00743A1A" w:rsidRPr="00F65B62" w:rsidRDefault="00743A1A" w:rsidP="00743A1A">
      <w:pPr>
        <w:rPr>
          <w:b/>
        </w:rPr>
      </w:pPr>
      <w:r w:rsidRPr="00F65B62">
        <w:rPr>
          <w:rFonts w:eastAsia="Arial Unicode MS"/>
        </w:rPr>
        <w:t>V rozhledovém trojúhelníku se nenachází žádná parkovací stání, vzrostlá zeleň, ani jiné objekty (např.</w:t>
      </w:r>
      <w:r w:rsidRPr="00F65B62">
        <w:rPr>
          <w:rFonts w:eastAsia="Arial Unicode MS"/>
          <w:sz w:val="22"/>
          <w:szCs w:val="22"/>
        </w:rPr>
        <w:t xml:space="preserve"> sloup VO širší než 15 cm</w:t>
      </w:r>
      <w:r w:rsidRPr="00F65B62">
        <w:rPr>
          <w:rFonts w:eastAsia="Arial Unicode MS"/>
        </w:rPr>
        <w:t>), které by omezovali při výjezdu výhled na komunikaci.</w:t>
      </w:r>
    </w:p>
    <w:p w:rsidR="00743A1A" w:rsidRPr="00F65B62" w:rsidRDefault="00743A1A" w:rsidP="00743A1A">
      <w:pPr>
        <w:pStyle w:val="Zkladntext"/>
        <w:tabs>
          <w:tab w:val="left" w:pos="719"/>
        </w:tabs>
        <w:kinsoku w:val="0"/>
        <w:overflowPunct w:val="0"/>
        <w:ind w:left="0" w:right="115"/>
        <w:jc w:val="both"/>
      </w:pPr>
      <w:r w:rsidRPr="00F65B62">
        <w:t>Nový chodník je navržen v šířce 1,8 – 2,45m, v délce 43 m. Povrch je z betonové zámkové dlažby a lemován stávajícím silničním obrubníkem. V místě sjezdu je navržen snížený betonový obrubník. Podélný sklon chodníku 3,5-4,5% a příčný sklon 2%.</w:t>
      </w:r>
    </w:p>
    <w:p w:rsidR="00743A1A" w:rsidRPr="00F65B62" w:rsidRDefault="00743A1A" w:rsidP="00743A1A">
      <w:pPr>
        <w:pStyle w:val="Zkladntext"/>
        <w:tabs>
          <w:tab w:val="left" w:pos="719"/>
        </w:tabs>
        <w:kinsoku w:val="0"/>
        <w:overflowPunct w:val="0"/>
        <w:ind w:left="0" w:right="115"/>
        <w:jc w:val="both"/>
      </w:pPr>
      <w:r w:rsidRPr="00F65B62">
        <w:t xml:space="preserve">Vodovodní přípojka bude provedena </w:t>
      </w:r>
      <w:proofErr w:type="spellStart"/>
      <w:r w:rsidRPr="00F65B62">
        <w:t>podvrtem</w:t>
      </w:r>
      <w:proofErr w:type="spellEnd"/>
      <w:r w:rsidRPr="00F65B62">
        <w:t xml:space="preserve"> komunikace.</w:t>
      </w:r>
    </w:p>
    <w:p w:rsidR="00743A1A" w:rsidRPr="00F65B62" w:rsidRDefault="00743A1A" w:rsidP="00743A1A">
      <w:pPr>
        <w:pStyle w:val="Zkladntext"/>
        <w:tabs>
          <w:tab w:val="left" w:pos="719"/>
        </w:tabs>
        <w:kinsoku w:val="0"/>
        <w:overflowPunct w:val="0"/>
        <w:ind w:left="0" w:right="115"/>
        <w:jc w:val="both"/>
      </w:pPr>
    </w:p>
    <w:p w:rsidR="00743A1A" w:rsidRPr="00F65B62" w:rsidRDefault="00743A1A" w:rsidP="00743A1A">
      <w:pPr>
        <w:pStyle w:val="Zkladntext"/>
        <w:tabs>
          <w:tab w:val="left" w:pos="719"/>
        </w:tabs>
        <w:kinsoku w:val="0"/>
        <w:overflowPunct w:val="0"/>
        <w:ind w:left="0" w:right="115"/>
        <w:jc w:val="both"/>
      </w:pPr>
      <w:r w:rsidRPr="00F65B62">
        <w:rPr>
          <w:b/>
        </w:rPr>
        <w:t>Podmínky HZS KHK</w:t>
      </w:r>
      <w:r w:rsidRPr="00F65B62">
        <w:t xml:space="preserve"> – zapracováno v situaci </w:t>
      </w:r>
      <w:proofErr w:type="gramStart"/>
      <w:r w:rsidRPr="00F65B62">
        <w:t>C.3 a oddíle</w:t>
      </w:r>
      <w:proofErr w:type="gramEnd"/>
      <w:r w:rsidRPr="00F65B62">
        <w:t xml:space="preserve"> SO.08.</w:t>
      </w:r>
    </w:p>
    <w:p w:rsidR="00743A1A" w:rsidRPr="00F65B62" w:rsidRDefault="00743A1A" w:rsidP="00743A1A">
      <w:pPr>
        <w:pStyle w:val="Zkladntext"/>
        <w:tabs>
          <w:tab w:val="left" w:pos="719"/>
        </w:tabs>
        <w:kinsoku w:val="0"/>
        <w:overflowPunct w:val="0"/>
        <w:ind w:left="0" w:right="115"/>
        <w:jc w:val="both"/>
        <w:rPr>
          <w:rFonts w:eastAsia="Times New Roman"/>
        </w:rPr>
      </w:pPr>
      <w:r w:rsidRPr="00F65B62">
        <w:lastRenderedPageBreak/>
        <w:t xml:space="preserve">Na nemovitosti je umístěn koncový prvek varování (elektronická siréna), který byl před demolicí demontován a uložen ve skladu. Nová elektronická siréna je umístěna na stožáru v JZ rohu pozemku. Elektroinstalace bude provedena dle ČSN 331200. </w:t>
      </w:r>
      <w:r w:rsidRPr="00F65B62">
        <w:rPr>
          <w:rFonts w:eastAsia="Times New Roman"/>
        </w:rPr>
        <w:t>Rozváděč R-SIR bude připojen z distribuční skříně SS200 (ČEZ) osazené v oplocení objektu z pojistkového vývodu PH00/gG16A (neměřený odběr).</w:t>
      </w:r>
    </w:p>
    <w:p w:rsidR="00743A1A" w:rsidRPr="00F65B62" w:rsidRDefault="00743A1A" w:rsidP="00743A1A">
      <w:pPr>
        <w:pStyle w:val="Zkladntext"/>
        <w:tabs>
          <w:tab w:val="left" w:pos="719"/>
        </w:tabs>
        <w:kinsoku w:val="0"/>
        <w:overflowPunct w:val="0"/>
        <w:ind w:left="0" w:right="115"/>
        <w:jc w:val="both"/>
        <w:rPr>
          <w:rFonts w:eastAsia="Times New Roman"/>
        </w:rPr>
      </w:pPr>
    </w:p>
    <w:p w:rsidR="00743A1A" w:rsidRPr="00F65B62" w:rsidRDefault="00743A1A" w:rsidP="00743A1A">
      <w:pPr>
        <w:pStyle w:val="Zkladntext"/>
        <w:tabs>
          <w:tab w:val="left" w:pos="719"/>
        </w:tabs>
        <w:kinsoku w:val="0"/>
        <w:overflowPunct w:val="0"/>
        <w:ind w:left="0" w:right="115"/>
        <w:jc w:val="both"/>
        <w:rPr>
          <w:rFonts w:eastAsia="Times New Roman"/>
        </w:rPr>
      </w:pPr>
      <w:r w:rsidRPr="00F65B62">
        <w:rPr>
          <w:rFonts w:eastAsia="Times New Roman"/>
          <w:b/>
        </w:rPr>
        <w:t xml:space="preserve">Podmínky KHP – </w:t>
      </w:r>
      <w:r w:rsidRPr="00F65B62">
        <w:rPr>
          <w:rFonts w:eastAsia="Times New Roman"/>
        </w:rPr>
        <w:t xml:space="preserve">jsou zapracovány v situaci C.2 a </w:t>
      </w:r>
      <w:proofErr w:type="gramStart"/>
      <w:r w:rsidRPr="00F65B62">
        <w:rPr>
          <w:rFonts w:eastAsia="Times New Roman"/>
        </w:rPr>
        <w:t>C.3 a oddíle</w:t>
      </w:r>
      <w:proofErr w:type="gramEnd"/>
      <w:r w:rsidRPr="00F65B62">
        <w:rPr>
          <w:rFonts w:eastAsia="Times New Roman"/>
        </w:rPr>
        <w:t xml:space="preserve"> SO.03, SO.02</w:t>
      </w:r>
    </w:p>
    <w:p w:rsidR="00743A1A" w:rsidRPr="00F65B62" w:rsidRDefault="00743A1A" w:rsidP="00743A1A">
      <w:pPr>
        <w:pStyle w:val="Zkladntext"/>
        <w:tabs>
          <w:tab w:val="left" w:pos="719"/>
        </w:tabs>
        <w:kinsoku w:val="0"/>
        <w:overflowPunct w:val="0"/>
        <w:ind w:left="0" w:right="115"/>
        <w:jc w:val="both"/>
        <w:rPr>
          <w:rFonts w:eastAsia="Times New Roman"/>
        </w:rPr>
      </w:pPr>
      <w:r w:rsidRPr="00F65B62">
        <w:rPr>
          <w:rFonts w:eastAsia="Times New Roman"/>
        </w:rPr>
        <w:t xml:space="preserve">- V ochranném pásmu kanalizace nejsou umístěny žádné trvalé ani dočasné objemné stavby, není zde umístěna nová výsadba a nemění se výrazně niveleta terénu. </w:t>
      </w:r>
    </w:p>
    <w:p w:rsidR="00743A1A" w:rsidRPr="00F65B62" w:rsidRDefault="00743A1A" w:rsidP="00743A1A">
      <w:pPr>
        <w:pStyle w:val="Zkladntext"/>
        <w:tabs>
          <w:tab w:val="left" w:pos="719"/>
        </w:tabs>
        <w:kinsoku w:val="0"/>
        <w:overflowPunct w:val="0"/>
        <w:ind w:left="0" w:right="115"/>
        <w:jc w:val="both"/>
        <w:rPr>
          <w:rFonts w:eastAsia="Times New Roman"/>
        </w:rPr>
      </w:pPr>
      <w:r w:rsidRPr="00F65B62">
        <w:rPr>
          <w:rFonts w:eastAsia="Times New Roman"/>
        </w:rPr>
        <w:t>- Vodovodní přípojka je ukončena ve vodoměrné šachtě na pozemku investora. Likvidace dešťových vod je navržena zasakováním na pozemku investora.</w:t>
      </w:r>
    </w:p>
    <w:p w:rsidR="00743A1A" w:rsidRPr="00F65B62" w:rsidRDefault="00743A1A" w:rsidP="00743A1A">
      <w:pPr>
        <w:pStyle w:val="Zkladntext"/>
        <w:tabs>
          <w:tab w:val="left" w:pos="719"/>
        </w:tabs>
        <w:kinsoku w:val="0"/>
        <w:overflowPunct w:val="0"/>
        <w:ind w:left="0" w:right="115"/>
        <w:jc w:val="both"/>
        <w:rPr>
          <w:rFonts w:eastAsia="Times New Roman"/>
        </w:rPr>
      </w:pPr>
      <w:r w:rsidRPr="00F65B62">
        <w:rPr>
          <w:rFonts w:eastAsia="Times New Roman"/>
        </w:rPr>
        <w:t>- Křížení vodovodu s kanalizací bude provedeno volno a dle požadavku ČSN 736005.</w:t>
      </w:r>
    </w:p>
    <w:p w:rsidR="00682094" w:rsidRPr="00F65B62" w:rsidRDefault="00682094" w:rsidP="00743A1A">
      <w:pPr>
        <w:pStyle w:val="Zkladntext"/>
        <w:tabs>
          <w:tab w:val="left" w:pos="719"/>
        </w:tabs>
        <w:kinsoku w:val="0"/>
        <w:overflowPunct w:val="0"/>
        <w:ind w:left="0" w:right="115"/>
        <w:jc w:val="both"/>
        <w:rPr>
          <w:rFonts w:eastAsia="Times New Roman"/>
        </w:rPr>
      </w:pPr>
    </w:p>
    <w:p w:rsidR="00682094" w:rsidRPr="00F65B62" w:rsidRDefault="00682094" w:rsidP="00743A1A">
      <w:pPr>
        <w:pStyle w:val="Zkladntext"/>
        <w:tabs>
          <w:tab w:val="left" w:pos="719"/>
        </w:tabs>
        <w:kinsoku w:val="0"/>
        <w:overflowPunct w:val="0"/>
        <w:ind w:left="0" w:right="115"/>
        <w:jc w:val="both"/>
        <w:rPr>
          <w:rFonts w:eastAsia="Times New Roman"/>
        </w:rPr>
      </w:pPr>
      <w:r w:rsidRPr="00F65B62">
        <w:rPr>
          <w:rFonts w:eastAsia="Times New Roman"/>
          <w:b/>
        </w:rPr>
        <w:t>Podmínky HKS</w:t>
      </w:r>
      <w:r w:rsidRPr="00F65B62">
        <w:rPr>
          <w:rFonts w:eastAsia="Times New Roman"/>
        </w:rPr>
        <w:t xml:space="preserve"> – pro dokumentaci DSP nebyly stanoveny žádné podmínky a připomínky.</w:t>
      </w:r>
    </w:p>
    <w:p w:rsidR="00CF448C" w:rsidRPr="00F65B62" w:rsidRDefault="00CF448C">
      <w:pPr>
        <w:kinsoku w:val="0"/>
        <w:overflowPunct w:val="0"/>
        <w:spacing w:before="16" w:line="260" w:lineRule="exact"/>
        <w:rPr>
          <w:sz w:val="26"/>
          <w:szCs w:val="26"/>
        </w:rPr>
      </w:pPr>
    </w:p>
    <w:p w:rsidR="00313DFE" w:rsidRPr="00F65B62" w:rsidRDefault="00CF448C" w:rsidP="009E3317">
      <w:r w:rsidRPr="00F65B62">
        <w:t xml:space="preserve">f) </w:t>
      </w:r>
      <w:r w:rsidRPr="00F65B62">
        <w:rPr>
          <w:u w:val="single"/>
        </w:rPr>
        <w:t>ochrana stavby podle jiných právních předpisů</w:t>
      </w:r>
      <w:r w:rsidRPr="00F65B62">
        <w:t xml:space="preserve"> – </w:t>
      </w:r>
      <w:r w:rsidR="009E3317" w:rsidRPr="00F65B62">
        <w:t>nejedná se o chráněnou stavbu (památkově chráněný objekt ani nemovitou kulturní památku)</w:t>
      </w:r>
    </w:p>
    <w:p w:rsidR="00CF448C" w:rsidRPr="00F65B62" w:rsidRDefault="00CF448C">
      <w:pPr>
        <w:kinsoku w:val="0"/>
        <w:overflowPunct w:val="0"/>
        <w:spacing w:before="1" w:line="120" w:lineRule="exact"/>
        <w:rPr>
          <w:sz w:val="12"/>
          <w:szCs w:val="12"/>
        </w:rPr>
      </w:pPr>
    </w:p>
    <w:p w:rsidR="00313DFE" w:rsidRPr="00F65B62" w:rsidRDefault="00313DFE" w:rsidP="00AF3E31">
      <w:pPr>
        <w:pStyle w:val="Zkladntext"/>
        <w:tabs>
          <w:tab w:val="left" w:pos="899"/>
        </w:tabs>
        <w:kinsoku w:val="0"/>
        <w:overflowPunct w:val="0"/>
        <w:ind w:right="116"/>
        <w:rPr>
          <w:u w:val="single"/>
        </w:rPr>
      </w:pPr>
    </w:p>
    <w:p w:rsidR="00CF448C" w:rsidRPr="00F65B62" w:rsidRDefault="00AF3E31" w:rsidP="00366C9D">
      <w:pPr>
        <w:pStyle w:val="Zkladntext"/>
        <w:tabs>
          <w:tab w:val="left" w:pos="899"/>
        </w:tabs>
        <w:kinsoku w:val="0"/>
        <w:overflowPunct w:val="0"/>
        <w:ind w:left="0" w:right="116"/>
      </w:pPr>
      <w:r w:rsidRPr="00F65B62">
        <w:rPr>
          <w:u w:val="single"/>
        </w:rPr>
        <w:t>g)</w:t>
      </w:r>
      <w:r w:rsidR="00313DFE" w:rsidRPr="00F65B62">
        <w:rPr>
          <w:u w:val="single"/>
        </w:rPr>
        <w:t xml:space="preserve"> </w:t>
      </w:r>
      <w:r w:rsidR="00CF448C" w:rsidRPr="00F65B62">
        <w:rPr>
          <w:u w:val="single"/>
        </w:rPr>
        <w:t>navrhované</w:t>
      </w:r>
      <w:r w:rsidR="00CF448C" w:rsidRPr="00F65B62">
        <w:rPr>
          <w:spacing w:val="3"/>
          <w:u w:val="single"/>
        </w:rPr>
        <w:t xml:space="preserve"> </w:t>
      </w:r>
      <w:r w:rsidR="00CF448C" w:rsidRPr="00F65B62">
        <w:rPr>
          <w:u w:val="single"/>
        </w:rPr>
        <w:t>para</w:t>
      </w:r>
      <w:r w:rsidR="00CF448C" w:rsidRPr="00F65B62">
        <w:rPr>
          <w:spacing w:val="-2"/>
          <w:u w:val="single"/>
        </w:rPr>
        <w:t>m</w:t>
      </w:r>
      <w:r w:rsidR="00CF448C" w:rsidRPr="00F65B62">
        <w:rPr>
          <w:u w:val="single"/>
        </w:rPr>
        <w:t>etry</w:t>
      </w:r>
      <w:r w:rsidR="00CF448C" w:rsidRPr="00F65B62">
        <w:rPr>
          <w:spacing w:val="3"/>
          <w:u w:val="single"/>
        </w:rPr>
        <w:t xml:space="preserve"> </w:t>
      </w:r>
      <w:r w:rsidR="00CF448C" w:rsidRPr="00F65B62">
        <w:rPr>
          <w:u w:val="single"/>
        </w:rPr>
        <w:t>stavby</w:t>
      </w:r>
      <w:r w:rsidR="00CF448C" w:rsidRPr="00F65B62">
        <w:rPr>
          <w:spacing w:val="3"/>
          <w:u w:val="single"/>
        </w:rPr>
        <w:t xml:space="preserve"> </w:t>
      </w:r>
      <w:r w:rsidR="00CF448C" w:rsidRPr="00F65B62">
        <w:rPr>
          <w:u w:val="single"/>
        </w:rPr>
        <w:t>–</w:t>
      </w:r>
      <w:r w:rsidR="00CF448C" w:rsidRPr="00F65B62">
        <w:rPr>
          <w:spacing w:val="3"/>
          <w:u w:val="single"/>
        </w:rPr>
        <w:t xml:space="preserve"> </w:t>
      </w:r>
      <w:r w:rsidR="00CF448C" w:rsidRPr="00F65B62">
        <w:rPr>
          <w:u w:val="single"/>
        </w:rPr>
        <w:t>zasta</w:t>
      </w:r>
      <w:r w:rsidR="00CF448C" w:rsidRPr="00F65B62">
        <w:rPr>
          <w:spacing w:val="-1"/>
          <w:u w:val="single"/>
        </w:rPr>
        <w:t>vě</w:t>
      </w:r>
      <w:r w:rsidR="00CF448C" w:rsidRPr="00F65B62">
        <w:rPr>
          <w:u w:val="single"/>
        </w:rPr>
        <w:t>ná</w:t>
      </w:r>
      <w:r w:rsidR="00CF448C" w:rsidRPr="00F65B62">
        <w:rPr>
          <w:spacing w:val="3"/>
          <w:u w:val="single"/>
        </w:rPr>
        <w:t xml:space="preserve"> </w:t>
      </w:r>
      <w:r w:rsidR="00CF448C" w:rsidRPr="00F65B62">
        <w:rPr>
          <w:u w:val="single"/>
        </w:rPr>
        <w:t>plocha,</w:t>
      </w:r>
      <w:r w:rsidR="00CF448C" w:rsidRPr="00F65B62">
        <w:rPr>
          <w:spacing w:val="3"/>
          <w:u w:val="single"/>
        </w:rPr>
        <w:t xml:space="preserve"> </w:t>
      </w:r>
      <w:r w:rsidR="00CF448C" w:rsidRPr="00F65B62">
        <w:rPr>
          <w:u w:val="single"/>
        </w:rPr>
        <w:t>obesta</w:t>
      </w:r>
      <w:r w:rsidR="00CF448C" w:rsidRPr="00F65B62">
        <w:rPr>
          <w:spacing w:val="-1"/>
          <w:u w:val="single"/>
        </w:rPr>
        <w:t>v</w:t>
      </w:r>
      <w:r w:rsidR="00CF448C" w:rsidRPr="00F65B62">
        <w:rPr>
          <w:u w:val="single"/>
        </w:rPr>
        <w:t>ě</w:t>
      </w:r>
      <w:r w:rsidR="00CF448C" w:rsidRPr="00F65B62">
        <w:rPr>
          <w:spacing w:val="-1"/>
          <w:u w:val="single"/>
        </w:rPr>
        <w:t>ný</w:t>
      </w:r>
      <w:r w:rsidR="00CF448C" w:rsidRPr="00F65B62">
        <w:rPr>
          <w:spacing w:val="3"/>
          <w:u w:val="single"/>
        </w:rPr>
        <w:t xml:space="preserve"> </w:t>
      </w:r>
      <w:r w:rsidR="00CF448C" w:rsidRPr="00F65B62">
        <w:rPr>
          <w:spacing w:val="-1"/>
          <w:u w:val="single"/>
        </w:rPr>
        <w:t>prostor,</w:t>
      </w:r>
      <w:r w:rsidR="00CF448C" w:rsidRPr="00F65B62">
        <w:rPr>
          <w:spacing w:val="3"/>
          <w:u w:val="single"/>
        </w:rPr>
        <w:t xml:space="preserve"> </w:t>
      </w:r>
      <w:r w:rsidR="00CF448C" w:rsidRPr="00F65B62">
        <w:rPr>
          <w:spacing w:val="-1"/>
          <w:u w:val="single"/>
        </w:rPr>
        <w:t>užitná</w:t>
      </w:r>
      <w:r w:rsidR="00CF448C" w:rsidRPr="00F65B62">
        <w:rPr>
          <w:spacing w:val="3"/>
          <w:u w:val="single"/>
        </w:rPr>
        <w:t xml:space="preserve"> </w:t>
      </w:r>
      <w:r w:rsidR="00CF448C" w:rsidRPr="00F65B62">
        <w:rPr>
          <w:spacing w:val="-1"/>
          <w:u w:val="single"/>
        </w:rPr>
        <w:t>plocha,</w:t>
      </w:r>
      <w:r w:rsidR="00CF448C" w:rsidRPr="00F65B62">
        <w:rPr>
          <w:spacing w:val="-1"/>
          <w:w w:val="99"/>
        </w:rPr>
        <w:t xml:space="preserve"> </w:t>
      </w:r>
      <w:r w:rsidR="00CF448C" w:rsidRPr="00F65B62">
        <w:rPr>
          <w:u w:val="single"/>
        </w:rPr>
        <w:t>počet</w:t>
      </w:r>
      <w:r w:rsidR="00CF448C" w:rsidRPr="00F65B62">
        <w:rPr>
          <w:spacing w:val="-5"/>
          <w:u w:val="single"/>
        </w:rPr>
        <w:t xml:space="preserve"> </w:t>
      </w:r>
      <w:r w:rsidR="00CF448C" w:rsidRPr="00F65B62">
        <w:rPr>
          <w:u w:val="single"/>
        </w:rPr>
        <w:t>fun</w:t>
      </w:r>
      <w:r w:rsidR="00CF448C" w:rsidRPr="00F65B62">
        <w:rPr>
          <w:spacing w:val="-1"/>
          <w:u w:val="single"/>
        </w:rPr>
        <w:t>kč</w:t>
      </w:r>
      <w:r w:rsidR="00CF448C" w:rsidRPr="00F65B62">
        <w:rPr>
          <w:u w:val="single"/>
        </w:rPr>
        <w:t>ních</w:t>
      </w:r>
      <w:r w:rsidR="00CF448C" w:rsidRPr="00F65B62">
        <w:rPr>
          <w:spacing w:val="-5"/>
          <w:u w:val="single"/>
        </w:rPr>
        <w:t xml:space="preserve"> </w:t>
      </w:r>
      <w:r w:rsidR="00CF448C" w:rsidRPr="00F65B62">
        <w:rPr>
          <w:u w:val="single"/>
        </w:rPr>
        <w:t>jednotek</w:t>
      </w:r>
      <w:r w:rsidR="00CF448C" w:rsidRPr="00F65B62">
        <w:rPr>
          <w:spacing w:val="-5"/>
          <w:u w:val="single"/>
        </w:rPr>
        <w:t xml:space="preserve"> </w:t>
      </w:r>
      <w:r w:rsidR="00CF448C" w:rsidRPr="00F65B62">
        <w:rPr>
          <w:u w:val="single"/>
        </w:rPr>
        <w:t>a</w:t>
      </w:r>
      <w:r w:rsidR="00CF448C" w:rsidRPr="00F65B62">
        <w:rPr>
          <w:spacing w:val="-5"/>
          <w:u w:val="single"/>
        </w:rPr>
        <w:t xml:space="preserve"> </w:t>
      </w:r>
      <w:r w:rsidR="00CF448C" w:rsidRPr="00F65B62">
        <w:rPr>
          <w:u w:val="single"/>
        </w:rPr>
        <w:t>jejich</w:t>
      </w:r>
      <w:r w:rsidR="00CF448C" w:rsidRPr="00F65B62">
        <w:rPr>
          <w:spacing w:val="-5"/>
          <w:u w:val="single"/>
        </w:rPr>
        <w:t xml:space="preserve"> </w:t>
      </w:r>
      <w:r w:rsidR="00CF448C" w:rsidRPr="00F65B62">
        <w:rPr>
          <w:u w:val="single"/>
        </w:rPr>
        <w:t>velikosti</w:t>
      </w:r>
      <w:r w:rsidRPr="00F65B62">
        <w:rPr>
          <w:u w:val="single"/>
        </w:rPr>
        <w:t xml:space="preserve"> </w:t>
      </w:r>
      <w:proofErr w:type="gramStart"/>
      <w:r w:rsidRPr="00F65B62">
        <w:rPr>
          <w:u w:val="single"/>
        </w:rPr>
        <w:t>apod.</w:t>
      </w:r>
      <w:r w:rsidR="00CF448C" w:rsidRPr="00F65B62">
        <w:rPr>
          <w:spacing w:val="-5"/>
          <w:u w:val="single"/>
        </w:rPr>
        <w:t xml:space="preserve"> </w:t>
      </w:r>
      <w:r w:rsidR="00CF448C" w:rsidRPr="00F65B62">
        <w:rPr>
          <w:u w:val="single"/>
        </w:rPr>
        <w:t>:</w:t>
      </w:r>
      <w:proofErr w:type="gramEnd"/>
    </w:p>
    <w:p w:rsidR="00CF448C" w:rsidRPr="00F65B62" w:rsidRDefault="00CF448C">
      <w:pPr>
        <w:kinsoku w:val="0"/>
        <w:overflowPunct w:val="0"/>
        <w:spacing w:before="7" w:line="200" w:lineRule="exact"/>
        <w:rPr>
          <w:sz w:val="20"/>
          <w:szCs w:val="20"/>
        </w:rPr>
      </w:pPr>
    </w:p>
    <w:p w:rsidR="00CF448C" w:rsidRPr="00F65B62" w:rsidRDefault="009E3317" w:rsidP="009E3317">
      <w:r w:rsidRPr="00F65B62">
        <w:t xml:space="preserve">SO.01 - </w:t>
      </w:r>
      <w:r w:rsidR="00CF448C" w:rsidRPr="00F65B62">
        <w:t xml:space="preserve">Zastavěná plocha - </w:t>
      </w:r>
      <w:r w:rsidRPr="00F65B62">
        <w:t>900 m2</w:t>
      </w:r>
    </w:p>
    <w:p w:rsidR="00CF448C" w:rsidRPr="00F65B62" w:rsidRDefault="009E3317" w:rsidP="009E3317">
      <w:r w:rsidRPr="00F65B62">
        <w:tab/>
      </w:r>
      <w:r w:rsidR="00CF448C" w:rsidRPr="00F65B62">
        <w:t>Obestavěný prostor -</w:t>
      </w:r>
      <w:r w:rsidR="00CF448C" w:rsidRPr="00F65B62">
        <w:tab/>
        <w:t>7 307,</w:t>
      </w:r>
      <w:r w:rsidR="00AF3E31" w:rsidRPr="00F65B62">
        <w:t>5</w:t>
      </w:r>
      <w:r w:rsidR="00CF448C" w:rsidRPr="00F65B62">
        <w:t xml:space="preserve"> m3</w:t>
      </w:r>
    </w:p>
    <w:p w:rsidR="00CF448C" w:rsidRPr="00F65B62" w:rsidRDefault="009E3317" w:rsidP="009E3317">
      <w:r w:rsidRPr="00F65B62">
        <w:tab/>
      </w:r>
      <w:r w:rsidR="00CF448C" w:rsidRPr="00F65B62">
        <w:t>Užitná plocha celkem -</w:t>
      </w:r>
      <w:r w:rsidRPr="00F65B62">
        <w:t xml:space="preserve"> </w:t>
      </w:r>
      <w:r w:rsidR="00CF448C" w:rsidRPr="00F65B62">
        <w:t xml:space="preserve">1595,35 m2  ( 1.PP = 411,45m2, 1.NP = 694,75 </w:t>
      </w:r>
      <w:proofErr w:type="gramStart"/>
      <w:r w:rsidR="00CF448C" w:rsidRPr="00F65B62">
        <w:t>m2,2.NP</w:t>
      </w:r>
      <w:proofErr w:type="gramEnd"/>
      <w:r w:rsidR="00CF448C" w:rsidRPr="00F65B62">
        <w:t xml:space="preserve"> = </w:t>
      </w:r>
      <w:r w:rsidRPr="00F65B62">
        <w:tab/>
      </w:r>
      <w:r w:rsidR="00CF448C" w:rsidRPr="00F65B62">
        <w:t>489,15 m2)</w:t>
      </w:r>
    </w:p>
    <w:p w:rsidR="009E3317" w:rsidRPr="00F65B62" w:rsidRDefault="009E3317" w:rsidP="009E3317">
      <w:r w:rsidRPr="00F65B62">
        <w:tab/>
        <w:t>Počet účelových jednotek: 3</w:t>
      </w:r>
    </w:p>
    <w:p w:rsidR="009E3317" w:rsidRPr="00F65B62" w:rsidRDefault="009E3317" w:rsidP="009E3317">
      <w:r w:rsidRPr="00F65B62">
        <w:t xml:space="preserve">SO.02 - </w:t>
      </w:r>
    </w:p>
    <w:p w:rsidR="009E3317" w:rsidRPr="00F65B62" w:rsidRDefault="009E3317" w:rsidP="009E3317">
      <w:r w:rsidRPr="00F65B62">
        <w:t>terasy na terénu      -  38 m2</w:t>
      </w:r>
    </w:p>
    <w:p w:rsidR="009E3317" w:rsidRPr="00F65B62" w:rsidRDefault="009E3317" w:rsidP="009E3317">
      <w:r w:rsidRPr="00F65B62">
        <w:t>parkoviště</w:t>
      </w:r>
      <w:r w:rsidRPr="00F65B62">
        <w:tab/>
        <w:t xml:space="preserve">         - </w:t>
      </w:r>
      <w:r w:rsidR="00633608" w:rsidRPr="00F65B62">
        <w:t>312 m2</w:t>
      </w:r>
    </w:p>
    <w:p w:rsidR="00CF448C" w:rsidRPr="00F65B62" w:rsidRDefault="009E3317" w:rsidP="009E3317">
      <w:r w:rsidRPr="00F65B62">
        <w:t xml:space="preserve">chodníky </w:t>
      </w:r>
      <w:r w:rsidR="00633608" w:rsidRPr="00F65B62">
        <w:t>– 128 m2</w:t>
      </w:r>
    </w:p>
    <w:p w:rsidR="001F4D7A" w:rsidRPr="00F65B62" w:rsidRDefault="002A574A" w:rsidP="001F4D7A">
      <w:pPr>
        <w:jc w:val="both"/>
        <w:rPr>
          <w:b/>
          <w:u w:val="single"/>
        </w:rPr>
      </w:pPr>
      <w:r w:rsidRPr="00F65B62">
        <w:t xml:space="preserve">oplocení – </w:t>
      </w:r>
      <w:r w:rsidR="001F4D7A" w:rsidRPr="00F65B62">
        <w:t xml:space="preserve">typ „A“ – 44,4 </w:t>
      </w:r>
      <w:proofErr w:type="spellStart"/>
      <w:r w:rsidR="001F4D7A" w:rsidRPr="00F65B62">
        <w:t>mb</w:t>
      </w:r>
      <w:proofErr w:type="spellEnd"/>
      <w:r w:rsidR="001F4D7A" w:rsidRPr="00F65B62">
        <w:t xml:space="preserve">, typ „B“ – 29,7 </w:t>
      </w:r>
      <w:proofErr w:type="spellStart"/>
      <w:r w:rsidR="001F4D7A" w:rsidRPr="00F65B62">
        <w:t>mb</w:t>
      </w:r>
      <w:proofErr w:type="spellEnd"/>
      <w:r w:rsidR="001F4D7A" w:rsidRPr="00F65B62">
        <w:t xml:space="preserve">, typ „C“ – 80,18 </w:t>
      </w:r>
      <w:proofErr w:type="spellStart"/>
      <w:r w:rsidR="001F4D7A" w:rsidRPr="00F65B62">
        <w:t>mb</w:t>
      </w:r>
      <w:proofErr w:type="spellEnd"/>
      <w:r w:rsidR="001F4D7A" w:rsidRPr="00F65B62">
        <w:t>.</w:t>
      </w:r>
    </w:p>
    <w:p w:rsidR="002A574A" w:rsidRPr="00F65B62" w:rsidRDefault="002A574A" w:rsidP="009E3317">
      <w:r w:rsidRPr="00F65B62">
        <w:t>přístřešek pro parkování – zastavěná plocha - 35,3 m2, obestavěný prostor – 100,5 m3</w:t>
      </w:r>
    </w:p>
    <w:p w:rsidR="001F4D7A" w:rsidRPr="00F65B62" w:rsidRDefault="001F4D7A" w:rsidP="009E3317">
      <w:r w:rsidRPr="00F65B62">
        <w:t>zahradní domek – zastavěná plocha 12 m2, obestavěný prostor – 27,6 m3</w:t>
      </w:r>
    </w:p>
    <w:p w:rsidR="00FD614E" w:rsidRPr="00F65B62" w:rsidRDefault="00FD614E" w:rsidP="009E3317"/>
    <w:p w:rsidR="00FD614E" w:rsidRPr="00F65B62" w:rsidRDefault="00FD614E" w:rsidP="009E3317">
      <w:r w:rsidRPr="00F65B62">
        <w:t xml:space="preserve">SO.03 – vodovodní přípojka - </w:t>
      </w:r>
      <w:r w:rsidR="00ED4CDF" w:rsidRPr="00F65B62">
        <w:t>PEd63 DN50, délky 11 m</w:t>
      </w:r>
    </w:p>
    <w:p w:rsidR="00ED4CDF" w:rsidRPr="00F65B62" w:rsidRDefault="00ED4CDF" w:rsidP="00ED4CDF">
      <w:r w:rsidRPr="00F65B62">
        <w:tab/>
        <w:t xml:space="preserve"> - kanalizační přípojka -  DN200 PVC KG SN8 ve spádu 2%, délky 7,5 m</w:t>
      </w:r>
    </w:p>
    <w:p w:rsidR="00ED4CDF" w:rsidRPr="00F65B62" w:rsidRDefault="00ED4CDF" w:rsidP="00ED4CDF">
      <w:r w:rsidRPr="00F65B62">
        <w:t xml:space="preserve">SO.07 - </w:t>
      </w:r>
      <w:r w:rsidR="002F350C" w:rsidRPr="00F65B62">
        <w:t xml:space="preserve"> délka 31,5 </w:t>
      </w:r>
      <w:proofErr w:type="spellStart"/>
      <w:r w:rsidR="002F350C" w:rsidRPr="00F65B62">
        <w:t>mb</w:t>
      </w:r>
      <w:proofErr w:type="spellEnd"/>
    </w:p>
    <w:p w:rsidR="00816020" w:rsidRPr="00F65B62" w:rsidRDefault="00816020" w:rsidP="00AF3E31">
      <w:pPr>
        <w:pStyle w:val="Zkladntext"/>
        <w:tabs>
          <w:tab w:val="left" w:pos="898"/>
        </w:tabs>
        <w:kinsoku w:val="0"/>
        <w:overflowPunct w:val="0"/>
        <w:ind w:left="0" w:right="116"/>
        <w:jc w:val="both"/>
        <w:rPr>
          <w:u w:val="single"/>
        </w:rPr>
      </w:pPr>
    </w:p>
    <w:p w:rsidR="00CF448C" w:rsidRPr="00F65B62" w:rsidRDefault="00AF3E31" w:rsidP="00AF3E31">
      <w:pPr>
        <w:pStyle w:val="Zkladntext"/>
        <w:tabs>
          <w:tab w:val="left" w:pos="898"/>
        </w:tabs>
        <w:kinsoku w:val="0"/>
        <w:overflowPunct w:val="0"/>
        <w:ind w:left="0" w:right="116"/>
        <w:jc w:val="both"/>
      </w:pPr>
      <w:r w:rsidRPr="00F65B62">
        <w:rPr>
          <w:u w:val="single"/>
        </w:rPr>
        <w:t>h)</w:t>
      </w:r>
      <w:r w:rsidR="00313DFE" w:rsidRPr="00F65B62">
        <w:rPr>
          <w:u w:val="single"/>
        </w:rPr>
        <w:t xml:space="preserve"> </w:t>
      </w:r>
      <w:r w:rsidR="00CF448C" w:rsidRPr="00F65B62">
        <w:rPr>
          <w:u w:val="single"/>
        </w:rPr>
        <w:t>základní</w:t>
      </w:r>
      <w:r w:rsidR="00CF448C" w:rsidRPr="00F65B62">
        <w:rPr>
          <w:spacing w:val="13"/>
          <w:u w:val="single"/>
        </w:rPr>
        <w:t xml:space="preserve"> </w:t>
      </w:r>
      <w:r w:rsidR="00CF448C" w:rsidRPr="00F65B62">
        <w:rPr>
          <w:u w:val="single"/>
        </w:rPr>
        <w:t>bilance</w:t>
      </w:r>
      <w:r w:rsidR="00CF448C" w:rsidRPr="00F65B62">
        <w:rPr>
          <w:spacing w:val="14"/>
          <w:u w:val="single"/>
        </w:rPr>
        <w:t xml:space="preserve"> </w:t>
      </w:r>
      <w:r w:rsidR="00CF448C" w:rsidRPr="00F65B62">
        <w:rPr>
          <w:u w:val="single"/>
        </w:rPr>
        <w:t>stavby</w:t>
      </w:r>
      <w:r w:rsidR="00CF448C" w:rsidRPr="00F65B62">
        <w:rPr>
          <w:spacing w:val="14"/>
          <w:u w:val="single"/>
        </w:rPr>
        <w:t xml:space="preserve"> </w:t>
      </w:r>
      <w:r w:rsidR="00CF448C" w:rsidRPr="00F65B62">
        <w:rPr>
          <w:u w:val="single"/>
        </w:rPr>
        <w:t>–</w:t>
      </w:r>
      <w:r w:rsidR="00CF448C" w:rsidRPr="00F65B62">
        <w:rPr>
          <w:spacing w:val="14"/>
          <w:u w:val="single"/>
        </w:rPr>
        <w:t xml:space="preserve"> </w:t>
      </w:r>
      <w:r w:rsidR="00CF448C" w:rsidRPr="00F65B62">
        <w:rPr>
          <w:u w:val="single"/>
        </w:rPr>
        <w:t>po</w:t>
      </w:r>
      <w:r w:rsidR="00CF448C" w:rsidRPr="00F65B62">
        <w:rPr>
          <w:spacing w:val="-1"/>
          <w:u w:val="single"/>
        </w:rPr>
        <w:t>t</w:t>
      </w:r>
      <w:r w:rsidR="00CF448C" w:rsidRPr="00F65B62">
        <w:rPr>
          <w:u w:val="single"/>
        </w:rPr>
        <w:t>ř</w:t>
      </w:r>
      <w:r w:rsidR="00CF448C" w:rsidRPr="00F65B62">
        <w:rPr>
          <w:spacing w:val="-1"/>
          <w:u w:val="single"/>
        </w:rPr>
        <w:t>eby</w:t>
      </w:r>
      <w:r w:rsidR="00CF448C" w:rsidRPr="00F65B62">
        <w:rPr>
          <w:spacing w:val="14"/>
          <w:u w:val="single"/>
        </w:rPr>
        <w:t xml:space="preserve"> </w:t>
      </w:r>
      <w:r w:rsidR="00CF448C" w:rsidRPr="00F65B62">
        <w:rPr>
          <w:u w:val="single"/>
        </w:rPr>
        <w:t>a</w:t>
      </w:r>
      <w:r w:rsidR="00CF448C" w:rsidRPr="00F65B62">
        <w:rPr>
          <w:spacing w:val="13"/>
          <w:u w:val="single"/>
        </w:rPr>
        <w:t xml:space="preserve"> </w:t>
      </w:r>
      <w:r w:rsidR="00CF448C" w:rsidRPr="00F65B62">
        <w:rPr>
          <w:spacing w:val="-1"/>
          <w:u w:val="single"/>
        </w:rPr>
        <w:t>spo</w:t>
      </w:r>
      <w:r w:rsidR="00CF448C" w:rsidRPr="00F65B62">
        <w:rPr>
          <w:spacing w:val="1"/>
          <w:u w:val="single"/>
        </w:rPr>
        <w:t>t</w:t>
      </w:r>
      <w:r w:rsidR="00CF448C" w:rsidRPr="00F65B62">
        <w:rPr>
          <w:u w:val="single"/>
        </w:rPr>
        <w:t>řeby</w:t>
      </w:r>
      <w:r w:rsidR="00CF448C" w:rsidRPr="00F65B62">
        <w:rPr>
          <w:spacing w:val="12"/>
          <w:u w:val="single"/>
        </w:rPr>
        <w:t xml:space="preserve"> </w:t>
      </w:r>
      <w:r w:rsidR="00CF448C" w:rsidRPr="00F65B62">
        <w:rPr>
          <w:spacing w:val="-2"/>
          <w:u w:val="single"/>
        </w:rPr>
        <w:t>m</w:t>
      </w:r>
      <w:r w:rsidR="00CF448C" w:rsidRPr="00F65B62">
        <w:rPr>
          <w:u w:val="single"/>
        </w:rPr>
        <w:t>édií</w:t>
      </w:r>
      <w:r w:rsidR="00CF448C" w:rsidRPr="00F65B62">
        <w:rPr>
          <w:spacing w:val="13"/>
          <w:u w:val="single"/>
        </w:rPr>
        <w:t xml:space="preserve"> </w:t>
      </w:r>
      <w:r w:rsidR="00CF448C" w:rsidRPr="00F65B62">
        <w:rPr>
          <w:u w:val="single"/>
        </w:rPr>
        <w:t>a</w:t>
      </w:r>
      <w:r w:rsidR="00CF448C" w:rsidRPr="00F65B62">
        <w:rPr>
          <w:spacing w:val="13"/>
          <w:u w:val="single"/>
        </w:rPr>
        <w:t xml:space="preserve"> </w:t>
      </w:r>
      <w:r w:rsidR="00CF448C" w:rsidRPr="00F65B62">
        <w:rPr>
          <w:u w:val="single"/>
        </w:rPr>
        <w:t>h</w:t>
      </w:r>
      <w:r w:rsidR="00CF448C" w:rsidRPr="00F65B62">
        <w:rPr>
          <w:spacing w:val="-2"/>
          <w:u w:val="single"/>
        </w:rPr>
        <w:t>m</w:t>
      </w:r>
      <w:r w:rsidR="00CF448C" w:rsidRPr="00F65B62">
        <w:rPr>
          <w:u w:val="single"/>
        </w:rPr>
        <w:t>ot,</w:t>
      </w:r>
      <w:r w:rsidR="00CF448C" w:rsidRPr="00F65B62">
        <w:rPr>
          <w:spacing w:val="13"/>
          <w:u w:val="single"/>
        </w:rPr>
        <w:t xml:space="preserve"> </w:t>
      </w:r>
      <w:r w:rsidR="00CF448C" w:rsidRPr="00F65B62">
        <w:rPr>
          <w:u w:val="single"/>
        </w:rPr>
        <w:t>ho</w:t>
      </w:r>
      <w:r w:rsidR="00CF448C" w:rsidRPr="00F65B62">
        <w:rPr>
          <w:spacing w:val="1"/>
          <w:u w:val="single"/>
        </w:rPr>
        <w:t>s</w:t>
      </w:r>
      <w:r w:rsidR="00CF448C" w:rsidRPr="00F65B62">
        <w:rPr>
          <w:u w:val="single"/>
        </w:rPr>
        <w:t>podaření</w:t>
      </w:r>
      <w:r w:rsidR="00CF448C" w:rsidRPr="00F65B62">
        <w:rPr>
          <w:spacing w:val="14"/>
          <w:u w:val="single"/>
        </w:rPr>
        <w:t xml:space="preserve"> </w:t>
      </w:r>
      <w:r w:rsidR="00CF448C" w:rsidRPr="00F65B62">
        <w:rPr>
          <w:u w:val="single"/>
        </w:rPr>
        <w:t>s</w:t>
      </w:r>
      <w:r w:rsidR="00CF448C" w:rsidRPr="00F65B62">
        <w:rPr>
          <w:spacing w:val="-4"/>
          <w:u w:val="single"/>
        </w:rPr>
        <w:t xml:space="preserve"> </w:t>
      </w:r>
      <w:r w:rsidR="00CF448C" w:rsidRPr="00F65B62">
        <w:rPr>
          <w:spacing w:val="-2"/>
          <w:u w:val="single"/>
        </w:rPr>
        <w:t>d</w:t>
      </w:r>
      <w:r w:rsidR="00CF448C" w:rsidRPr="00F65B62">
        <w:rPr>
          <w:u w:val="single"/>
        </w:rPr>
        <w:t>e</w:t>
      </w:r>
      <w:r w:rsidR="00CF448C" w:rsidRPr="00F65B62">
        <w:rPr>
          <w:spacing w:val="-1"/>
          <w:u w:val="single"/>
        </w:rPr>
        <w:t>šťovou</w:t>
      </w:r>
      <w:r w:rsidR="00CF448C" w:rsidRPr="00F65B62">
        <w:rPr>
          <w:spacing w:val="-1"/>
        </w:rPr>
        <w:t xml:space="preserve"> </w:t>
      </w:r>
      <w:r w:rsidR="00CF448C" w:rsidRPr="00F65B62">
        <w:rPr>
          <w:u w:val="single"/>
        </w:rPr>
        <w:t>vodou,</w:t>
      </w:r>
      <w:r w:rsidR="00CF448C" w:rsidRPr="00F65B62">
        <w:rPr>
          <w:spacing w:val="18"/>
          <w:u w:val="single"/>
        </w:rPr>
        <w:t xml:space="preserve"> </w:t>
      </w:r>
      <w:r w:rsidR="00CF448C" w:rsidRPr="00F65B62">
        <w:rPr>
          <w:u w:val="single"/>
        </w:rPr>
        <w:t>celkové</w:t>
      </w:r>
      <w:r w:rsidR="00CF448C" w:rsidRPr="00F65B62">
        <w:rPr>
          <w:spacing w:val="19"/>
          <w:u w:val="single"/>
        </w:rPr>
        <w:t xml:space="preserve"> </w:t>
      </w:r>
      <w:r w:rsidR="00CF448C" w:rsidRPr="00F65B62">
        <w:rPr>
          <w:u w:val="single"/>
        </w:rPr>
        <w:t>produkované</w:t>
      </w:r>
      <w:r w:rsidR="00CF448C" w:rsidRPr="00F65B62">
        <w:rPr>
          <w:spacing w:val="19"/>
          <w:u w:val="single"/>
        </w:rPr>
        <w:t xml:space="preserve"> </w:t>
      </w:r>
      <w:r w:rsidR="00CF448C" w:rsidRPr="00F65B62">
        <w:rPr>
          <w:spacing w:val="-2"/>
          <w:u w:val="single"/>
        </w:rPr>
        <w:t>m</w:t>
      </w:r>
      <w:r w:rsidR="00CF448C" w:rsidRPr="00F65B62">
        <w:rPr>
          <w:u w:val="single"/>
        </w:rPr>
        <w:t>no</w:t>
      </w:r>
      <w:r w:rsidR="00CF448C" w:rsidRPr="00F65B62">
        <w:rPr>
          <w:spacing w:val="1"/>
          <w:u w:val="single"/>
        </w:rPr>
        <w:t>ž</w:t>
      </w:r>
      <w:r w:rsidR="00CF448C" w:rsidRPr="00F65B62">
        <w:rPr>
          <w:u w:val="single"/>
        </w:rPr>
        <w:t>ství</w:t>
      </w:r>
      <w:r w:rsidR="00CF448C" w:rsidRPr="00F65B62">
        <w:rPr>
          <w:spacing w:val="18"/>
          <w:u w:val="single"/>
        </w:rPr>
        <w:t xml:space="preserve"> </w:t>
      </w:r>
      <w:r w:rsidR="00CF448C" w:rsidRPr="00F65B62">
        <w:rPr>
          <w:u w:val="single"/>
        </w:rPr>
        <w:t>a</w:t>
      </w:r>
      <w:r w:rsidR="00CF448C" w:rsidRPr="00F65B62">
        <w:rPr>
          <w:spacing w:val="19"/>
          <w:u w:val="single"/>
        </w:rPr>
        <w:t xml:space="preserve"> </w:t>
      </w:r>
      <w:r w:rsidR="00CF448C" w:rsidRPr="00F65B62">
        <w:rPr>
          <w:u w:val="single"/>
        </w:rPr>
        <w:t>druhy</w:t>
      </w:r>
      <w:r w:rsidR="00CF448C" w:rsidRPr="00F65B62">
        <w:rPr>
          <w:spacing w:val="19"/>
          <w:u w:val="single"/>
        </w:rPr>
        <w:t xml:space="preserve"> </w:t>
      </w:r>
      <w:r w:rsidR="00CF448C" w:rsidRPr="00F65B62">
        <w:rPr>
          <w:u w:val="single"/>
        </w:rPr>
        <w:t>odpa</w:t>
      </w:r>
      <w:r w:rsidR="00CF448C" w:rsidRPr="00F65B62">
        <w:rPr>
          <w:spacing w:val="-1"/>
          <w:u w:val="single"/>
        </w:rPr>
        <w:t>d</w:t>
      </w:r>
      <w:r w:rsidR="00CF448C" w:rsidRPr="00F65B62">
        <w:rPr>
          <w:u w:val="single"/>
        </w:rPr>
        <w:t>ů</w:t>
      </w:r>
      <w:r w:rsidR="00CF448C" w:rsidRPr="00F65B62">
        <w:rPr>
          <w:spacing w:val="18"/>
          <w:u w:val="single"/>
        </w:rPr>
        <w:t xml:space="preserve"> </w:t>
      </w:r>
      <w:r w:rsidR="00CF448C" w:rsidRPr="00F65B62">
        <w:rPr>
          <w:u w:val="single"/>
        </w:rPr>
        <w:t>a</w:t>
      </w:r>
      <w:r w:rsidR="00CF448C" w:rsidRPr="00F65B62">
        <w:rPr>
          <w:spacing w:val="18"/>
          <w:u w:val="single"/>
        </w:rPr>
        <w:t xml:space="preserve"> </w:t>
      </w:r>
      <w:r w:rsidR="00CF448C" w:rsidRPr="00F65B62">
        <w:rPr>
          <w:u w:val="single"/>
        </w:rPr>
        <w:t>e</w:t>
      </w:r>
      <w:r w:rsidR="00CF448C" w:rsidRPr="00F65B62">
        <w:rPr>
          <w:spacing w:val="-2"/>
          <w:u w:val="single"/>
        </w:rPr>
        <w:t>m</w:t>
      </w:r>
      <w:r w:rsidR="00CF448C" w:rsidRPr="00F65B62">
        <w:rPr>
          <w:u w:val="single"/>
        </w:rPr>
        <w:t>isí,</w:t>
      </w:r>
      <w:r w:rsidR="00CF448C" w:rsidRPr="00F65B62">
        <w:rPr>
          <w:spacing w:val="19"/>
          <w:u w:val="single"/>
        </w:rPr>
        <w:t xml:space="preserve"> </w:t>
      </w:r>
      <w:r w:rsidR="00CF448C" w:rsidRPr="00F65B62">
        <w:rPr>
          <w:u w:val="single"/>
        </w:rPr>
        <w:t>třída</w:t>
      </w:r>
      <w:r w:rsidR="00CF448C" w:rsidRPr="00F65B62">
        <w:rPr>
          <w:spacing w:val="19"/>
          <w:u w:val="single"/>
        </w:rPr>
        <w:t xml:space="preserve"> </w:t>
      </w:r>
      <w:r w:rsidR="00CF448C" w:rsidRPr="00F65B62">
        <w:rPr>
          <w:u w:val="single"/>
        </w:rPr>
        <w:t>energetické</w:t>
      </w:r>
      <w:r w:rsidR="00CF448C" w:rsidRPr="00F65B62">
        <w:rPr>
          <w:spacing w:val="18"/>
          <w:u w:val="single"/>
        </w:rPr>
        <w:t xml:space="preserve"> </w:t>
      </w:r>
      <w:r w:rsidR="00CF448C" w:rsidRPr="00F65B62">
        <w:rPr>
          <w:spacing w:val="-2"/>
          <w:u w:val="single"/>
        </w:rPr>
        <w:t>n</w:t>
      </w:r>
      <w:r w:rsidR="00CF448C" w:rsidRPr="00F65B62">
        <w:rPr>
          <w:u w:val="single"/>
        </w:rPr>
        <w:t>ár</w:t>
      </w:r>
      <w:r w:rsidR="00CF448C" w:rsidRPr="00F65B62">
        <w:rPr>
          <w:spacing w:val="-2"/>
          <w:u w:val="single"/>
        </w:rPr>
        <w:t>o</w:t>
      </w:r>
      <w:r w:rsidR="00CF448C" w:rsidRPr="00F65B62">
        <w:rPr>
          <w:u w:val="single"/>
        </w:rPr>
        <w:t>č</w:t>
      </w:r>
      <w:r w:rsidR="00CF448C" w:rsidRPr="00F65B62">
        <w:rPr>
          <w:spacing w:val="-1"/>
          <w:u w:val="single"/>
        </w:rPr>
        <w:t>nosti</w:t>
      </w:r>
      <w:r w:rsidR="00CF448C" w:rsidRPr="00F65B62">
        <w:rPr>
          <w:spacing w:val="-1"/>
          <w:w w:val="99"/>
        </w:rPr>
        <w:t xml:space="preserve"> </w:t>
      </w:r>
      <w:r w:rsidR="00CF448C" w:rsidRPr="00F65B62">
        <w:rPr>
          <w:u w:val="single"/>
        </w:rPr>
        <w:t>budov</w:t>
      </w:r>
      <w:r w:rsidR="00CF448C" w:rsidRPr="00F65B62">
        <w:rPr>
          <w:spacing w:val="-7"/>
          <w:u w:val="single"/>
        </w:rPr>
        <w:t xml:space="preserve"> </w:t>
      </w:r>
      <w:proofErr w:type="gramStart"/>
      <w:r w:rsidR="00CF448C" w:rsidRPr="00F65B62">
        <w:rPr>
          <w:u w:val="single"/>
        </w:rPr>
        <w:t>apod.-</w:t>
      </w:r>
      <w:proofErr w:type="gramEnd"/>
    </w:p>
    <w:p w:rsidR="00407A52" w:rsidRPr="00F65B62" w:rsidRDefault="00407A52" w:rsidP="00645A68">
      <w:pPr>
        <w:kinsoku w:val="0"/>
        <w:overflowPunct w:val="0"/>
        <w:spacing w:before="1"/>
        <w:ind w:right="5227"/>
        <w:jc w:val="both"/>
        <w:rPr>
          <w:b/>
          <w:i/>
          <w:iCs/>
          <w:spacing w:val="-1"/>
          <w:u w:val="single"/>
        </w:rPr>
      </w:pPr>
    </w:p>
    <w:p w:rsidR="00CF448C" w:rsidRPr="00F65B62" w:rsidRDefault="00CF448C" w:rsidP="00645A68">
      <w:pPr>
        <w:kinsoku w:val="0"/>
        <w:overflowPunct w:val="0"/>
        <w:spacing w:before="1"/>
        <w:ind w:right="5227"/>
        <w:jc w:val="both"/>
        <w:rPr>
          <w:b/>
          <w:i/>
          <w:iCs/>
          <w:u w:val="single"/>
        </w:rPr>
      </w:pPr>
      <w:r w:rsidRPr="00F65B62">
        <w:rPr>
          <w:b/>
          <w:i/>
          <w:iCs/>
          <w:spacing w:val="-1"/>
          <w:u w:val="single"/>
        </w:rPr>
        <w:t>Po</w:t>
      </w:r>
      <w:r w:rsidRPr="00F65B62">
        <w:rPr>
          <w:b/>
          <w:i/>
          <w:iCs/>
          <w:u w:val="single"/>
        </w:rPr>
        <w:t>třeba</w:t>
      </w:r>
      <w:r w:rsidRPr="00F65B62">
        <w:rPr>
          <w:b/>
          <w:i/>
          <w:iCs/>
          <w:spacing w:val="-3"/>
          <w:u w:val="single"/>
        </w:rPr>
        <w:t xml:space="preserve"> </w:t>
      </w:r>
      <w:r w:rsidRPr="00F65B62">
        <w:rPr>
          <w:b/>
          <w:i/>
          <w:iCs/>
          <w:u w:val="single"/>
        </w:rPr>
        <w:t>elektrické</w:t>
      </w:r>
      <w:r w:rsidRPr="00F65B62">
        <w:rPr>
          <w:b/>
          <w:i/>
          <w:iCs/>
          <w:spacing w:val="-3"/>
          <w:u w:val="single"/>
        </w:rPr>
        <w:t xml:space="preserve"> </w:t>
      </w:r>
      <w:proofErr w:type="gramStart"/>
      <w:r w:rsidRPr="00F65B62">
        <w:rPr>
          <w:b/>
          <w:i/>
          <w:iCs/>
          <w:u w:val="single"/>
        </w:rPr>
        <w:t>ener</w:t>
      </w:r>
      <w:r w:rsidRPr="00F65B62">
        <w:rPr>
          <w:b/>
          <w:i/>
          <w:iCs/>
          <w:spacing w:val="-2"/>
          <w:u w:val="single"/>
        </w:rPr>
        <w:t>g</w:t>
      </w:r>
      <w:r w:rsidRPr="00F65B62">
        <w:rPr>
          <w:b/>
          <w:i/>
          <w:iCs/>
          <w:spacing w:val="-1"/>
          <w:u w:val="single"/>
        </w:rPr>
        <w:t>i</w:t>
      </w:r>
      <w:r w:rsidRPr="00F65B62">
        <w:rPr>
          <w:b/>
          <w:i/>
          <w:iCs/>
          <w:u w:val="single"/>
        </w:rPr>
        <w:t>e</w:t>
      </w:r>
      <w:r w:rsidRPr="00F65B62">
        <w:rPr>
          <w:b/>
          <w:i/>
          <w:iCs/>
          <w:spacing w:val="-3"/>
          <w:u w:val="single"/>
        </w:rPr>
        <w:t xml:space="preserve"> </w:t>
      </w:r>
      <w:r w:rsidRPr="00F65B62">
        <w:rPr>
          <w:b/>
          <w:i/>
          <w:iCs/>
          <w:u w:val="single"/>
        </w:rPr>
        <w:t>:</w:t>
      </w:r>
      <w:proofErr w:type="gramEnd"/>
      <w:r w:rsidRPr="00F65B62">
        <w:rPr>
          <w:b/>
          <w:i/>
          <w:iCs/>
          <w:u w:val="single"/>
        </w:rPr>
        <w:t xml:space="preserve"> </w:t>
      </w:r>
    </w:p>
    <w:p w:rsidR="005C6FBA" w:rsidRPr="00F65B62" w:rsidRDefault="005C6FBA">
      <w:pPr>
        <w:kinsoku w:val="0"/>
        <w:overflowPunct w:val="0"/>
        <w:spacing w:before="1"/>
        <w:ind w:left="118" w:right="5227"/>
        <w:jc w:val="both"/>
        <w:rPr>
          <w:i/>
          <w:iCs/>
          <w:u w:val="single"/>
        </w:rPr>
      </w:pPr>
    </w:p>
    <w:p w:rsidR="005C6FBA" w:rsidRPr="00F65B62" w:rsidRDefault="005C6FBA" w:rsidP="005C6FBA">
      <w:pPr>
        <w:rPr>
          <w:rFonts w:eastAsia="Times New Roman"/>
          <w:sz w:val="22"/>
          <w:szCs w:val="22"/>
        </w:rPr>
      </w:pPr>
      <w:r w:rsidRPr="00F65B62">
        <w:rPr>
          <w:rFonts w:eastAsia="Times New Roman"/>
          <w:sz w:val="22"/>
          <w:szCs w:val="22"/>
          <w:u w:val="single"/>
        </w:rPr>
        <w:t>energetická bilance odběr 1</w:t>
      </w:r>
      <w:r w:rsidRPr="00F65B62">
        <w:rPr>
          <w:rFonts w:eastAsia="Times New Roman"/>
          <w:sz w:val="22"/>
          <w:szCs w:val="22"/>
        </w:rPr>
        <w:t xml:space="preserve"> :</w:t>
      </w:r>
    </w:p>
    <w:p w:rsidR="005C6FBA" w:rsidRPr="00F65B62" w:rsidRDefault="005C6FBA" w:rsidP="005C6FBA">
      <w:pPr>
        <w:widowControl/>
        <w:numPr>
          <w:ilvl w:val="0"/>
          <w:numId w:val="19"/>
        </w:numPr>
        <w:autoSpaceDE/>
        <w:autoSpaceDN/>
        <w:adjustRightInd/>
        <w:spacing w:before="60"/>
        <w:rPr>
          <w:rFonts w:eastAsia="Times New Roman"/>
          <w:sz w:val="22"/>
          <w:szCs w:val="22"/>
        </w:rPr>
      </w:pPr>
      <w:r w:rsidRPr="00F65B62">
        <w:rPr>
          <w:rFonts w:eastAsia="Times New Roman"/>
          <w:sz w:val="22"/>
          <w:szCs w:val="22"/>
        </w:rPr>
        <w:lastRenderedPageBreak/>
        <w:t xml:space="preserve">bytová jednotka 1 (6+ 1) - 1.NP  </w:t>
      </w:r>
      <w:proofErr w:type="gramStart"/>
      <w:r w:rsidRPr="00F65B62">
        <w:rPr>
          <w:rFonts w:eastAsia="Times New Roman"/>
          <w:sz w:val="22"/>
          <w:szCs w:val="22"/>
        </w:rPr>
        <w:t>kategorie  A</w:t>
      </w:r>
      <w:r w:rsidRPr="00F65B62">
        <w:rPr>
          <w:rFonts w:eastAsia="Times New Roman"/>
          <w:sz w:val="22"/>
          <w:szCs w:val="22"/>
        </w:rPr>
        <w:tab/>
      </w:r>
      <w:r w:rsidRPr="00F65B62">
        <w:rPr>
          <w:rFonts w:eastAsia="Times New Roman"/>
          <w:sz w:val="22"/>
          <w:szCs w:val="22"/>
        </w:rPr>
        <w:tab/>
        <w:t xml:space="preserve"> </w:t>
      </w:r>
      <w:r w:rsidRPr="00F65B62">
        <w:rPr>
          <w:rFonts w:eastAsia="Times New Roman"/>
          <w:sz w:val="22"/>
          <w:szCs w:val="22"/>
        </w:rPr>
        <w:tab/>
        <w:t xml:space="preserve"> 7,0kW</w:t>
      </w:r>
      <w:proofErr w:type="gramEnd"/>
    </w:p>
    <w:p w:rsidR="005C6FBA" w:rsidRPr="00F65B62" w:rsidRDefault="005C6FBA" w:rsidP="005C6FBA">
      <w:pPr>
        <w:widowControl/>
        <w:numPr>
          <w:ilvl w:val="0"/>
          <w:numId w:val="19"/>
        </w:numPr>
        <w:autoSpaceDE/>
        <w:autoSpaceDN/>
        <w:adjustRightInd/>
        <w:rPr>
          <w:rFonts w:eastAsia="Times New Roman"/>
          <w:sz w:val="22"/>
          <w:szCs w:val="22"/>
        </w:rPr>
      </w:pPr>
      <w:r w:rsidRPr="00F65B62">
        <w:rPr>
          <w:rFonts w:eastAsia="Times New Roman"/>
          <w:sz w:val="22"/>
          <w:szCs w:val="22"/>
        </w:rPr>
        <w:t xml:space="preserve">bytová jednotka 2 (6+1) - 1.NP  </w:t>
      </w:r>
      <w:proofErr w:type="gramStart"/>
      <w:r w:rsidRPr="00F65B62">
        <w:rPr>
          <w:rFonts w:eastAsia="Times New Roman"/>
          <w:sz w:val="22"/>
          <w:szCs w:val="22"/>
        </w:rPr>
        <w:t>kategorie  A</w:t>
      </w:r>
      <w:r w:rsidRPr="00F65B62">
        <w:rPr>
          <w:rFonts w:eastAsia="Times New Roman"/>
          <w:sz w:val="22"/>
          <w:szCs w:val="22"/>
        </w:rPr>
        <w:tab/>
        <w:t xml:space="preserve"> </w:t>
      </w:r>
      <w:r w:rsidRPr="00F65B62">
        <w:rPr>
          <w:rFonts w:eastAsia="Times New Roman"/>
          <w:sz w:val="22"/>
          <w:szCs w:val="22"/>
        </w:rPr>
        <w:tab/>
      </w:r>
      <w:r w:rsidRPr="00F65B62">
        <w:rPr>
          <w:rFonts w:eastAsia="Times New Roman"/>
          <w:sz w:val="22"/>
          <w:szCs w:val="22"/>
        </w:rPr>
        <w:tab/>
        <w:t xml:space="preserve"> 7,0kW</w:t>
      </w:r>
      <w:proofErr w:type="gramEnd"/>
    </w:p>
    <w:p w:rsidR="005C6FBA" w:rsidRPr="00F65B62" w:rsidRDefault="005C6FBA" w:rsidP="005C6FBA">
      <w:pPr>
        <w:widowControl/>
        <w:numPr>
          <w:ilvl w:val="0"/>
          <w:numId w:val="19"/>
        </w:numPr>
        <w:autoSpaceDE/>
        <w:autoSpaceDN/>
        <w:adjustRightInd/>
        <w:rPr>
          <w:rFonts w:eastAsia="Times New Roman"/>
          <w:sz w:val="22"/>
          <w:szCs w:val="22"/>
        </w:rPr>
      </w:pPr>
      <w:r w:rsidRPr="00F65B62">
        <w:rPr>
          <w:rFonts w:eastAsia="Times New Roman"/>
          <w:sz w:val="22"/>
          <w:szCs w:val="22"/>
        </w:rPr>
        <w:t xml:space="preserve">bytová jednotka 3 (6+1) - 2.NP  </w:t>
      </w:r>
      <w:proofErr w:type="gramStart"/>
      <w:r w:rsidRPr="00F65B62">
        <w:rPr>
          <w:rFonts w:eastAsia="Times New Roman"/>
          <w:sz w:val="22"/>
          <w:szCs w:val="22"/>
        </w:rPr>
        <w:t xml:space="preserve">kategorie  A </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7,0kW</w:t>
      </w:r>
      <w:proofErr w:type="gramEnd"/>
    </w:p>
    <w:p w:rsidR="005C6FBA" w:rsidRPr="00F65B62" w:rsidRDefault="005C6FBA" w:rsidP="005C6FBA">
      <w:pPr>
        <w:widowControl/>
        <w:numPr>
          <w:ilvl w:val="0"/>
          <w:numId w:val="19"/>
        </w:numPr>
        <w:autoSpaceDE/>
        <w:autoSpaceDN/>
        <w:adjustRightInd/>
        <w:rPr>
          <w:rFonts w:eastAsia="Times New Roman"/>
          <w:sz w:val="22"/>
          <w:szCs w:val="22"/>
        </w:rPr>
      </w:pPr>
      <w:r w:rsidRPr="00F65B62">
        <w:rPr>
          <w:rFonts w:eastAsia="Times New Roman"/>
          <w:sz w:val="22"/>
          <w:szCs w:val="22"/>
        </w:rPr>
        <w:t xml:space="preserve">rehabilitační </w:t>
      </w:r>
      <w:proofErr w:type="gramStart"/>
      <w:r w:rsidRPr="00F65B62">
        <w:rPr>
          <w:rFonts w:eastAsia="Times New Roman"/>
          <w:sz w:val="22"/>
          <w:szCs w:val="22"/>
        </w:rPr>
        <w:t>jednotka 4 - 1.PP</w:t>
      </w:r>
      <w:proofErr w:type="gramEnd"/>
      <w:r w:rsidRPr="00F65B62">
        <w:rPr>
          <w:rFonts w:eastAsia="Times New Roman"/>
          <w:sz w:val="22"/>
          <w:szCs w:val="22"/>
        </w:rPr>
        <w:t xml:space="preserve">  kategorie  B </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8,0kW</w:t>
      </w:r>
    </w:p>
    <w:p w:rsidR="005C6FBA" w:rsidRPr="00F65B62" w:rsidRDefault="005C6FBA" w:rsidP="005C6FBA">
      <w:pPr>
        <w:widowControl/>
        <w:numPr>
          <w:ilvl w:val="0"/>
          <w:numId w:val="19"/>
        </w:numPr>
        <w:autoSpaceDE/>
        <w:autoSpaceDN/>
        <w:adjustRightInd/>
        <w:rPr>
          <w:rFonts w:eastAsia="Times New Roman"/>
          <w:sz w:val="22"/>
          <w:szCs w:val="22"/>
        </w:rPr>
      </w:pPr>
      <w:r w:rsidRPr="00F65B62">
        <w:rPr>
          <w:rFonts w:eastAsia="Times New Roman"/>
          <w:sz w:val="22"/>
          <w:szCs w:val="22"/>
        </w:rPr>
        <w:t xml:space="preserve">společná spotřeba BD (0,8) vnitř. </w:t>
      </w:r>
      <w:proofErr w:type="spellStart"/>
      <w:r w:rsidRPr="00F65B62">
        <w:rPr>
          <w:rFonts w:eastAsia="Times New Roman"/>
          <w:sz w:val="22"/>
          <w:szCs w:val="22"/>
        </w:rPr>
        <w:t>osvětl</w:t>
      </w:r>
      <w:proofErr w:type="spellEnd"/>
      <w:r w:rsidRPr="00F65B62">
        <w:rPr>
          <w:rFonts w:eastAsia="Times New Roman"/>
          <w:sz w:val="22"/>
          <w:szCs w:val="22"/>
        </w:rPr>
        <w:t xml:space="preserve"> (0,3),</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p>
    <w:p w:rsidR="005C6FBA" w:rsidRPr="00F65B62" w:rsidRDefault="005C6FBA" w:rsidP="005C6FBA">
      <w:pPr>
        <w:ind w:firstLine="708"/>
        <w:rPr>
          <w:rFonts w:eastAsia="Times New Roman"/>
          <w:sz w:val="22"/>
          <w:szCs w:val="22"/>
        </w:rPr>
      </w:pPr>
      <w:proofErr w:type="spellStart"/>
      <w:r w:rsidRPr="00F65B62">
        <w:rPr>
          <w:rFonts w:eastAsia="Times New Roman"/>
          <w:sz w:val="22"/>
          <w:szCs w:val="22"/>
        </w:rPr>
        <w:t>tgl</w:t>
      </w:r>
      <w:proofErr w:type="spellEnd"/>
      <w:r w:rsidRPr="00F65B62">
        <w:rPr>
          <w:rFonts w:eastAsia="Times New Roman"/>
          <w:sz w:val="22"/>
          <w:szCs w:val="22"/>
        </w:rPr>
        <w:t>. čerpání splašků (3,5)</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4,6kW</w:t>
      </w:r>
    </w:p>
    <w:p w:rsidR="005C6FBA" w:rsidRPr="00F65B62" w:rsidRDefault="005C6FBA" w:rsidP="005C6FBA">
      <w:pPr>
        <w:widowControl/>
        <w:numPr>
          <w:ilvl w:val="0"/>
          <w:numId w:val="18"/>
        </w:numPr>
        <w:autoSpaceDE/>
        <w:autoSpaceDN/>
        <w:adjustRightInd/>
        <w:rPr>
          <w:rFonts w:eastAsia="Times New Roman"/>
          <w:sz w:val="22"/>
          <w:szCs w:val="22"/>
        </w:rPr>
      </w:pPr>
      <w:r w:rsidRPr="00F65B62">
        <w:rPr>
          <w:rFonts w:eastAsia="Times New Roman"/>
          <w:sz w:val="22"/>
          <w:szCs w:val="22"/>
        </w:rPr>
        <w:t>prádelna (2,5) a mandl (3,5), centrum denních programů (5,0)</w:t>
      </w:r>
      <w:r w:rsidRPr="00F65B62">
        <w:rPr>
          <w:rFonts w:eastAsia="Times New Roman"/>
          <w:sz w:val="22"/>
          <w:szCs w:val="22"/>
        </w:rPr>
        <w:tab/>
        <w:t xml:space="preserve">              11,0kW</w:t>
      </w:r>
    </w:p>
    <w:p w:rsidR="005C6FBA" w:rsidRPr="00F65B62" w:rsidRDefault="005C6FBA" w:rsidP="005C6FBA">
      <w:pPr>
        <w:widowControl/>
        <w:numPr>
          <w:ilvl w:val="0"/>
          <w:numId w:val="18"/>
        </w:numPr>
        <w:autoSpaceDE/>
        <w:autoSpaceDN/>
        <w:adjustRightInd/>
        <w:rPr>
          <w:rFonts w:eastAsia="Times New Roman"/>
          <w:sz w:val="22"/>
          <w:szCs w:val="22"/>
        </w:rPr>
      </w:pPr>
      <w:r w:rsidRPr="00F65B62">
        <w:rPr>
          <w:rFonts w:eastAsia="Times New Roman"/>
          <w:sz w:val="22"/>
          <w:szCs w:val="22"/>
        </w:rPr>
        <w:t xml:space="preserve">výtah </w:t>
      </w:r>
      <w:proofErr w:type="spellStart"/>
      <w:r w:rsidRPr="00F65B62">
        <w:rPr>
          <w:rFonts w:eastAsia="Times New Roman"/>
          <w:sz w:val="22"/>
          <w:szCs w:val="22"/>
        </w:rPr>
        <w:t>osobonákladní</w:t>
      </w:r>
      <w:proofErr w:type="spellEnd"/>
      <w:r w:rsidRPr="00F65B62">
        <w:rPr>
          <w:rFonts w:eastAsia="Times New Roman"/>
          <w:sz w:val="22"/>
          <w:szCs w:val="22"/>
        </w:rPr>
        <w:t xml:space="preserve"> lůžkový (1600kg, 1,0m/s)</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9,2kW</w:t>
      </w:r>
    </w:p>
    <w:p w:rsidR="005C6FBA" w:rsidRPr="00F65B62" w:rsidRDefault="005C6FBA" w:rsidP="005C6FBA">
      <w:pPr>
        <w:widowControl/>
        <w:numPr>
          <w:ilvl w:val="0"/>
          <w:numId w:val="18"/>
        </w:numPr>
        <w:autoSpaceDE/>
        <w:autoSpaceDN/>
        <w:adjustRightInd/>
        <w:rPr>
          <w:rFonts w:eastAsia="Times New Roman"/>
          <w:sz w:val="22"/>
          <w:szCs w:val="22"/>
        </w:rPr>
      </w:pPr>
      <w:proofErr w:type="spellStart"/>
      <w:r w:rsidRPr="00F65B62">
        <w:rPr>
          <w:rFonts w:eastAsia="Times New Roman"/>
          <w:sz w:val="22"/>
          <w:szCs w:val="22"/>
        </w:rPr>
        <w:t>tgl</w:t>
      </w:r>
      <w:proofErr w:type="spellEnd"/>
      <w:r w:rsidRPr="00F65B62">
        <w:rPr>
          <w:rFonts w:eastAsia="Times New Roman"/>
          <w:sz w:val="22"/>
          <w:szCs w:val="22"/>
        </w:rPr>
        <w:t xml:space="preserve">. klimatizace vnitřních prostor vč. chlazení vzduchu (4. </w:t>
      </w:r>
      <w:proofErr w:type="gramStart"/>
      <w:r w:rsidRPr="00F65B62">
        <w:rPr>
          <w:rFonts w:eastAsia="Times New Roman"/>
          <w:sz w:val="22"/>
          <w:szCs w:val="22"/>
        </w:rPr>
        <w:t>jed. á 8kW</w:t>
      </w:r>
      <w:proofErr w:type="gramEnd"/>
      <w:r w:rsidRPr="00F65B62">
        <w:rPr>
          <w:rFonts w:eastAsia="Times New Roman"/>
          <w:sz w:val="22"/>
          <w:szCs w:val="22"/>
        </w:rPr>
        <w:t>)</w:t>
      </w:r>
      <w:r w:rsidRPr="00F65B62">
        <w:rPr>
          <w:rFonts w:eastAsia="Times New Roman"/>
          <w:sz w:val="22"/>
          <w:szCs w:val="22"/>
        </w:rPr>
        <w:tab/>
        <w:t>32,0kW</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w:t>
      </w:r>
    </w:p>
    <w:p w:rsidR="005C6FBA" w:rsidRPr="00F65B62" w:rsidRDefault="005C6FBA" w:rsidP="005C6FBA">
      <w:pPr>
        <w:widowControl/>
        <w:numPr>
          <w:ilvl w:val="0"/>
          <w:numId w:val="18"/>
        </w:numPr>
        <w:autoSpaceDE/>
        <w:autoSpaceDN/>
        <w:adjustRightInd/>
        <w:rPr>
          <w:rFonts w:eastAsia="Times New Roman"/>
          <w:sz w:val="22"/>
          <w:szCs w:val="22"/>
        </w:rPr>
      </w:pPr>
      <w:r w:rsidRPr="00F65B62">
        <w:rPr>
          <w:rFonts w:eastAsia="Times New Roman"/>
          <w:sz w:val="22"/>
          <w:szCs w:val="22"/>
        </w:rPr>
        <w:t xml:space="preserve">venkovní sklad (0,2), el. </w:t>
      </w:r>
      <w:proofErr w:type="gramStart"/>
      <w:r w:rsidRPr="00F65B62">
        <w:rPr>
          <w:rFonts w:eastAsia="Times New Roman"/>
          <w:sz w:val="22"/>
          <w:szCs w:val="22"/>
        </w:rPr>
        <w:t>pojezdová</w:t>
      </w:r>
      <w:proofErr w:type="gramEnd"/>
      <w:r w:rsidRPr="00F65B62">
        <w:rPr>
          <w:rFonts w:eastAsia="Times New Roman"/>
          <w:sz w:val="22"/>
          <w:szCs w:val="22"/>
        </w:rPr>
        <w:t xml:space="preserve"> brána (0,3),</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6,0kW</w:t>
      </w:r>
    </w:p>
    <w:p w:rsidR="005C6FBA" w:rsidRPr="00F65B62" w:rsidRDefault="005C6FBA" w:rsidP="005C6FBA">
      <w:pPr>
        <w:widowControl/>
        <w:numPr>
          <w:ilvl w:val="0"/>
          <w:numId w:val="18"/>
        </w:numPr>
        <w:autoSpaceDE/>
        <w:autoSpaceDN/>
        <w:adjustRightInd/>
        <w:rPr>
          <w:rFonts w:eastAsia="Times New Roman"/>
          <w:sz w:val="22"/>
          <w:szCs w:val="22"/>
        </w:rPr>
      </w:pPr>
      <w:r w:rsidRPr="00F65B62">
        <w:rPr>
          <w:rFonts w:eastAsia="Times New Roman"/>
          <w:sz w:val="22"/>
          <w:szCs w:val="22"/>
        </w:rPr>
        <w:t>venkovní osvětlení na ploše programu</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  3,3kW</w:t>
      </w:r>
      <w:r w:rsidRPr="00F65B62">
        <w:rPr>
          <w:rFonts w:eastAsia="Times New Roman"/>
          <w:sz w:val="22"/>
          <w:szCs w:val="22"/>
        </w:rPr>
        <w:tab/>
      </w:r>
    </w:p>
    <w:p w:rsidR="005C6FBA" w:rsidRPr="00F65B62" w:rsidRDefault="005C6FBA" w:rsidP="005C6FBA">
      <w:pPr>
        <w:widowControl/>
        <w:numPr>
          <w:ilvl w:val="0"/>
          <w:numId w:val="18"/>
        </w:numPr>
        <w:autoSpaceDE/>
        <w:autoSpaceDN/>
        <w:adjustRightInd/>
        <w:rPr>
          <w:rFonts w:eastAsia="Times New Roman"/>
          <w:sz w:val="22"/>
          <w:szCs w:val="22"/>
          <w:u w:val="single"/>
        </w:rPr>
      </w:pPr>
      <w:r w:rsidRPr="00F65B62">
        <w:rPr>
          <w:rFonts w:eastAsia="Times New Roman"/>
          <w:sz w:val="22"/>
          <w:szCs w:val="22"/>
          <w:u w:val="single"/>
        </w:rPr>
        <w:t>rezerva odběrného místa</w:t>
      </w:r>
      <w:r w:rsidRPr="00F65B62">
        <w:rPr>
          <w:rFonts w:eastAsia="Times New Roman"/>
          <w:sz w:val="22"/>
          <w:szCs w:val="22"/>
          <w:u w:val="single"/>
        </w:rPr>
        <w:tab/>
      </w:r>
      <w:r w:rsidRPr="00F65B62">
        <w:rPr>
          <w:rFonts w:eastAsia="Times New Roman"/>
          <w:sz w:val="22"/>
          <w:szCs w:val="22"/>
          <w:u w:val="single"/>
        </w:rPr>
        <w:tab/>
      </w:r>
      <w:r w:rsidRPr="00F65B62">
        <w:rPr>
          <w:rFonts w:eastAsia="Times New Roman"/>
          <w:sz w:val="22"/>
          <w:szCs w:val="22"/>
          <w:u w:val="single"/>
        </w:rPr>
        <w:tab/>
      </w:r>
      <w:r w:rsidRPr="00F65B62">
        <w:rPr>
          <w:rFonts w:eastAsia="Times New Roman"/>
          <w:sz w:val="22"/>
          <w:szCs w:val="22"/>
          <w:u w:val="single"/>
        </w:rPr>
        <w:tab/>
      </w:r>
      <w:r w:rsidRPr="00F65B62">
        <w:rPr>
          <w:rFonts w:eastAsia="Times New Roman"/>
          <w:sz w:val="22"/>
          <w:szCs w:val="22"/>
          <w:u w:val="single"/>
        </w:rPr>
        <w:tab/>
      </w:r>
      <w:r w:rsidRPr="00F65B62">
        <w:rPr>
          <w:rFonts w:eastAsia="Times New Roman"/>
          <w:sz w:val="22"/>
          <w:szCs w:val="22"/>
          <w:u w:val="single"/>
        </w:rPr>
        <w:tab/>
        <w:t xml:space="preserve">  5,0kW</w:t>
      </w:r>
    </w:p>
    <w:p w:rsidR="005C6FBA" w:rsidRPr="00F65B62" w:rsidRDefault="005C6FBA" w:rsidP="005C6FBA">
      <w:pPr>
        <w:ind w:left="720"/>
        <w:rPr>
          <w:rFonts w:eastAsia="Times New Roman"/>
          <w:sz w:val="22"/>
          <w:szCs w:val="22"/>
        </w:rPr>
      </w:pPr>
      <w:r w:rsidRPr="00F65B62">
        <w:rPr>
          <w:rFonts w:eastAsia="Times New Roman"/>
          <w:sz w:val="22"/>
          <w:szCs w:val="22"/>
        </w:rPr>
        <w:t>součet (instalovaný příkon)</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97,1 kW  </w:t>
      </w:r>
    </w:p>
    <w:p w:rsidR="005C6FBA" w:rsidRPr="00F65B62" w:rsidRDefault="005C6FBA" w:rsidP="005C6FBA">
      <w:pPr>
        <w:ind w:firstLine="708"/>
        <w:rPr>
          <w:rFonts w:eastAsia="Times New Roman"/>
          <w:sz w:val="22"/>
          <w:szCs w:val="22"/>
        </w:rPr>
      </w:pPr>
      <w:r w:rsidRPr="00F65B62">
        <w:rPr>
          <w:rFonts w:eastAsia="Times New Roman"/>
          <w:sz w:val="22"/>
          <w:szCs w:val="22"/>
        </w:rPr>
        <w:t>soudobost 0,45 (soudobý příkon)</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43,7kW</w:t>
      </w:r>
    </w:p>
    <w:p w:rsidR="005C6FBA" w:rsidRPr="00F65B62" w:rsidRDefault="005C6FBA" w:rsidP="005C6FBA">
      <w:pPr>
        <w:widowControl/>
        <w:numPr>
          <w:ilvl w:val="0"/>
          <w:numId w:val="18"/>
        </w:numPr>
        <w:autoSpaceDE/>
        <w:autoSpaceDN/>
        <w:adjustRightInd/>
        <w:spacing w:before="60"/>
        <w:ind w:left="714" w:hanging="357"/>
        <w:rPr>
          <w:rFonts w:eastAsia="Times New Roman"/>
          <w:sz w:val="22"/>
          <w:szCs w:val="22"/>
        </w:rPr>
      </w:pPr>
      <w:r w:rsidRPr="00F65B62">
        <w:rPr>
          <w:rFonts w:eastAsia="Times New Roman"/>
          <w:sz w:val="22"/>
          <w:szCs w:val="22"/>
        </w:rPr>
        <w:t xml:space="preserve">výpočtový proud ve fázi při cos </w:t>
      </w:r>
      <w:proofErr w:type="gramStart"/>
      <w:r w:rsidRPr="00F65B62">
        <w:rPr>
          <w:rFonts w:eastAsia="Times New Roman"/>
          <w:sz w:val="22"/>
          <w:szCs w:val="22"/>
        </w:rPr>
        <w:t>fí=0,9  +10%</w:t>
      </w:r>
      <w:proofErr w:type="gramEnd"/>
      <w:r w:rsidRPr="00F65B62">
        <w:rPr>
          <w:rFonts w:eastAsia="Times New Roman"/>
          <w:sz w:val="22"/>
          <w:szCs w:val="22"/>
        </w:rPr>
        <w:t xml:space="preserve"> fázová nerovnoměrnost </w:t>
      </w:r>
      <w:r w:rsidRPr="00F65B62">
        <w:rPr>
          <w:rFonts w:eastAsia="Times New Roman"/>
          <w:sz w:val="22"/>
          <w:szCs w:val="22"/>
        </w:rPr>
        <w:tab/>
        <w:t>77,40 A</w:t>
      </w:r>
    </w:p>
    <w:p w:rsidR="005C6FBA" w:rsidRPr="00F65B62" w:rsidRDefault="005C6FBA" w:rsidP="005C6FBA">
      <w:pPr>
        <w:widowControl/>
        <w:numPr>
          <w:ilvl w:val="0"/>
          <w:numId w:val="18"/>
        </w:numPr>
        <w:autoSpaceDE/>
        <w:autoSpaceDN/>
        <w:adjustRightInd/>
        <w:rPr>
          <w:rFonts w:eastAsia="Times New Roman"/>
          <w:sz w:val="22"/>
          <w:szCs w:val="22"/>
        </w:rPr>
      </w:pPr>
      <w:r w:rsidRPr="00F65B62">
        <w:rPr>
          <w:rFonts w:eastAsia="Times New Roman"/>
          <w:sz w:val="22"/>
          <w:szCs w:val="22"/>
        </w:rPr>
        <w:t>hlavní jistič odběrného místa (3- fázový)</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80 A / </w:t>
      </w:r>
      <w:proofErr w:type="spellStart"/>
      <w:r w:rsidRPr="00F65B62">
        <w:rPr>
          <w:rFonts w:eastAsia="Times New Roman"/>
          <w:sz w:val="22"/>
          <w:szCs w:val="22"/>
        </w:rPr>
        <w:t>char</w:t>
      </w:r>
      <w:proofErr w:type="spellEnd"/>
      <w:r w:rsidRPr="00F65B62">
        <w:rPr>
          <w:rFonts w:eastAsia="Times New Roman"/>
          <w:sz w:val="22"/>
          <w:szCs w:val="22"/>
        </w:rPr>
        <w:t>. B</w:t>
      </w:r>
    </w:p>
    <w:p w:rsidR="005C6FBA" w:rsidRPr="00F65B62" w:rsidRDefault="005C6FBA" w:rsidP="005C6FBA">
      <w:pPr>
        <w:rPr>
          <w:b/>
          <w:sz w:val="22"/>
          <w:szCs w:val="22"/>
          <w:u w:val="single"/>
        </w:rPr>
      </w:pPr>
    </w:p>
    <w:p w:rsidR="005C6FBA" w:rsidRPr="00F65B62" w:rsidRDefault="005C6FBA" w:rsidP="005C6FBA">
      <w:pPr>
        <w:rPr>
          <w:b/>
          <w:sz w:val="22"/>
          <w:szCs w:val="22"/>
          <w:u w:val="single"/>
        </w:rPr>
      </w:pPr>
    </w:p>
    <w:p w:rsidR="005C6FBA" w:rsidRPr="00F65B62" w:rsidRDefault="005C6FBA" w:rsidP="005C6FBA">
      <w:pPr>
        <w:rPr>
          <w:rFonts w:eastAsia="Times New Roman"/>
          <w:sz w:val="22"/>
          <w:szCs w:val="22"/>
        </w:rPr>
      </w:pPr>
      <w:r w:rsidRPr="00F65B62">
        <w:rPr>
          <w:rFonts w:eastAsia="Times New Roman"/>
          <w:sz w:val="22"/>
          <w:szCs w:val="22"/>
          <w:u w:val="single"/>
        </w:rPr>
        <w:t>energetická bilance odběr 2</w:t>
      </w:r>
      <w:r w:rsidRPr="00F65B62">
        <w:rPr>
          <w:rFonts w:eastAsia="Times New Roman"/>
          <w:sz w:val="22"/>
          <w:szCs w:val="22"/>
        </w:rPr>
        <w:t xml:space="preserve"> :</w:t>
      </w:r>
    </w:p>
    <w:p w:rsidR="005C6FBA" w:rsidRPr="00F65B62" w:rsidRDefault="005C6FBA" w:rsidP="005C6FBA">
      <w:pPr>
        <w:widowControl/>
        <w:numPr>
          <w:ilvl w:val="0"/>
          <w:numId w:val="19"/>
        </w:numPr>
        <w:autoSpaceDE/>
        <w:autoSpaceDN/>
        <w:adjustRightInd/>
        <w:spacing w:before="60"/>
        <w:rPr>
          <w:rFonts w:eastAsia="Times New Roman"/>
          <w:sz w:val="22"/>
          <w:szCs w:val="22"/>
          <w:u w:val="single"/>
        </w:rPr>
      </w:pPr>
      <w:proofErr w:type="spellStart"/>
      <w:r w:rsidRPr="00F65B62">
        <w:rPr>
          <w:rFonts w:eastAsia="Times New Roman"/>
          <w:sz w:val="22"/>
          <w:szCs w:val="22"/>
          <w:u w:val="single"/>
        </w:rPr>
        <w:t>tgl</w:t>
      </w:r>
      <w:proofErr w:type="spellEnd"/>
      <w:r w:rsidRPr="00F65B62">
        <w:rPr>
          <w:rFonts w:eastAsia="Times New Roman"/>
          <w:sz w:val="22"/>
          <w:szCs w:val="22"/>
          <w:u w:val="single"/>
        </w:rPr>
        <w:t xml:space="preserve">. tepelného čerpadla (16,4) a bivalentní zdroj - elektrokotel (6,0) </w:t>
      </w:r>
      <w:r w:rsidRPr="00F65B62">
        <w:rPr>
          <w:rFonts w:eastAsia="Times New Roman"/>
          <w:sz w:val="22"/>
          <w:szCs w:val="22"/>
          <w:u w:val="single"/>
        </w:rPr>
        <w:tab/>
        <w:t>22,4kW</w:t>
      </w:r>
    </w:p>
    <w:p w:rsidR="005C6FBA" w:rsidRPr="00F65B62" w:rsidRDefault="005C6FBA" w:rsidP="005C6FBA">
      <w:pPr>
        <w:widowControl/>
        <w:numPr>
          <w:ilvl w:val="0"/>
          <w:numId w:val="19"/>
        </w:numPr>
        <w:autoSpaceDE/>
        <w:autoSpaceDN/>
        <w:adjustRightInd/>
        <w:rPr>
          <w:rFonts w:eastAsia="Times New Roman"/>
          <w:sz w:val="22"/>
          <w:szCs w:val="22"/>
        </w:rPr>
      </w:pPr>
      <w:r w:rsidRPr="00F65B62">
        <w:rPr>
          <w:rFonts w:eastAsia="Times New Roman"/>
          <w:sz w:val="22"/>
          <w:szCs w:val="22"/>
        </w:rPr>
        <w:t>součet (instalovaný příkon)</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22,4 kW  </w:t>
      </w:r>
    </w:p>
    <w:p w:rsidR="005C6FBA" w:rsidRPr="00F65B62" w:rsidRDefault="005C6FBA" w:rsidP="005C6FBA">
      <w:pPr>
        <w:widowControl/>
        <w:numPr>
          <w:ilvl w:val="0"/>
          <w:numId w:val="19"/>
        </w:numPr>
        <w:autoSpaceDE/>
        <w:autoSpaceDN/>
        <w:adjustRightInd/>
        <w:rPr>
          <w:rFonts w:eastAsia="Times New Roman"/>
          <w:sz w:val="22"/>
          <w:szCs w:val="22"/>
        </w:rPr>
      </w:pPr>
      <w:r w:rsidRPr="00F65B62">
        <w:rPr>
          <w:rFonts w:eastAsia="Times New Roman"/>
          <w:sz w:val="22"/>
          <w:szCs w:val="22"/>
        </w:rPr>
        <w:t xml:space="preserve">soudobost </w:t>
      </w:r>
      <w:proofErr w:type="gramStart"/>
      <w:r w:rsidRPr="00F65B62">
        <w:rPr>
          <w:rFonts w:eastAsia="Times New Roman"/>
          <w:sz w:val="22"/>
          <w:szCs w:val="22"/>
        </w:rPr>
        <w:t>1,0  (soudobý</w:t>
      </w:r>
      <w:proofErr w:type="gramEnd"/>
      <w:r w:rsidRPr="00F65B62">
        <w:rPr>
          <w:rFonts w:eastAsia="Times New Roman"/>
          <w:sz w:val="22"/>
          <w:szCs w:val="22"/>
        </w:rPr>
        <w:t xml:space="preserve"> příkon)</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22,4kW</w:t>
      </w:r>
    </w:p>
    <w:p w:rsidR="005C6FBA" w:rsidRPr="00F65B62" w:rsidRDefault="005C6FBA" w:rsidP="005C6FBA">
      <w:pPr>
        <w:widowControl/>
        <w:numPr>
          <w:ilvl w:val="0"/>
          <w:numId w:val="19"/>
        </w:numPr>
        <w:autoSpaceDE/>
        <w:autoSpaceDN/>
        <w:adjustRightInd/>
        <w:spacing w:before="60"/>
        <w:jc w:val="both"/>
        <w:rPr>
          <w:rFonts w:eastAsia="Times New Roman"/>
          <w:sz w:val="22"/>
          <w:szCs w:val="22"/>
        </w:rPr>
      </w:pPr>
      <w:r w:rsidRPr="00F65B62">
        <w:rPr>
          <w:rFonts w:eastAsia="Times New Roman"/>
          <w:sz w:val="22"/>
          <w:szCs w:val="22"/>
        </w:rPr>
        <w:t xml:space="preserve">výpočtový proud ve fázi při cos </w:t>
      </w:r>
      <w:proofErr w:type="gramStart"/>
      <w:r w:rsidRPr="00F65B62">
        <w:rPr>
          <w:rFonts w:eastAsia="Times New Roman"/>
          <w:sz w:val="22"/>
          <w:szCs w:val="22"/>
        </w:rPr>
        <w:t>fí=0,9  +10%</w:t>
      </w:r>
      <w:proofErr w:type="gramEnd"/>
      <w:r w:rsidRPr="00F65B62">
        <w:rPr>
          <w:rFonts w:eastAsia="Times New Roman"/>
          <w:sz w:val="22"/>
          <w:szCs w:val="22"/>
        </w:rPr>
        <w:t xml:space="preserve"> fázová nerovnoměrnost </w:t>
      </w:r>
      <w:r w:rsidRPr="00F65B62">
        <w:rPr>
          <w:rFonts w:eastAsia="Times New Roman"/>
          <w:sz w:val="22"/>
          <w:szCs w:val="22"/>
        </w:rPr>
        <w:tab/>
        <w:t>39,55 A</w:t>
      </w:r>
    </w:p>
    <w:p w:rsidR="005C6FBA" w:rsidRPr="00F65B62" w:rsidRDefault="005C6FBA" w:rsidP="005C6FBA">
      <w:pPr>
        <w:widowControl/>
        <w:numPr>
          <w:ilvl w:val="0"/>
          <w:numId w:val="19"/>
        </w:numPr>
        <w:autoSpaceDE/>
        <w:autoSpaceDN/>
        <w:adjustRightInd/>
        <w:jc w:val="both"/>
        <w:rPr>
          <w:rFonts w:eastAsia="Times New Roman"/>
          <w:sz w:val="22"/>
          <w:szCs w:val="22"/>
        </w:rPr>
      </w:pPr>
      <w:r w:rsidRPr="00F65B62">
        <w:rPr>
          <w:rFonts w:eastAsia="Times New Roman"/>
          <w:sz w:val="22"/>
          <w:szCs w:val="22"/>
        </w:rPr>
        <w:t>hlavní jistič odběrného místa (3- fázový)</w:t>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r>
      <w:r w:rsidRPr="00F65B62">
        <w:rPr>
          <w:rFonts w:eastAsia="Times New Roman"/>
          <w:sz w:val="22"/>
          <w:szCs w:val="22"/>
        </w:rPr>
        <w:tab/>
        <w:t xml:space="preserve">50 A / </w:t>
      </w:r>
      <w:proofErr w:type="spellStart"/>
      <w:r w:rsidRPr="00F65B62">
        <w:rPr>
          <w:rFonts w:eastAsia="Times New Roman"/>
          <w:sz w:val="22"/>
          <w:szCs w:val="22"/>
        </w:rPr>
        <w:t>char</w:t>
      </w:r>
      <w:proofErr w:type="spellEnd"/>
      <w:r w:rsidRPr="00F65B62">
        <w:rPr>
          <w:rFonts w:eastAsia="Times New Roman"/>
          <w:sz w:val="22"/>
          <w:szCs w:val="22"/>
        </w:rPr>
        <w:t>. B</w:t>
      </w:r>
    </w:p>
    <w:p w:rsidR="005C6FBA" w:rsidRPr="00F65B62" w:rsidRDefault="005C6FBA" w:rsidP="005C6FBA">
      <w:pPr>
        <w:jc w:val="both"/>
        <w:rPr>
          <w:rFonts w:eastAsia="Times New Roman"/>
          <w:sz w:val="22"/>
          <w:szCs w:val="22"/>
        </w:rPr>
      </w:pPr>
    </w:p>
    <w:p w:rsidR="005C6FBA" w:rsidRPr="00F65B62" w:rsidRDefault="005C6FBA" w:rsidP="005C6FBA">
      <w:pPr>
        <w:jc w:val="both"/>
        <w:rPr>
          <w:rFonts w:eastAsia="Times New Roman"/>
          <w:sz w:val="22"/>
          <w:szCs w:val="22"/>
        </w:rPr>
      </w:pPr>
      <w:r w:rsidRPr="00F65B62">
        <w:rPr>
          <w:rFonts w:eastAsia="Times New Roman"/>
          <w:sz w:val="22"/>
          <w:szCs w:val="22"/>
        </w:rPr>
        <w:tab/>
        <w:t>Podmínky připojení odběrného místa stanoví ČEZ Distribuce a.s. na základě podané žádosti o nový odběr. Předběžně bylo zpracovatelem projektu konzultováno na oddělení investorů ČEZ, potřebný příkon bude možné pro nový odběr ze stávající sítě poskytnout a to bez zásadních úprav v distribuční síti.</w:t>
      </w:r>
    </w:p>
    <w:p w:rsidR="005C6FBA" w:rsidRPr="00F65B62" w:rsidRDefault="005C6FBA" w:rsidP="005C6FBA">
      <w:pPr>
        <w:spacing w:before="60"/>
        <w:jc w:val="both"/>
        <w:rPr>
          <w:rFonts w:eastAsia="Times New Roman"/>
          <w:sz w:val="22"/>
          <w:szCs w:val="22"/>
        </w:rPr>
      </w:pPr>
      <w:r w:rsidRPr="00F65B62">
        <w:rPr>
          <w:rFonts w:eastAsia="Times New Roman"/>
          <w:sz w:val="22"/>
          <w:szCs w:val="22"/>
        </w:rPr>
        <w:tab/>
        <w:t xml:space="preserve">Kabelové distribuční vedení NN bude v místě vytýčeno, přerušeno a bude provedeno </w:t>
      </w:r>
      <w:proofErr w:type="spellStart"/>
      <w:r w:rsidRPr="00F65B62">
        <w:rPr>
          <w:rFonts w:eastAsia="Times New Roman"/>
          <w:sz w:val="22"/>
          <w:szCs w:val="22"/>
        </w:rPr>
        <w:t>zasmyčkování</w:t>
      </w:r>
      <w:proofErr w:type="spellEnd"/>
      <w:r w:rsidRPr="00F65B62">
        <w:rPr>
          <w:rFonts w:eastAsia="Times New Roman"/>
          <w:sz w:val="22"/>
          <w:szCs w:val="22"/>
        </w:rPr>
        <w:t xml:space="preserve"> kabelem AYKY 3x120+70, cca 5m s ukončením v pilíři SS 200 na hranici pozemku odběratele.</w:t>
      </w:r>
    </w:p>
    <w:p w:rsidR="005C6FBA" w:rsidRPr="00F65B62" w:rsidRDefault="005C6FBA">
      <w:pPr>
        <w:kinsoku w:val="0"/>
        <w:overflowPunct w:val="0"/>
        <w:spacing w:before="1"/>
        <w:ind w:left="118" w:right="5227"/>
        <w:jc w:val="both"/>
        <w:rPr>
          <w:sz w:val="22"/>
          <w:szCs w:val="22"/>
        </w:rPr>
      </w:pPr>
    </w:p>
    <w:p w:rsidR="00CF448C" w:rsidRPr="00F65B62" w:rsidRDefault="00CF448C" w:rsidP="00645A68">
      <w:pPr>
        <w:kinsoku w:val="0"/>
        <w:overflowPunct w:val="0"/>
        <w:ind w:right="5967"/>
        <w:jc w:val="both"/>
        <w:rPr>
          <w:b/>
          <w:i/>
          <w:iCs/>
          <w:u w:val="single"/>
        </w:rPr>
      </w:pPr>
      <w:r w:rsidRPr="00F65B62">
        <w:rPr>
          <w:b/>
          <w:i/>
          <w:iCs/>
          <w:spacing w:val="-1"/>
          <w:u w:val="single"/>
        </w:rPr>
        <w:t>Po</w:t>
      </w:r>
      <w:r w:rsidRPr="00F65B62">
        <w:rPr>
          <w:b/>
          <w:i/>
          <w:iCs/>
          <w:u w:val="single"/>
        </w:rPr>
        <w:t>třeba</w:t>
      </w:r>
      <w:r w:rsidRPr="00F65B62">
        <w:rPr>
          <w:b/>
          <w:i/>
          <w:iCs/>
          <w:spacing w:val="-4"/>
          <w:u w:val="single"/>
        </w:rPr>
        <w:t xml:space="preserve"> </w:t>
      </w:r>
      <w:r w:rsidRPr="00F65B62">
        <w:rPr>
          <w:b/>
          <w:i/>
          <w:iCs/>
          <w:u w:val="single"/>
        </w:rPr>
        <w:t>pitné</w:t>
      </w:r>
      <w:r w:rsidRPr="00F65B62">
        <w:rPr>
          <w:b/>
          <w:i/>
          <w:iCs/>
          <w:spacing w:val="-3"/>
          <w:u w:val="single"/>
        </w:rPr>
        <w:t xml:space="preserve"> </w:t>
      </w:r>
      <w:r w:rsidRPr="00F65B62">
        <w:rPr>
          <w:b/>
          <w:i/>
          <w:iCs/>
          <w:u w:val="single"/>
        </w:rPr>
        <w:t>vody:</w:t>
      </w:r>
    </w:p>
    <w:p w:rsidR="005C6FBA" w:rsidRPr="00F65B62" w:rsidRDefault="005C6FBA">
      <w:pPr>
        <w:kinsoku w:val="0"/>
        <w:overflowPunct w:val="0"/>
        <w:ind w:left="118" w:right="5967"/>
        <w:jc w:val="both"/>
        <w:rPr>
          <w:i/>
          <w:iCs/>
          <w:u w:val="single"/>
        </w:rPr>
      </w:pPr>
    </w:p>
    <w:p w:rsidR="005C6FBA" w:rsidRPr="00F65B62" w:rsidRDefault="005C6FBA" w:rsidP="005C6FBA">
      <w:pPr>
        <w:pStyle w:val="Zkladntextodsazen21"/>
        <w:spacing w:before="120"/>
        <w:ind w:firstLine="0"/>
        <w:rPr>
          <w:i/>
          <w:u w:val="single"/>
        </w:rPr>
      </w:pPr>
      <w:r w:rsidRPr="00F65B62">
        <w:rPr>
          <w:i/>
          <w:u w:val="single"/>
        </w:rPr>
        <w:t>Stanovení odběru:</w:t>
      </w:r>
    </w:p>
    <w:p w:rsidR="005C6FBA" w:rsidRPr="00F65B62" w:rsidRDefault="005C6FBA" w:rsidP="005C6FBA">
      <w:pPr>
        <w:pStyle w:val="Bezmezer"/>
        <w:numPr>
          <w:ilvl w:val="0"/>
          <w:numId w:val="21"/>
        </w:numPr>
        <w:rPr>
          <w:rFonts w:ascii="Times New Roman" w:hAnsi="Times New Roman"/>
          <w:iCs/>
          <w:color w:val="auto"/>
          <w:szCs w:val="24"/>
        </w:rPr>
      </w:pPr>
      <w:r w:rsidRPr="00F65B62">
        <w:rPr>
          <w:rFonts w:ascii="Times New Roman" w:hAnsi="Times New Roman"/>
          <w:iCs/>
          <w:color w:val="auto"/>
          <w:szCs w:val="24"/>
        </w:rPr>
        <w:t>Počet osob trvale žijících</w:t>
      </w:r>
      <w:r w:rsidRPr="00F65B62">
        <w:rPr>
          <w:rFonts w:ascii="Times New Roman" w:hAnsi="Times New Roman"/>
          <w:iCs/>
          <w:color w:val="auto"/>
          <w:szCs w:val="24"/>
        </w:rPr>
        <w:tab/>
      </w:r>
      <w:r w:rsidRPr="00F65B62">
        <w:rPr>
          <w:rFonts w:ascii="Times New Roman" w:hAnsi="Times New Roman"/>
          <w:iCs/>
          <w:color w:val="auto"/>
          <w:szCs w:val="24"/>
        </w:rPr>
        <w:tab/>
      </w:r>
      <w:r w:rsidRPr="00F65B62">
        <w:rPr>
          <w:rFonts w:ascii="Times New Roman" w:hAnsi="Times New Roman"/>
          <w:iCs/>
          <w:color w:val="auto"/>
          <w:szCs w:val="24"/>
        </w:rPr>
        <w:tab/>
        <w:t>18</w:t>
      </w:r>
    </w:p>
    <w:p w:rsidR="005C6FBA" w:rsidRPr="00F65B62" w:rsidRDefault="005C6FBA" w:rsidP="005C6FBA">
      <w:pPr>
        <w:pStyle w:val="Bezmezer"/>
        <w:numPr>
          <w:ilvl w:val="0"/>
          <w:numId w:val="21"/>
        </w:numPr>
        <w:rPr>
          <w:rFonts w:ascii="Times New Roman" w:hAnsi="Times New Roman"/>
          <w:iCs/>
          <w:color w:val="auto"/>
          <w:szCs w:val="24"/>
        </w:rPr>
      </w:pPr>
      <w:r w:rsidRPr="00F65B62">
        <w:rPr>
          <w:rFonts w:ascii="Times New Roman" w:hAnsi="Times New Roman"/>
          <w:iCs/>
          <w:color w:val="auto"/>
          <w:szCs w:val="24"/>
        </w:rPr>
        <w:t>Počet osob personál</w:t>
      </w:r>
      <w:r w:rsidRPr="00F65B62">
        <w:rPr>
          <w:rFonts w:ascii="Times New Roman" w:hAnsi="Times New Roman"/>
          <w:iCs/>
          <w:color w:val="auto"/>
          <w:szCs w:val="24"/>
        </w:rPr>
        <w:tab/>
      </w:r>
      <w:r w:rsidRPr="00F65B62">
        <w:rPr>
          <w:rFonts w:ascii="Times New Roman" w:hAnsi="Times New Roman"/>
          <w:iCs/>
          <w:color w:val="auto"/>
          <w:szCs w:val="24"/>
        </w:rPr>
        <w:tab/>
      </w:r>
      <w:r w:rsidRPr="00F65B62">
        <w:rPr>
          <w:rFonts w:ascii="Times New Roman" w:hAnsi="Times New Roman"/>
          <w:iCs/>
          <w:color w:val="auto"/>
          <w:szCs w:val="24"/>
        </w:rPr>
        <w:tab/>
      </w:r>
      <w:r w:rsidRPr="00F65B62">
        <w:rPr>
          <w:rFonts w:ascii="Times New Roman" w:hAnsi="Times New Roman"/>
          <w:iCs/>
          <w:color w:val="auto"/>
          <w:szCs w:val="24"/>
        </w:rPr>
        <w:tab/>
        <w:t>6</w:t>
      </w:r>
    </w:p>
    <w:p w:rsidR="005C6FBA" w:rsidRPr="00F65B62" w:rsidRDefault="005C6FBA" w:rsidP="005C6FBA">
      <w:pPr>
        <w:pStyle w:val="Bezmezer"/>
        <w:ind w:left="0" w:firstLine="0"/>
        <w:rPr>
          <w:rFonts w:ascii="Times New Roman" w:hAnsi="Times New Roman"/>
          <w:color w:val="auto"/>
          <w:sz w:val="16"/>
          <w:szCs w:val="16"/>
        </w:rPr>
      </w:pPr>
    </w:p>
    <w:p w:rsidR="005C6FBA" w:rsidRPr="00F65B62" w:rsidRDefault="005C6FBA" w:rsidP="005C6FBA">
      <w:pPr>
        <w:pStyle w:val="Bezmezer"/>
        <w:ind w:left="0" w:firstLine="0"/>
        <w:rPr>
          <w:rFonts w:ascii="Times New Roman" w:hAnsi="Times New Roman"/>
          <w:color w:val="auto"/>
          <w:sz w:val="18"/>
          <w:szCs w:val="18"/>
        </w:rPr>
      </w:pP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Bilance potřeby vody</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w:t>
      </w:r>
    </w:p>
    <w:p w:rsidR="005C6FBA" w:rsidRPr="00F65B62" w:rsidRDefault="005C6FBA" w:rsidP="005C6FBA">
      <w:pPr>
        <w:rPr>
          <w:rFonts w:ascii="Courier New" w:hAnsi="Courier New" w:cs="Courier New"/>
          <w:sz w:val="18"/>
          <w:szCs w:val="18"/>
        </w:rPr>
      </w:pP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PERSONÁL                      6 </w:t>
      </w:r>
      <w:proofErr w:type="gramStart"/>
      <w:r w:rsidRPr="00F65B62">
        <w:rPr>
          <w:rFonts w:ascii="Courier New" w:hAnsi="Courier New" w:cs="Courier New"/>
          <w:sz w:val="18"/>
          <w:szCs w:val="18"/>
        </w:rPr>
        <w:t>pracovník    69.23</w:t>
      </w:r>
      <w:proofErr w:type="gramEnd"/>
      <w:r w:rsidRPr="00F65B62">
        <w:rPr>
          <w:rFonts w:ascii="Courier New" w:hAnsi="Courier New" w:cs="Courier New"/>
          <w:sz w:val="18"/>
          <w:szCs w:val="18"/>
        </w:rPr>
        <w:t xml:space="preserve"> l/pracovník.den      415.38 l/den</w:t>
      </w:r>
    </w:p>
    <w:p w:rsidR="005C6FBA" w:rsidRPr="00F65B62" w:rsidRDefault="005C6FBA" w:rsidP="005C6FBA">
      <w:pPr>
        <w:rPr>
          <w:rFonts w:ascii="Courier New" w:hAnsi="Courier New" w:cs="Courier New"/>
          <w:sz w:val="18"/>
          <w:szCs w:val="18"/>
        </w:rPr>
      </w:pPr>
      <w:proofErr w:type="gramStart"/>
      <w:r w:rsidRPr="00F65B62">
        <w:rPr>
          <w:rFonts w:ascii="Courier New" w:hAnsi="Courier New" w:cs="Courier New"/>
          <w:sz w:val="18"/>
          <w:szCs w:val="18"/>
        </w:rPr>
        <w:t>ÚKLID                        15</w:t>
      </w:r>
      <w:proofErr w:type="gramEnd"/>
      <w:r w:rsidRPr="00F65B62">
        <w:rPr>
          <w:rFonts w:ascii="Courier New" w:hAnsi="Courier New" w:cs="Courier New"/>
          <w:sz w:val="18"/>
          <w:szCs w:val="18"/>
        </w:rPr>
        <w:t xml:space="preserve"> m2           10.00 l/m2.den             150.00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VÝDEJ </w:t>
      </w:r>
      <w:proofErr w:type="gramStart"/>
      <w:r w:rsidRPr="00F65B62">
        <w:rPr>
          <w:rFonts w:ascii="Courier New" w:hAnsi="Courier New" w:cs="Courier New"/>
          <w:sz w:val="18"/>
          <w:szCs w:val="18"/>
        </w:rPr>
        <w:t>JÍDLA                  24</w:t>
      </w:r>
      <w:proofErr w:type="gramEnd"/>
      <w:r w:rsidRPr="00F65B62">
        <w:rPr>
          <w:rFonts w:ascii="Courier New" w:hAnsi="Courier New" w:cs="Courier New"/>
          <w:sz w:val="18"/>
          <w:szCs w:val="18"/>
        </w:rPr>
        <w:t xml:space="preserve"> lůžko       136.99 l/lůžko.den         3287.76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TRVALE </w:t>
      </w:r>
      <w:proofErr w:type="gramStart"/>
      <w:r w:rsidRPr="00F65B62">
        <w:rPr>
          <w:rFonts w:ascii="Courier New" w:hAnsi="Courier New" w:cs="Courier New"/>
          <w:sz w:val="18"/>
          <w:szCs w:val="18"/>
        </w:rPr>
        <w:t>BYDLÍCÍ               18</w:t>
      </w:r>
      <w:proofErr w:type="gramEnd"/>
      <w:r w:rsidRPr="00F65B62">
        <w:rPr>
          <w:rFonts w:ascii="Courier New" w:hAnsi="Courier New" w:cs="Courier New"/>
          <w:sz w:val="18"/>
          <w:szCs w:val="18"/>
        </w:rPr>
        <w:t xml:space="preserve"> lůžko       123.29 l/lůžko.den         2219.22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w:t>
      </w:r>
    </w:p>
    <w:p w:rsidR="005C6FBA" w:rsidRPr="00F65B62" w:rsidRDefault="005C6FBA" w:rsidP="005C6FBA">
      <w:pPr>
        <w:rPr>
          <w:rFonts w:ascii="Courier New" w:hAnsi="Courier New" w:cs="Courier New"/>
          <w:sz w:val="18"/>
          <w:szCs w:val="18"/>
        </w:rPr>
      </w:pPr>
      <w:proofErr w:type="gramStart"/>
      <w:r w:rsidRPr="00F65B62">
        <w:rPr>
          <w:rFonts w:ascii="Courier New" w:hAnsi="Courier New" w:cs="Courier New"/>
          <w:sz w:val="18"/>
          <w:szCs w:val="18"/>
        </w:rPr>
        <w:t>Celkem                                                                 6072.36</w:t>
      </w:r>
      <w:proofErr w:type="gramEnd"/>
      <w:r w:rsidRPr="00F65B62">
        <w:rPr>
          <w:rFonts w:ascii="Courier New" w:hAnsi="Courier New" w:cs="Courier New"/>
          <w:sz w:val="18"/>
          <w:szCs w:val="18"/>
        </w:rPr>
        <w:t xml:space="preserve"> l/den</w:t>
      </w:r>
    </w:p>
    <w:p w:rsidR="005C6FBA" w:rsidRPr="00F65B62" w:rsidRDefault="005C6FBA" w:rsidP="005C6FBA">
      <w:pPr>
        <w:rPr>
          <w:rFonts w:ascii="Courier New" w:hAnsi="Courier New" w:cs="Courier New"/>
          <w:sz w:val="18"/>
          <w:szCs w:val="18"/>
        </w:rPr>
      </w:pP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Odpočet na ztráty v síti (čl. II, </w:t>
      </w:r>
      <w:proofErr w:type="gramStart"/>
      <w:r w:rsidRPr="00F65B62">
        <w:rPr>
          <w:rFonts w:ascii="Courier New" w:hAnsi="Courier New" w:cs="Courier New"/>
          <w:sz w:val="18"/>
          <w:szCs w:val="18"/>
        </w:rPr>
        <w:t>odst.2)    20</w:t>
      </w:r>
      <w:proofErr w:type="gramEnd"/>
      <w:r w:rsidRPr="00F65B62">
        <w:rPr>
          <w:rFonts w:ascii="Courier New" w:hAnsi="Courier New" w:cs="Courier New"/>
          <w:sz w:val="18"/>
          <w:szCs w:val="18"/>
        </w:rPr>
        <w:t xml:space="preserve"> %                      1214.47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lastRenderedPageBreak/>
        <w:t xml:space="preserve">Průměrná denní potřeba </w:t>
      </w:r>
      <w:proofErr w:type="gramStart"/>
      <w:r w:rsidRPr="00F65B62">
        <w:rPr>
          <w:rFonts w:ascii="Courier New" w:hAnsi="Courier New" w:cs="Courier New"/>
          <w:sz w:val="18"/>
          <w:szCs w:val="18"/>
        </w:rPr>
        <w:t>vody                                            4857.89</w:t>
      </w:r>
      <w:proofErr w:type="gramEnd"/>
      <w:r w:rsidRPr="00F65B62">
        <w:rPr>
          <w:rFonts w:ascii="Courier New" w:hAnsi="Courier New" w:cs="Courier New"/>
          <w:sz w:val="18"/>
          <w:szCs w:val="18"/>
        </w:rPr>
        <w:t xml:space="preserve">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denní potřeba vody         </w:t>
      </w:r>
      <w:proofErr w:type="spellStart"/>
      <w:r w:rsidRPr="00F65B62">
        <w:rPr>
          <w:rFonts w:ascii="Courier New" w:hAnsi="Courier New" w:cs="Courier New"/>
          <w:sz w:val="18"/>
          <w:szCs w:val="18"/>
        </w:rPr>
        <w:t>koef.d</w:t>
      </w:r>
      <w:proofErr w:type="spellEnd"/>
      <w:r w:rsidRPr="00F65B62">
        <w:rPr>
          <w:rFonts w:ascii="Courier New" w:hAnsi="Courier New" w:cs="Courier New"/>
          <w:sz w:val="18"/>
          <w:szCs w:val="18"/>
        </w:rPr>
        <w:t xml:space="preserve"> = 1.5                      7286.83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hodinová potřeba vody      </w:t>
      </w:r>
      <w:proofErr w:type="spellStart"/>
      <w:r w:rsidRPr="00F65B62">
        <w:rPr>
          <w:rFonts w:ascii="Courier New" w:hAnsi="Courier New" w:cs="Courier New"/>
          <w:sz w:val="18"/>
          <w:szCs w:val="18"/>
        </w:rPr>
        <w:t>koef.h</w:t>
      </w:r>
      <w:proofErr w:type="spellEnd"/>
      <w:r w:rsidRPr="00F65B62">
        <w:rPr>
          <w:rFonts w:ascii="Courier New" w:hAnsi="Courier New" w:cs="Courier New"/>
          <w:sz w:val="18"/>
          <w:szCs w:val="18"/>
        </w:rPr>
        <w:t xml:space="preserve"> = </w:t>
      </w:r>
      <w:proofErr w:type="gramStart"/>
      <w:r w:rsidRPr="00F65B62">
        <w:rPr>
          <w:rFonts w:ascii="Courier New" w:hAnsi="Courier New" w:cs="Courier New"/>
          <w:sz w:val="18"/>
          <w:szCs w:val="18"/>
        </w:rPr>
        <w:t>2.1                         0.18</w:t>
      </w:r>
      <w:proofErr w:type="gramEnd"/>
      <w:r w:rsidRPr="00F65B62">
        <w:rPr>
          <w:rFonts w:ascii="Courier New" w:hAnsi="Courier New" w:cs="Courier New"/>
          <w:sz w:val="18"/>
          <w:szCs w:val="18"/>
        </w:rPr>
        <w:t xml:space="preserve"> l/s</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potřeba vody podle </w:t>
      </w:r>
      <w:proofErr w:type="gramStart"/>
      <w:r w:rsidRPr="00F65B62">
        <w:rPr>
          <w:rFonts w:ascii="Courier New" w:hAnsi="Courier New" w:cs="Courier New"/>
          <w:sz w:val="18"/>
          <w:szCs w:val="18"/>
        </w:rPr>
        <w:t>ČSN                                          0.00</w:t>
      </w:r>
      <w:proofErr w:type="gramEnd"/>
      <w:r w:rsidRPr="00F65B62">
        <w:rPr>
          <w:rFonts w:ascii="Courier New" w:hAnsi="Courier New" w:cs="Courier New"/>
          <w:sz w:val="18"/>
          <w:szCs w:val="18"/>
        </w:rPr>
        <w:t xml:space="preserve"> l/s</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Roční potřeba </w:t>
      </w:r>
      <w:proofErr w:type="gramStart"/>
      <w:r w:rsidRPr="00F65B62">
        <w:rPr>
          <w:rFonts w:ascii="Courier New" w:hAnsi="Courier New" w:cs="Courier New"/>
          <w:sz w:val="18"/>
          <w:szCs w:val="18"/>
        </w:rPr>
        <w:t>vody                                                     1773.13</w:t>
      </w:r>
      <w:proofErr w:type="gramEnd"/>
      <w:r w:rsidRPr="00F65B62">
        <w:rPr>
          <w:rFonts w:ascii="Courier New" w:hAnsi="Courier New" w:cs="Courier New"/>
          <w:sz w:val="18"/>
          <w:szCs w:val="18"/>
        </w:rPr>
        <w:t xml:space="preserve"> m3/rok</w:t>
      </w:r>
    </w:p>
    <w:p w:rsidR="005C6FBA" w:rsidRPr="00F65B62" w:rsidRDefault="005C6FBA" w:rsidP="005C6FBA">
      <w:pPr>
        <w:pStyle w:val="Bezmezer"/>
        <w:ind w:left="0" w:firstLine="0"/>
        <w:rPr>
          <w:rFonts w:ascii="Times New Roman" w:hAnsi="Times New Roman"/>
          <w:color w:val="auto"/>
          <w:sz w:val="18"/>
          <w:szCs w:val="18"/>
        </w:rPr>
      </w:pPr>
      <w:r w:rsidRPr="00F65B62">
        <w:rPr>
          <w:rFonts w:ascii="Courier New" w:hAnsi="Courier New" w:cs="Courier New"/>
          <w:color w:val="auto"/>
          <w:sz w:val="18"/>
          <w:szCs w:val="18"/>
        </w:rPr>
        <w:t>Potřeba požární vody (</w:t>
      </w:r>
      <w:proofErr w:type="gramStart"/>
      <w:r w:rsidRPr="00F65B62">
        <w:rPr>
          <w:rFonts w:ascii="Courier New" w:hAnsi="Courier New" w:cs="Courier New"/>
          <w:color w:val="auto"/>
          <w:sz w:val="18"/>
          <w:szCs w:val="18"/>
        </w:rPr>
        <w:t>vnitřní)                                            0.60</w:t>
      </w:r>
      <w:proofErr w:type="gramEnd"/>
      <w:r w:rsidRPr="00F65B62">
        <w:rPr>
          <w:rFonts w:ascii="Courier New" w:hAnsi="Courier New" w:cs="Courier New"/>
          <w:color w:val="auto"/>
          <w:sz w:val="18"/>
          <w:szCs w:val="18"/>
        </w:rPr>
        <w:t xml:space="preserve"> l/s</w:t>
      </w:r>
    </w:p>
    <w:p w:rsidR="005C6FBA" w:rsidRPr="00F65B62" w:rsidRDefault="005C6FBA" w:rsidP="005C6FBA">
      <w:pPr>
        <w:spacing w:line="360" w:lineRule="auto"/>
        <w:ind w:firstLine="576"/>
        <w:jc w:val="both"/>
        <w:rPr>
          <w:iCs/>
          <w:sz w:val="18"/>
          <w:szCs w:val="18"/>
        </w:rPr>
      </w:pPr>
    </w:p>
    <w:p w:rsidR="005C6FBA" w:rsidRPr="00F65B62" w:rsidRDefault="00CF448C" w:rsidP="00645A68">
      <w:pPr>
        <w:tabs>
          <w:tab w:val="left" w:pos="5717"/>
        </w:tabs>
        <w:kinsoku w:val="0"/>
        <w:overflowPunct w:val="0"/>
        <w:ind w:right="2515"/>
        <w:jc w:val="both"/>
        <w:rPr>
          <w:b/>
          <w:i/>
          <w:iCs/>
          <w:spacing w:val="-2"/>
          <w:u w:val="single"/>
        </w:rPr>
      </w:pPr>
      <w:r w:rsidRPr="00F65B62">
        <w:rPr>
          <w:b/>
          <w:i/>
          <w:iCs/>
          <w:u w:val="single"/>
        </w:rPr>
        <w:t>Výpočet</w:t>
      </w:r>
      <w:r w:rsidRPr="00F65B62">
        <w:rPr>
          <w:b/>
          <w:i/>
          <w:iCs/>
          <w:spacing w:val="-3"/>
          <w:u w:val="single"/>
        </w:rPr>
        <w:t xml:space="preserve"> </w:t>
      </w:r>
      <w:r w:rsidRPr="00F65B62">
        <w:rPr>
          <w:b/>
          <w:i/>
          <w:iCs/>
          <w:u w:val="single"/>
        </w:rPr>
        <w:t>m</w:t>
      </w:r>
      <w:r w:rsidRPr="00F65B62">
        <w:rPr>
          <w:b/>
          <w:i/>
          <w:iCs/>
          <w:spacing w:val="-2"/>
          <w:u w:val="single"/>
        </w:rPr>
        <w:t>n</w:t>
      </w:r>
      <w:r w:rsidRPr="00F65B62">
        <w:rPr>
          <w:b/>
          <w:i/>
          <w:iCs/>
          <w:u w:val="single"/>
        </w:rPr>
        <w:t>ožství</w:t>
      </w:r>
      <w:r w:rsidRPr="00F65B62">
        <w:rPr>
          <w:b/>
          <w:i/>
          <w:iCs/>
          <w:spacing w:val="-3"/>
          <w:u w:val="single"/>
        </w:rPr>
        <w:t xml:space="preserve"> </w:t>
      </w:r>
      <w:r w:rsidR="005C6FBA" w:rsidRPr="00F65B62">
        <w:rPr>
          <w:b/>
          <w:i/>
          <w:iCs/>
          <w:spacing w:val="-2"/>
          <w:u w:val="single"/>
        </w:rPr>
        <w:t>odpadních vod:</w:t>
      </w:r>
    </w:p>
    <w:p w:rsidR="005C6FBA" w:rsidRPr="00F65B62" w:rsidRDefault="005C6FBA" w:rsidP="005C6FBA">
      <w:pPr>
        <w:pStyle w:val="Nadpis41"/>
        <w:kinsoku w:val="0"/>
        <w:overflowPunct w:val="0"/>
        <w:spacing w:before="118"/>
        <w:ind w:left="0"/>
        <w:outlineLvl w:val="9"/>
        <w:rPr>
          <w:b w:val="0"/>
          <w:bCs w:val="0"/>
          <w:iCs w:val="0"/>
          <w:szCs w:val="20"/>
          <w:u w:val="single"/>
          <w:lang w:eastAsia="ar-SA"/>
        </w:rPr>
      </w:pPr>
      <w:r w:rsidRPr="00F65B62">
        <w:rPr>
          <w:b w:val="0"/>
          <w:bCs w:val="0"/>
          <w:iCs w:val="0"/>
          <w:szCs w:val="20"/>
          <w:u w:val="single"/>
          <w:lang w:eastAsia="ar-SA"/>
        </w:rPr>
        <w:t>Stanovení průtokových poměrů dle Směrnice 9/1973 Sb.:</w:t>
      </w:r>
    </w:p>
    <w:p w:rsidR="005C6FBA" w:rsidRPr="00F65B62" w:rsidRDefault="005C6FBA" w:rsidP="005C6FBA">
      <w:pPr>
        <w:pStyle w:val="Zkladntext"/>
        <w:kinsoku w:val="0"/>
        <w:overflowPunct w:val="0"/>
        <w:spacing w:before="4"/>
        <w:rPr>
          <w:b/>
          <w:bCs/>
          <w:i/>
          <w:iCs/>
          <w:sz w:val="16"/>
          <w:szCs w:val="16"/>
        </w:rPr>
      </w:pP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Bilance odtoku odpadních vod</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w:t>
      </w:r>
    </w:p>
    <w:p w:rsidR="005C6FBA" w:rsidRPr="00F65B62" w:rsidRDefault="005C6FBA" w:rsidP="005C6FBA">
      <w:pPr>
        <w:rPr>
          <w:rFonts w:ascii="Courier New" w:hAnsi="Courier New" w:cs="Courier New"/>
          <w:sz w:val="18"/>
          <w:szCs w:val="18"/>
        </w:rPr>
      </w:pP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Splašková voda</w:t>
      </w:r>
    </w:p>
    <w:p w:rsidR="005C6FBA" w:rsidRPr="00F65B62" w:rsidRDefault="005C6FBA" w:rsidP="005C6FBA">
      <w:pPr>
        <w:rPr>
          <w:rFonts w:ascii="Courier New" w:hAnsi="Courier New" w:cs="Courier New"/>
          <w:sz w:val="18"/>
          <w:szCs w:val="18"/>
        </w:rPr>
      </w:pPr>
    </w:p>
    <w:p w:rsidR="005C6FBA" w:rsidRPr="00F65B62" w:rsidRDefault="005C6FBA" w:rsidP="005C6FBA">
      <w:pPr>
        <w:rPr>
          <w:rFonts w:ascii="Courier New" w:hAnsi="Courier New" w:cs="Courier New"/>
          <w:sz w:val="18"/>
          <w:szCs w:val="18"/>
        </w:rPr>
      </w:pPr>
      <w:proofErr w:type="gramStart"/>
      <w:r w:rsidRPr="00F65B62">
        <w:rPr>
          <w:rFonts w:ascii="Courier New" w:hAnsi="Courier New" w:cs="Courier New"/>
          <w:sz w:val="18"/>
          <w:szCs w:val="18"/>
        </w:rPr>
        <w:t>Průměrný  denní</w:t>
      </w:r>
      <w:proofErr w:type="gramEnd"/>
      <w:r w:rsidRPr="00F65B62">
        <w:rPr>
          <w:rFonts w:ascii="Courier New" w:hAnsi="Courier New" w:cs="Courier New"/>
          <w:sz w:val="18"/>
          <w:szCs w:val="18"/>
        </w:rPr>
        <w:t xml:space="preserve"> odtok splaškové vody                                  4857.89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denní odtok splaškové </w:t>
      </w:r>
      <w:proofErr w:type="gramStart"/>
      <w:r w:rsidRPr="00F65B62">
        <w:rPr>
          <w:rFonts w:ascii="Courier New" w:hAnsi="Courier New" w:cs="Courier New"/>
          <w:sz w:val="18"/>
          <w:szCs w:val="18"/>
        </w:rPr>
        <w:t>vody                                  7286.83</w:t>
      </w:r>
      <w:proofErr w:type="gramEnd"/>
      <w:r w:rsidRPr="00F65B62">
        <w:rPr>
          <w:rFonts w:ascii="Courier New" w:hAnsi="Courier New" w:cs="Courier New"/>
          <w:sz w:val="18"/>
          <w:szCs w:val="18"/>
        </w:rPr>
        <w:t xml:space="preserve">  l/den</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hodinový odtok splaškové </w:t>
      </w:r>
      <w:proofErr w:type="gramStart"/>
      <w:r w:rsidRPr="00F65B62">
        <w:rPr>
          <w:rFonts w:ascii="Courier New" w:hAnsi="Courier New" w:cs="Courier New"/>
          <w:sz w:val="18"/>
          <w:szCs w:val="18"/>
        </w:rPr>
        <w:t>vody                                  0.18</w:t>
      </w:r>
      <w:proofErr w:type="gramEnd"/>
      <w:r w:rsidRPr="00F65B62">
        <w:rPr>
          <w:rFonts w:ascii="Courier New" w:hAnsi="Courier New" w:cs="Courier New"/>
          <w:sz w:val="18"/>
          <w:szCs w:val="18"/>
        </w:rPr>
        <w:t xml:space="preserve">  l/s</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odtok splaškové </w:t>
      </w:r>
      <w:proofErr w:type="gramStart"/>
      <w:r w:rsidRPr="00F65B62">
        <w:rPr>
          <w:rFonts w:ascii="Courier New" w:hAnsi="Courier New" w:cs="Courier New"/>
          <w:sz w:val="18"/>
          <w:szCs w:val="18"/>
        </w:rPr>
        <w:t>vody                                           0.40</w:t>
      </w:r>
      <w:proofErr w:type="gramEnd"/>
      <w:r w:rsidRPr="00F65B62">
        <w:rPr>
          <w:rFonts w:ascii="Courier New" w:hAnsi="Courier New" w:cs="Courier New"/>
          <w:sz w:val="18"/>
          <w:szCs w:val="18"/>
        </w:rPr>
        <w:t xml:space="preserve">  l/s</w:t>
      </w:r>
    </w:p>
    <w:p w:rsidR="005C6FBA" w:rsidRPr="00F65B62" w:rsidRDefault="005C6FBA" w:rsidP="005C6FBA">
      <w:pPr>
        <w:rPr>
          <w:rFonts w:ascii="Courier New" w:hAnsi="Courier New" w:cs="Courier New"/>
          <w:sz w:val="18"/>
          <w:szCs w:val="18"/>
        </w:rPr>
      </w:pPr>
      <w:r w:rsidRPr="00F65B62">
        <w:rPr>
          <w:rFonts w:ascii="Courier New" w:hAnsi="Courier New" w:cs="Courier New"/>
          <w:sz w:val="18"/>
          <w:szCs w:val="18"/>
        </w:rPr>
        <w:t xml:space="preserve">Maximální odtok vody podle </w:t>
      </w:r>
      <w:proofErr w:type="gramStart"/>
      <w:r w:rsidRPr="00F65B62">
        <w:rPr>
          <w:rFonts w:ascii="Courier New" w:hAnsi="Courier New" w:cs="Courier New"/>
          <w:sz w:val="18"/>
          <w:szCs w:val="18"/>
        </w:rPr>
        <w:t>ČSN                                           0.00</w:t>
      </w:r>
      <w:proofErr w:type="gramEnd"/>
      <w:r w:rsidRPr="00F65B62">
        <w:rPr>
          <w:rFonts w:ascii="Courier New" w:hAnsi="Courier New" w:cs="Courier New"/>
          <w:sz w:val="18"/>
          <w:szCs w:val="18"/>
        </w:rPr>
        <w:t xml:space="preserve">  l/s</w:t>
      </w:r>
    </w:p>
    <w:p w:rsidR="005C6FBA" w:rsidRPr="00F65B62" w:rsidRDefault="005C6FBA" w:rsidP="005C6FBA">
      <w:pPr>
        <w:pStyle w:val="Zkladntext"/>
        <w:kinsoku w:val="0"/>
        <w:overflowPunct w:val="0"/>
        <w:spacing w:before="69"/>
        <w:rPr>
          <w:i/>
          <w:iCs/>
          <w:sz w:val="18"/>
          <w:szCs w:val="18"/>
        </w:rPr>
      </w:pPr>
      <w:r w:rsidRPr="00F65B62">
        <w:rPr>
          <w:rFonts w:ascii="Courier New" w:hAnsi="Courier New" w:cs="Courier New"/>
          <w:sz w:val="18"/>
          <w:szCs w:val="18"/>
        </w:rPr>
        <w:t xml:space="preserve">Roční odtok splaškové </w:t>
      </w:r>
      <w:proofErr w:type="gramStart"/>
      <w:r w:rsidRPr="00F65B62">
        <w:rPr>
          <w:rFonts w:ascii="Courier New" w:hAnsi="Courier New" w:cs="Courier New"/>
          <w:sz w:val="18"/>
          <w:szCs w:val="18"/>
        </w:rPr>
        <w:t>vody                                            1773.13</w:t>
      </w:r>
      <w:proofErr w:type="gramEnd"/>
      <w:r w:rsidRPr="00F65B62">
        <w:rPr>
          <w:rFonts w:ascii="Courier New" w:hAnsi="Courier New" w:cs="Courier New"/>
          <w:sz w:val="18"/>
          <w:szCs w:val="18"/>
        </w:rPr>
        <w:t xml:space="preserve">  m3/rok</w:t>
      </w:r>
    </w:p>
    <w:p w:rsidR="005C6FBA" w:rsidRPr="00F65B62" w:rsidRDefault="005C6FBA" w:rsidP="005C6FBA">
      <w:pPr>
        <w:pStyle w:val="Zkladntext"/>
        <w:kinsoku w:val="0"/>
        <w:overflowPunct w:val="0"/>
        <w:spacing w:before="69"/>
        <w:rPr>
          <w:i/>
          <w:iCs/>
          <w:sz w:val="18"/>
          <w:szCs w:val="18"/>
          <w:highlight w:val="yellow"/>
        </w:rPr>
      </w:pPr>
    </w:p>
    <w:p w:rsidR="005C6FBA" w:rsidRPr="00F65B62" w:rsidRDefault="005C6FBA" w:rsidP="005C6FBA">
      <w:pPr>
        <w:jc w:val="both"/>
        <w:rPr>
          <w:iCs/>
        </w:rPr>
      </w:pPr>
      <w:r w:rsidRPr="00F65B62">
        <w:rPr>
          <w:iCs/>
        </w:rPr>
        <w:t>Dešťové vody jsou likvidovány oddílným způsobem, vsakováním na pozemku investora.</w:t>
      </w:r>
    </w:p>
    <w:p w:rsidR="005C6FBA" w:rsidRPr="00F65B62" w:rsidRDefault="005C6FBA" w:rsidP="005C6FBA">
      <w:pPr>
        <w:jc w:val="both"/>
        <w:rPr>
          <w:iCs/>
        </w:rPr>
      </w:pPr>
      <w:r w:rsidRPr="00F65B62">
        <w:rPr>
          <w:iCs/>
        </w:rPr>
        <w:t xml:space="preserve">Výpočet množství dešťových vod a návrh vsakovacích objektů je uveden v technické zprávě </w:t>
      </w:r>
      <w:proofErr w:type="gramStart"/>
      <w:r w:rsidRPr="00F65B62">
        <w:rPr>
          <w:iCs/>
        </w:rPr>
        <w:t>oddílu D.1.4</w:t>
      </w:r>
      <w:proofErr w:type="gramEnd"/>
      <w:r w:rsidRPr="00F65B62">
        <w:rPr>
          <w:iCs/>
        </w:rPr>
        <w:t>.e).</w:t>
      </w:r>
    </w:p>
    <w:p w:rsidR="002F350C" w:rsidRPr="00F65B62" w:rsidRDefault="002F350C" w:rsidP="005C6FBA">
      <w:pPr>
        <w:jc w:val="both"/>
        <w:rPr>
          <w:iCs/>
        </w:rPr>
      </w:pPr>
    </w:p>
    <w:p w:rsidR="008636D8" w:rsidRPr="00F65B62" w:rsidRDefault="002F350C" w:rsidP="008636D8">
      <w:pPr>
        <w:jc w:val="both"/>
        <w:rPr>
          <w:iCs/>
        </w:rPr>
      </w:pPr>
      <w:r w:rsidRPr="00F65B62">
        <w:rPr>
          <w:iCs/>
        </w:rPr>
        <w:t>Stavba jako taková není zdrojem emisí, objekt je vytápěn tepelným čerpadlem. Předpokládané druhy odpadů vznikajících při stavbě</w:t>
      </w:r>
      <w:r w:rsidR="008636D8" w:rsidRPr="00F65B62">
        <w:rPr>
          <w:iCs/>
        </w:rPr>
        <w:t>: stavební suť (beton, cihly), dřevo, asfaltové pásy, ocel, sklo apod. Přesné množství odpadu nelze předpokládat, bude známo až v průběhu stavby.</w:t>
      </w:r>
    </w:p>
    <w:p w:rsidR="008636D8" w:rsidRPr="00F65B62" w:rsidRDefault="008636D8" w:rsidP="008636D8">
      <w:pPr>
        <w:jc w:val="both"/>
      </w:pPr>
      <w:r w:rsidRPr="00F65B62">
        <w:rPr>
          <w:iCs/>
        </w:rPr>
        <w:t>Třída energetické náročnosti stavby: kategorie „B“.</w:t>
      </w:r>
    </w:p>
    <w:p w:rsidR="002F350C" w:rsidRPr="00F65B62" w:rsidRDefault="002F350C" w:rsidP="005C6FBA">
      <w:pPr>
        <w:jc w:val="both"/>
      </w:pPr>
    </w:p>
    <w:p w:rsidR="00CF448C" w:rsidRPr="00F65B62" w:rsidRDefault="00CF448C">
      <w:pPr>
        <w:kinsoku w:val="0"/>
        <w:overflowPunct w:val="0"/>
        <w:spacing w:before="9" w:line="170" w:lineRule="exact"/>
        <w:rPr>
          <w:sz w:val="17"/>
          <w:szCs w:val="17"/>
        </w:rPr>
      </w:pPr>
    </w:p>
    <w:p w:rsidR="00CF448C" w:rsidRPr="00F65B62" w:rsidRDefault="00AF3E31" w:rsidP="00AF3E31">
      <w:pPr>
        <w:pStyle w:val="Zkladntext"/>
        <w:tabs>
          <w:tab w:val="left" w:pos="845"/>
        </w:tabs>
        <w:kinsoku w:val="0"/>
        <w:overflowPunct w:val="0"/>
        <w:ind w:left="0" w:right="428"/>
      </w:pPr>
      <w:r w:rsidRPr="00F65B62">
        <w:rPr>
          <w:u w:val="single"/>
        </w:rPr>
        <w:t>i)</w:t>
      </w:r>
      <w:r w:rsidR="00645A68" w:rsidRPr="00F65B62">
        <w:rPr>
          <w:u w:val="single"/>
        </w:rPr>
        <w:t xml:space="preserve"> </w:t>
      </w:r>
      <w:r w:rsidR="00CF448C" w:rsidRPr="00F65B62">
        <w:rPr>
          <w:u w:val="single"/>
        </w:rPr>
        <w:t>základní</w:t>
      </w:r>
      <w:r w:rsidR="00CF448C" w:rsidRPr="00F65B62">
        <w:rPr>
          <w:spacing w:val="-6"/>
          <w:u w:val="single"/>
        </w:rPr>
        <w:t xml:space="preserve"> </w:t>
      </w:r>
      <w:r w:rsidR="00CF448C" w:rsidRPr="00F65B62">
        <w:rPr>
          <w:spacing w:val="-1"/>
          <w:u w:val="single"/>
        </w:rPr>
        <w:t>p</w:t>
      </w:r>
      <w:r w:rsidR="00CF448C" w:rsidRPr="00F65B62">
        <w:rPr>
          <w:u w:val="single"/>
        </w:rPr>
        <w:t>ř</w:t>
      </w:r>
      <w:r w:rsidR="00CF448C" w:rsidRPr="00F65B62">
        <w:rPr>
          <w:spacing w:val="-1"/>
          <w:u w:val="single"/>
        </w:rPr>
        <w:t>edpoklady</w:t>
      </w:r>
      <w:r w:rsidR="00CF448C" w:rsidRPr="00F65B62">
        <w:rPr>
          <w:spacing w:val="-7"/>
          <w:u w:val="single"/>
        </w:rPr>
        <w:t xml:space="preserve"> </w:t>
      </w:r>
      <w:r w:rsidR="00CF448C" w:rsidRPr="00F65B62">
        <w:rPr>
          <w:spacing w:val="-1"/>
          <w:u w:val="single"/>
        </w:rPr>
        <w:t>výstavby</w:t>
      </w:r>
      <w:r w:rsidR="00CF448C" w:rsidRPr="00F65B62">
        <w:rPr>
          <w:spacing w:val="-6"/>
          <w:u w:val="single"/>
        </w:rPr>
        <w:t xml:space="preserve"> </w:t>
      </w:r>
      <w:r w:rsidR="00CF448C" w:rsidRPr="00F65B62">
        <w:rPr>
          <w:u w:val="single"/>
        </w:rPr>
        <w:t>–</w:t>
      </w:r>
      <w:r w:rsidR="00CF448C" w:rsidRPr="00F65B62">
        <w:rPr>
          <w:spacing w:val="-6"/>
          <w:u w:val="single"/>
        </w:rPr>
        <w:t xml:space="preserve"> </w:t>
      </w:r>
      <w:r w:rsidR="00CF448C" w:rsidRPr="00F65B62">
        <w:rPr>
          <w:u w:val="single"/>
        </w:rPr>
        <w:t>časové</w:t>
      </w:r>
      <w:r w:rsidR="00CF448C" w:rsidRPr="00F65B62">
        <w:rPr>
          <w:spacing w:val="-7"/>
          <w:u w:val="single"/>
        </w:rPr>
        <w:t xml:space="preserve"> </w:t>
      </w:r>
      <w:r w:rsidR="00CF448C" w:rsidRPr="00F65B62">
        <w:rPr>
          <w:u w:val="single"/>
        </w:rPr>
        <w:t>údaje</w:t>
      </w:r>
      <w:r w:rsidR="00CF448C" w:rsidRPr="00F65B62">
        <w:rPr>
          <w:spacing w:val="-7"/>
          <w:u w:val="single"/>
        </w:rPr>
        <w:t xml:space="preserve"> </w:t>
      </w:r>
      <w:r w:rsidR="00CF448C" w:rsidRPr="00F65B62">
        <w:rPr>
          <w:u w:val="single"/>
        </w:rPr>
        <w:t>o</w:t>
      </w:r>
      <w:r w:rsidR="00CF448C" w:rsidRPr="00F65B62">
        <w:rPr>
          <w:spacing w:val="-7"/>
          <w:u w:val="single"/>
        </w:rPr>
        <w:t xml:space="preserve"> </w:t>
      </w:r>
      <w:r w:rsidR="00CF448C" w:rsidRPr="00F65B62">
        <w:rPr>
          <w:u w:val="single"/>
        </w:rPr>
        <w:t>realizaci</w:t>
      </w:r>
      <w:r w:rsidR="00CF448C" w:rsidRPr="00F65B62">
        <w:rPr>
          <w:spacing w:val="-6"/>
          <w:u w:val="single"/>
        </w:rPr>
        <w:t xml:space="preserve"> </w:t>
      </w:r>
      <w:r w:rsidR="00CF448C" w:rsidRPr="00F65B62">
        <w:rPr>
          <w:u w:val="single"/>
        </w:rPr>
        <w:t>stavby,</w:t>
      </w:r>
      <w:r w:rsidR="00CF448C" w:rsidRPr="00F65B62">
        <w:rPr>
          <w:spacing w:val="-8"/>
          <w:u w:val="single"/>
        </w:rPr>
        <w:t xml:space="preserve"> </w:t>
      </w:r>
      <w:r w:rsidR="00CF448C" w:rsidRPr="00F65B62">
        <w:rPr>
          <w:u w:val="single"/>
        </w:rPr>
        <w:t>členě</w:t>
      </w:r>
      <w:r w:rsidR="00CF448C" w:rsidRPr="00F65B62">
        <w:rPr>
          <w:spacing w:val="-1"/>
          <w:u w:val="single"/>
        </w:rPr>
        <w:t>ní</w:t>
      </w:r>
      <w:r w:rsidR="00CF448C" w:rsidRPr="00F65B62">
        <w:rPr>
          <w:spacing w:val="-6"/>
          <w:u w:val="single"/>
        </w:rPr>
        <w:t xml:space="preserve"> </w:t>
      </w:r>
      <w:r w:rsidR="00CF448C" w:rsidRPr="00F65B62">
        <w:rPr>
          <w:spacing w:val="-1"/>
          <w:u w:val="single"/>
        </w:rPr>
        <w:t>na</w:t>
      </w:r>
      <w:r w:rsidR="00CF448C" w:rsidRPr="00F65B62">
        <w:rPr>
          <w:spacing w:val="-6"/>
          <w:u w:val="single"/>
        </w:rPr>
        <w:t xml:space="preserve"> </w:t>
      </w:r>
      <w:r w:rsidR="00CF448C" w:rsidRPr="00F65B62">
        <w:rPr>
          <w:spacing w:val="-1"/>
          <w:u w:val="single"/>
        </w:rPr>
        <w:t>etapy-</w:t>
      </w:r>
      <w:r w:rsidR="00CF448C" w:rsidRPr="00F65B62">
        <w:rPr>
          <w:spacing w:val="-1"/>
          <w:w w:val="99"/>
        </w:rPr>
        <w:t xml:space="preserve"> </w:t>
      </w:r>
      <w:r w:rsidR="00CF448C" w:rsidRPr="00F65B62">
        <w:t>Zahájení</w:t>
      </w:r>
      <w:r w:rsidR="00CF448C" w:rsidRPr="00F65B62">
        <w:rPr>
          <w:spacing w:val="-3"/>
        </w:rPr>
        <w:t xml:space="preserve"> </w:t>
      </w:r>
      <w:r w:rsidR="00CF448C" w:rsidRPr="00F65B62">
        <w:t>stavby</w:t>
      </w:r>
      <w:r w:rsidR="00CF448C" w:rsidRPr="00F65B62">
        <w:rPr>
          <w:spacing w:val="53"/>
        </w:rPr>
        <w:t xml:space="preserve"> </w:t>
      </w:r>
      <w:r w:rsidR="00CF448C" w:rsidRPr="00F65B62">
        <w:t>…………</w:t>
      </w:r>
      <w:proofErr w:type="gramStart"/>
      <w:r w:rsidR="00CF448C" w:rsidRPr="00F65B62">
        <w:t>…..</w:t>
      </w:r>
      <w:r w:rsidR="00CF448C" w:rsidRPr="00F65B62">
        <w:rPr>
          <w:spacing w:val="-4"/>
        </w:rPr>
        <w:t xml:space="preserve"> </w:t>
      </w:r>
      <w:r w:rsidR="00577A61" w:rsidRPr="00F65B62">
        <w:rPr>
          <w:spacing w:val="-4"/>
        </w:rPr>
        <w:t xml:space="preserve">  </w:t>
      </w:r>
      <w:r w:rsidR="00765E1A" w:rsidRPr="00F65B62">
        <w:t>2019</w:t>
      </w:r>
      <w:proofErr w:type="gramEnd"/>
    </w:p>
    <w:p w:rsidR="00577A61" w:rsidRPr="00F65B62" w:rsidRDefault="00CF448C" w:rsidP="00577A61">
      <w:pPr>
        <w:pStyle w:val="Zkladntext"/>
        <w:kinsoku w:val="0"/>
        <w:overflowPunct w:val="0"/>
        <w:ind w:left="0" w:right="3364"/>
        <w:rPr>
          <w:spacing w:val="-1"/>
        </w:rPr>
      </w:pPr>
      <w:r w:rsidRPr="00F65B62">
        <w:rPr>
          <w:spacing w:val="-1"/>
        </w:rPr>
        <w:t>Dokon</w:t>
      </w:r>
      <w:r w:rsidRPr="00F65B62">
        <w:t>čení</w:t>
      </w:r>
      <w:r w:rsidRPr="00F65B62">
        <w:rPr>
          <w:spacing w:val="-5"/>
        </w:rPr>
        <w:t xml:space="preserve"> </w:t>
      </w:r>
      <w:r w:rsidRPr="00F65B62">
        <w:t>stavby…………….</w:t>
      </w:r>
      <w:r w:rsidRPr="00F65B62">
        <w:rPr>
          <w:spacing w:val="51"/>
        </w:rPr>
        <w:t xml:space="preserve"> </w:t>
      </w:r>
      <w:r w:rsidR="00765E1A" w:rsidRPr="00F65B62">
        <w:rPr>
          <w:spacing w:val="-1"/>
        </w:rPr>
        <w:t>2024</w:t>
      </w:r>
    </w:p>
    <w:p w:rsidR="00CF448C" w:rsidRPr="00F65B62" w:rsidRDefault="00CF448C" w:rsidP="00577A61">
      <w:pPr>
        <w:pStyle w:val="Zkladntext"/>
        <w:kinsoku w:val="0"/>
        <w:overflowPunct w:val="0"/>
        <w:ind w:left="0" w:right="3364"/>
        <w:rPr>
          <w:spacing w:val="-1"/>
        </w:rPr>
      </w:pPr>
      <w:r w:rsidRPr="00F65B62">
        <w:rPr>
          <w:spacing w:val="-1"/>
        </w:rPr>
        <w:t xml:space="preserve"> </w:t>
      </w:r>
      <w:r w:rsidRPr="00F65B62">
        <w:t>Stavba</w:t>
      </w:r>
      <w:r w:rsidRPr="00F65B62">
        <w:rPr>
          <w:spacing w:val="-9"/>
        </w:rPr>
        <w:t xml:space="preserve"> </w:t>
      </w:r>
      <w:r w:rsidRPr="00F65B62">
        <w:t>bude</w:t>
      </w:r>
      <w:r w:rsidRPr="00F65B62">
        <w:rPr>
          <w:spacing w:val="-9"/>
        </w:rPr>
        <w:t xml:space="preserve"> </w:t>
      </w:r>
      <w:r w:rsidRPr="00F65B62">
        <w:t>prová</w:t>
      </w:r>
      <w:r w:rsidRPr="00F65B62">
        <w:rPr>
          <w:spacing w:val="-1"/>
        </w:rPr>
        <w:t>d</w:t>
      </w:r>
      <w:r w:rsidRPr="00F65B62">
        <w:t>ě</w:t>
      </w:r>
      <w:r w:rsidRPr="00F65B62">
        <w:rPr>
          <w:spacing w:val="-1"/>
        </w:rPr>
        <w:t>n</w:t>
      </w:r>
      <w:r w:rsidRPr="00F65B62">
        <w:t>a</w:t>
      </w:r>
      <w:r w:rsidRPr="00F65B62">
        <w:rPr>
          <w:spacing w:val="-9"/>
        </w:rPr>
        <w:t xml:space="preserve"> </w:t>
      </w:r>
      <w:r w:rsidRPr="00F65B62">
        <w:rPr>
          <w:spacing w:val="-1"/>
        </w:rPr>
        <w:t>jedno</w:t>
      </w:r>
      <w:r w:rsidRPr="00F65B62">
        <w:t>u</w:t>
      </w:r>
      <w:r w:rsidRPr="00F65B62">
        <w:rPr>
          <w:spacing w:val="-9"/>
        </w:rPr>
        <w:t xml:space="preserve"> </w:t>
      </w:r>
      <w:r w:rsidRPr="00F65B62">
        <w:rPr>
          <w:spacing w:val="-1"/>
        </w:rPr>
        <w:t>etapo</w:t>
      </w:r>
      <w:r w:rsidRPr="00F65B62">
        <w:t>u</w:t>
      </w:r>
      <w:r w:rsidRPr="00F65B62">
        <w:rPr>
          <w:spacing w:val="-10"/>
        </w:rPr>
        <w:t xml:space="preserve"> </w:t>
      </w:r>
      <w:r w:rsidRPr="00F65B62">
        <w:rPr>
          <w:spacing w:val="-1"/>
        </w:rPr>
        <w:t>výstavby.</w:t>
      </w:r>
    </w:p>
    <w:p w:rsidR="00CF448C" w:rsidRPr="00F65B62" w:rsidRDefault="00CF448C">
      <w:pPr>
        <w:kinsoku w:val="0"/>
        <w:overflowPunct w:val="0"/>
        <w:spacing w:before="16" w:line="260" w:lineRule="exact"/>
        <w:rPr>
          <w:sz w:val="26"/>
          <w:szCs w:val="26"/>
        </w:rPr>
      </w:pPr>
    </w:p>
    <w:p w:rsidR="00CF448C" w:rsidRPr="00F65B62" w:rsidRDefault="00AF3E31" w:rsidP="00645A68">
      <w:pPr>
        <w:pStyle w:val="Zkladntext"/>
        <w:tabs>
          <w:tab w:val="left" w:pos="845"/>
          <w:tab w:val="left" w:pos="5191"/>
        </w:tabs>
        <w:kinsoku w:val="0"/>
        <w:overflowPunct w:val="0"/>
        <w:ind w:left="0" w:right="3093"/>
        <w:jc w:val="both"/>
      </w:pPr>
      <w:r w:rsidRPr="00F65B62">
        <w:rPr>
          <w:u w:val="single"/>
        </w:rPr>
        <w:t>j)</w:t>
      </w:r>
      <w:r w:rsidR="00645A68" w:rsidRPr="00F65B62">
        <w:rPr>
          <w:u w:val="single"/>
        </w:rPr>
        <w:t xml:space="preserve"> </w:t>
      </w:r>
      <w:r w:rsidR="00CF448C" w:rsidRPr="00F65B62">
        <w:rPr>
          <w:u w:val="single"/>
        </w:rPr>
        <w:t>orient</w:t>
      </w:r>
      <w:r w:rsidR="00CF448C" w:rsidRPr="00F65B62">
        <w:rPr>
          <w:spacing w:val="-1"/>
          <w:u w:val="single"/>
        </w:rPr>
        <w:t>a</w:t>
      </w:r>
      <w:r w:rsidR="00CF448C" w:rsidRPr="00F65B62">
        <w:rPr>
          <w:u w:val="single"/>
        </w:rPr>
        <w:t>ční</w:t>
      </w:r>
      <w:r w:rsidR="00CF448C" w:rsidRPr="00F65B62">
        <w:rPr>
          <w:spacing w:val="-2"/>
          <w:u w:val="single"/>
        </w:rPr>
        <w:t xml:space="preserve"> </w:t>
      </w:r>
      <w:r w:rsidR="00CF448C" w:rsidRPr="00F65B62">
        <w:rPr>
          <w:u w:val="single"/>
        </w:rPr>
        <w:t>náklady</w:t>
      </w:r>
      <w:r w:rsidR="00CF448C" w:rsidRPr="00F65B62">
        <w:rPr>
          <w:spacing w:val="-1"/>
          <w:u w:val="single"/>
        </w:rPr>
        <w:t xml:space="preserve"> </w:t>
      </w:r>
      <w:r w:rsidR="00CF448C" w:rsidRPr="00F65B62">
        <w:rPr>
          <w:u w:val="single"/>
        </w:rPr>
        <w:t>stavby</w:t>
      </w:r>
      <w:r w:rsidR="00CF448C" w:rsidRPr="00F65B62">
        <w:rPr>
          <w:spacing w:val="-1"/>
          <w:u w:val="single"/>
        </w:rPr>
        <w:t xml:space="preserve"> </w:t>
      </w:r>
      <w:r w:rsidR="00CF448C" w:rsidRPr="00F65B62">
        <w:rPr>
          <w:u w:val="single"/>
        </w:rPr>
        <w:t>-</w:t>
      </w:r>
      <w:r w:rsidR="00CF448C" w:rsidRPr="00F65B62">
        <w:tab/>
        <w:t>50</w:t>
      </w:r>
      <w:r w:rsidR="00CF448C" w:rsidRPr="00F65B62">
        <w:rPr>
          <w:spacing w:val="-2"/>
        </w:rPr>
        <w:t xml:space="preserve"> m</w:t>
      </w:r>
      <w:r w:rsidRPr="00F65B62">
        <w:t>il.</w:t>
      </w:r>
      <w:r w:rsidR="00CF448C" w:rsidRPr="00F65B62">
        <w:rPr>
          <w:spacing w:val="-2"/>
        </w:rPr>
        <w:t xml:space="preserve"> </w:t>
      </w:r>
      <w:r w:rsidR="00CF448C" w:rsidRPr="00F65B62">
        <w:t>Kč</w:t>
      </w:r>
    </w:p>
    <w:p w:rsidR="00CF448C" w:rsidRPr="00F65B62" w:rsidRDefault="00CF448C">
      <w:pPr>
        <w:kinsoku w:val="0"/>
        <w:overflowPunct w:val="0"/>
        <w:spacing w:before="6" w:line="110" w:lineRule="exact"/>
        <w:rPr>
          <w:sz w:val="11"/>
          <w:szCs w:val="11"/>
        </w:rPr>
      </w:pPr>
    </w:p>
    <w:p w:rsidR="00CF448C" w:rsidRPr="00F65B62" w:rsidRDefault="00CF448C">
      <w:pPr>
        <w:kinsoku w:val="0"/>
        <w:overflowPunct w:val="0"/>
        <w:spacing w:line="200" w:lineRule="exact"/>
        <w:rPr>
          <w:sz w:val="20"/>
          <w:szCs w:val="20"/>
        </w:rPr>
      </w:pPr>
    </w:p>
    <w:p w:rsidR="00CF448C" w:rsidRPr="00F65B62" w:rsidRDefault="00CF448C">
      <w:pPr>
        <w:pStyle w:val="Zkladntext"/>
        <w:numPr>
          <w:ilvl w:val="2"/>
          <w:numId w:val="9"/>
        </w:numPr>
        <w:tabs>
          <w:tab w:val="left" w:pos="638"/>
        </w:tabs>
        <w:kinsoku w:val="0"/>
        <w:overflowPunct w:val="0"/>
        <w:ind w:right="4093" w:firstLine="0"/>
        <w:jc w:val="both"/>
      </w:pPr>
      <w:r w:rsidRPr="00F65B62">
        <w:rPr>
          <w:u w:val="single"/>
        </w:rPr>
        <w:t>-</w:t>
      </w:r>
      <w:r w:rsidRPr="00F65B62">
        <w:rPr>
          <w:spacing w:val="-9"/>
          <w:u w:val="single"/>
        </w:rPr>
        <w:t xml:space="preserve"> </w:t>
      </w:r>
      <w:r w:rsidRPr="00F65B62">
        <w:rPr>
          <w:u w:val="single"/>
        </w:rPr>
        <w:t>Celkové</w:t>
      </w:r>
      <w:r w:rsidRPr="00F65B62">
        <w:rPr>
          <w:spacing w:val="-8"/>
          <w:u w:val="single"/>
        </w:rPr>
        <w:t xml:space="preserve"> </w:t>
      </w:r>
      <w:r w:rsidRPr="00F65B62">
        <w:rPr>
          <w:u w:val="single"/>
        </w:rPr>
        <w:t>urbanistické</w:t>
      </w:r>
      <w:r w:rsidRPr="00F65B62">
        <w:rPr>
          <w:spacing w:val="-8"/>
          <w:u w:val="single"/>
        </w:rPr>
        <w:t xml:space="preserve"> </w:t>
      </w:r>
      <w:r w:rsidRPr="00F65B62">
        <w:rPr>
          <w:u w:val="single"/>
        </w:rPr>
        <w:t>a</w:t>
      </w:r>
      <w:r w:rsidRPr="00F65B62">
        <w:rPr>
          <w:spacing w:val="-8"/>
          <w:u w:val="single"/>
        </w:rPr>
        <w:t xml:space="preserve"> </w:t>
      </w:r>
      <w:r w:rsidRPr="00F65B62">
        <w:rPr>
          <w:u w:val="single"/>
        </w:rPr>
        <w:t>architektonické</w:t>
      </w:r>
      <w:r w:rsidRPr="00F65B62">
        <w:rPr>
          <w:spacing w:val="-10"/>
          <w:u w:val="single"/>
        </w:rPr>
        <w:t xml:space="preserve"> </w:t>
      </w:r>
      <w:r w:rsidRPr="00F65B62">
        <w:rPr>
          <w:u w:val="single"/>
        </w:rPr>
        <w:t>ř</w:t>
      </w:r>
      <w:r w:rsidRPr="00F65B62">
        <w:rPr>
          <w:spacing w:val="-1"/>
          <w:u w:val="single"/>
        </w:rPr>
        <w:t>ešení</w:t>
      </w:r>
    </w:p>
    <w:p w:rsidR="00CF448C" w:rsidRPr="00F65B62" w:rsidRDefault="00CF448C">
      <w:pPr>
        <w:kinsoku w:val="0"/>
        <w:overflowPunct w:val="0"/>
        <w:spacing w:line="120" w:lineRule="exact"/>
        <w:rPr>
          <w:sz w:val="12"/>
          <w:szCs w:val="12"/>
        </w:rPr>
      </w:pPr>
    </w:p>
    <w:p w:rsidR="00CF448C" w:rsidRPr="00F65B62" w:rsidRDefault="00CF448C" w:rsidP="00CF703C">
      <w:pPr>
        <w:pStyle w:val="Zkladntext"/>
        <w:kinsoku w:val="0"/>
        <w:overflowPunct w:val="0"/>
        <w:ind w:left="0" w:right="115"/>
        <w:jc w:val="both"/>
      </w:pPr>
      <w:r w:rsidRPr="00F65B62">
        <w:rPr>
          <w:u w:val="single"/>
        </w:rPr>
        <w:t>a)</w:t>
      </w:r>
      <w:r w:rsidRPr="00F65B62">
        <w:rPr>
          <w:spacing w:val="40"/>
          <w:u w:val="single"/>
        </w:rPr>
        <w:t xml:space="preserve"> </w:t>
      </w:r>
      <w:r w:rsidRPr="00F65B62">
        <w:rPr>
          <w:u w:val="single"/>
        </w:rPr>
        <w:t>Urbanis</w:t>
      </w:r>
      <w:r w:rsidRPr="00F65B62">
        <w:rPr>
          <w:spacing w:val="-2"/>
          <w:u w:val="single"/>
        </w:rPr>
        <w:t>m</w:t>
      </w:r>
      <w:r w:rsidRPr="00F65B62">
        <w:rPr>
          <w:u w:val="single"/>
        </w:rPr>
        <w:t>us</w:t>
      </w:r>
      <w:r w:rsidRPr="00F65B62">
        <w:rPr>
          <w:spacing w:val="51"/>
          <w:u w:val="single"/>
        </w:rPr>
        <w:t xml:space="preserve"> </w:t>
      </w:r>
      <w:r w:rsidRPr="00F65B62">
        <w:rPr>
          <w:u w:val="single"/>
        </w:rPr>
        <w:t>–</w:t>
      </w:r>
      <w:r w:rsidRPr="00F65B62">
        <w:rPr>
          <w:spacing w:val="50"/>
          <w:u w:val="single"/>
        </w:rPr>
        <w:t xml:space="preserve"> </w:t>
      </w:r>
      <w:r w:rsidRPr="00F65B62">
        <w:rPr>
          <w:u w:val="single"/>
        </w:rPr>
        <w:t>úze</w:t>
      </w:r>
      <w:r w:rsidRPr="00F65B62">
        <w:rPr>
          <w:spacing w:val="-2"/>
          <w:u w:val="single"/>
        </w:rPr>
        <w:t>m</w:t>
      </w:r>
      <w:r w:rsidRPr="00F65B62">
        <w:rPr>
          <w:u w:val="single"/>
        </w:rPr>
        <w:t>ní</w:t>
      </w:r>
      <w:r w:rsidRPr="00F65B62">
        <w:rPr>
          <w:spacing w:val="51"/>
          <w:u w:val="single"/>
        </w:rPr>
        <w:t xml:space="preserve"> </w:t>
      </w:r>
      <w:r w:rsidRPr="00F65B62">
        <w:rPr>
          <w:u w:val="single"/>
        </w:rPr>
        <w:t>regulace,</w:t>
      </w:r>
      <w:r w:rsidRPr="00F65B62">
        <w:rPr>
          <w:spacing w:val="50"/>
          <w:u w:val="single"/>
        </w:rPr>
        <w:t xml:space="preserve"> </w:t>
      </w:r>
      <w:r w:rsidRPr="00F65B62">
        <w:rPr>
          <w:u w:val="single"/>
        </w:rPr>
        <w:t>k</w:t>
      </w:r>
      <w:r w:rsidRPr="00F65B62">
        <w:rPr>
          <w:spacing w:val="-2"/>
          <w:u w:val="single"/>
        </w:rPr>
        <w:t>o</w:t>
      </w:r>
      <w:r w:rsidRPr="00F65B62">
        <w:rPr>
          <w:u w:val="single"/>
        </w:rPr>
        <w:t>mpenzace</w:t>
      </w:r>
      <w:r w:rsidRPr="00F65B62">
        <w:rPr>
          <w:spacing w:val="51"/>
          <w:u w:val="single"/>
        </w:rPr>
        <w:t xml:space="preserve"> </w:t>
      </w:r>
      <w:r w:rsidRPr="00F65B62">
        <w:rPr>
          <w:u w:val="single"/>
        </w:rPr>
        <w:t>prostoro</w:t>
      </w:r>
      <w:r w:rsidRPr="00F65B62">
        <w:rPr>
          <w:spacing w:val="-2"/>
          <w:u w:val="single"/>
        </w:rPr>
        <w:t>v</w:t>
      </w:r>
      <w:r w:rsidRPr="00F65B62">
        <w:rPr>
          <w:u w:val="single"/>
        </w:rPr>
        <w:t>ého</w:t>
      </w:r>
      <w:r w:rsidRPr="00F65B62">
        <w:rPr>
          <w:spacing w:val="48"/>
          <w:u w:val="single"/>
        </w:rPr>
        <w:t xml:space="preserve"> </w:t>
      </w:r>
      <w:r w:rsidRPr="00F65B62">
        <w:rPr>
          <w:u w:val="single"/>
        </w:rPr>
        <w:t>řešení</w:t>
      </w:r>
      <w:r w:rsidRPr="00F65B62">
        <w:rPr>
          <w:spacing w:val="51"/>
          <w:u w:val="single"/>
        </w:rPr>
        <w:t xml:space="preserve"> </w:t>
      </w:r>
      <w:r w:rsidRPr="00F65B62">
        <w:rPr>
          <w:u w:val="single"/>
        </w:rPr>
        <w:t>–</w:t>
      </w:r>
      <w:r w:rsidRPr="00F65B62">
        <w:rPr>
          <w:spacing w:val="50"/>
          <w:u w:val="single"/>
        </w:rPr>
        <w:t xml:space="preserve"> </w:t>
      </w:r>
      <w:r w:rsidRPr="00F65B62">
        <w:rPr>
          <w:spacing w:val="-1"/>
        </w:rPr>
        <w:t>navrhovaná</w:t>
      </w:r>
      <w:r w:rsidRPr="00F65B62">
        <w:rPr>
          <w:spacing w:val="-1"/>
          <w:w w:val="99"/>
        </w:rPr>
        <w:t xml:space="preserve"> </w:t>
      </w:r>
      <w:r w:rsidRPr="00F65B62">
        <w:rPr>
          <w:spacing w:val="-1"/>
        </w:rPr>
        <w:t>stavb</w:t>
      </w:r>
      <w:r w:rsidRPr="00F65B62">
        <w:t>a</w:t>
      </w:r>
      <w:r w:rsidRPr="00F65B62">
        <w:rPr>
          <w:spacing w:val="2"/>
        </w:rPr>
        <w:t xml:space="preserve"> </w:t>
      </w:r>
      <w:r w:rsidRPr="00F65B62">
        <w:rPr>
          <w:spacing w:val="-1"/>
        </w:rPr>
        <w:t>j</w:t>
      </w:r>
      <w:r w:rsidRPr="00F65B62">
        <w:t>e</w:t>
      </w:r>
      <w:r w:rsidRPr="00F65B62">
        <w:rPr>
          <w:spacing w:val="2"/>
        </w:rPr>
        <w:t xml:space="preserve"> </w:t>
      </w:r>
      <w:r w:rsidRPr="00F65B62">
        <w:rPr>
          <w:spacing w:val="-1"/>
        </w:rPr>
        <w:t>dík</w:t>
      </w:r>
      <w:r w:rsidRPr="00F65B62">
        <w:t>y</w:t>
      </w:r>
      <w:r w:rsidRPr="00F65B62">
        <w:rPr>
          <w:spacing w:val="2"/>
        </w:rPr>
        <w:t xml:space="preserve"> </w:t>
      </w:r>
      <w:r w:rsidRPr="00F65B62">
        <w:rPr>
          <w:spacing w:val="-1"/>
        </w:rPr>
        <w:t>sv</w:t>
      </w:r>
      <w:r w:rsidRPr="00F65B62">
        <w:t>é</w:t>
      </w:r>
      <w:r w:rsidRPr="00F65B62">
        <w:rPr>
          <w:spacing w:val="1"/>
        </w:rPr>
        <w:t xml:space="preserve"> </w:t>
      </w:r>
      <w:r w:rsidRPr="00F65B62">
        <w:rPr>
          <w:spacing w:val="-1"/>
        </w:rPr>
        <w:t>velikost</w:t>
      </w:r>
      <w:r w:rsidRPr="00F65B62">
        <w:t>i</w:t>
      </w:r>
      <w:r w:rsidRPr="00F65B62">
        <w:rPr>
          <w:spacing w:val="1"/>
        </w:rPr>
        <w:t xml:space="preserve"> </w:t>
      </w:r>
      <w:r w:rsidRPr="00F65B62">
        <w:t>a</w:t>
      </w:r>
      <w:r w:rsidRPr="00F65B62">
        <w:rPr>
          <w:spacing w:val="1"/>
        </w:rPr>
        <w:t xml:space="preserve"> </w:t>
      </w:r>
      <w:r w:rsidRPr="00F65B62">
        <w:rPr>
          <w:spacing w:val="-1"/>
        </w:rPr>
        <w:t>poloz</w:t>
      </w:r>
      <w:r w:rsidRPr="00F65B62">
        <w:t>e</w:t>
      </w:r>
      <w:r w:rsidRPr="00F65B62">
        <w:rPr>
          <w:spacing w:val="1"/>
        </w:rPr>
        <w:t xml:space="preserve"> </w:t>
      </w:r>
      <w:r w:rsidRPr="00F65B62">
        <w:rPr>
          <w:spacing w:val="-1"/>
        </w:rPr>
        <w:t>p</w:t>
      </w:r>
      <w:r w:rsidRPr="00F65B62">
        <w:t>říjezdové</w:t>
      </w:r>
      <w:r w:rsidRPr="00F65B62">
        <w:rPr>
          <w:spacing w:val="2"/>
        </w:rPr>
        <w:t xml:space="preserve"> </w:t>
      </w:r>
      <w:r w:rsidRPr="00F65B62">
        <w:rPr>
          <w:spacing w:val="-2"/>
        </w:rPr>
        <w:t>k</w:t>
      </w:r>
      <w:r w:rsidRPr="00F65B62">
        <w:rPr>
          <w:spacing w:val="1"/>
        </w:rPr>
        <w:t>o</w:t>
      </w:r>
      <w:r w:rsidRPr="00F65B62">
        <w:rPr>
          <w:spacing w:val="-2"/>
        </w:rPr>
        <w:t>m</w:t>
      </w:r>
      <w:r w:rsidRPr="00F65B62">
        <w:t>unikace</w:t>
      </w:r>
      <w:r w:rsidRPr="00F65B62">
        <w:rPr>
          <w:spacing w:val="2"/>
        </w:rPr>
        <w:t xml:space="preserve"> </w:t>
      </w:r>
      <w:r w:rsidRPr="00F65B62">
        <w:t>u</w:t>
      </w:r>
      <w:r w:rsidRPr="00F65B62">
        <w:rPr>
          <w:spacing w:val="-2"/>
        </w:rPr>
        <w:t>m</w:t>
      </w:r>
      <w:r w:rsidRPr="00F65B62">
        <w:t>ís</w:t>
      </w:r>
      <w:r w:rsidRPr="00F65B62">
        <w:rPr>
          <w:spacing w:val="-2"/>
        </w:rPr>
        <w:t>t</w:t>
      </w:r>
      <w:r w:rsidRPr="00F65B62">
        <w:t>ě</w:t>
      </w:r>
      <w:r w:rsidRPr="00F65B62">
        <w:rPr>
          <w:spacing w:val="-1"/>
        </w:rPr>
        <w:t>n</w:t>
      </w:r>
      <w:r w:rsidRPr="00F65B62">
        <w:t>a</w:t>
      </w:r>
      <w:r w:rsidRPr="00F65B62">
        <w:rPr>
          <w:spacing w:val="2"/>
        </w:rPr>
        <w:t xml:space="preserve"> </w:t>
      </w:r>
      <w:r w:rsidRPr="00F65B62">
        <w:rPr>
          <w:spacing w:val="-1"/>
        </w:rPr>
        <w:t>v</w:t>
      </w:r>
      <w:r w:rsidRPr="00F65B62">
        <w:t>e</w:t>
      </w:r>
      <w:r w:rsidRPr="00F65B62">
        <w:rPr>
          <w:spacing w:val="1"/>
        </w:rPr>
        <w:t xml:space="preserve"> </w:t>
      </w:r>
      <w:r w:rsidRPr="00F65B62">
        <w:rPr>
          <w:spacing w:val="-1"/>
        </w:rPr>
        <w:t>s</w:t>
      </w:r>
      <w:r w:rsidRPr="00F65B62">
        <w:t>tř</w:t>
      </w:r>
      <w:r w:rsidRPr="00F65B62">
        <w:rPr>
          <w:spacing w:val="-1"/>
        </w:rPr>
        <w:t>ed</w:t>
      </w:r>
      <w:r w:rsidRPr="00F65B62">
        <w:t>u</w:t>
      </w:r>
      <w:r w:rsidRPr="00F65B62">
        <w:rPr>
          <w:spacing w:val="2"/>
        </w:rPr>
        <w:t xml:space="preserve"> </w:t>
      </w:r>
      <w:r w:rsidRPr="00F65B62">
        <w:rPr>
          <w:spacing w:val="-1"/>
        </w:rPr>
        <w:t>pozemk</w:t>
      </w:r>
      <w:r w:rsidRPr="00F65B62">
        <w:t>u</w:t>
      </w:r>
      <w:r w:rsidRPr="00F65B62">
        <w:rPr>
          <w:spacing w:val="2"/>
        </w:rPr>
        <w:t xml:space="preserve"> </w:t>
      </w:r>
      <w:r w:rsidRPr="00F65B62">
        <w:rPr>
          <w:spacing w:val="-1"/>
        </w:rPr>
        <w:t>tak,</w:t>
      </w:r>
      <w:r w:rsidRPr="00F65B62">
        <w:rPr>
          <w:spacing w:val="-1"/>
          <w:w w:val="99"/>
        </w:rPr>
        <w:t xml:space="preserve"> </w:t>
      </w:r>
      <w:r w:rsidRPr="00F65B62">
        <w:t>aby</w:t>
      </w:r>
      <w:r w:rsidRPr="00F65B62">
        <w:rPr>
          <w:spacing w:val="56"/>
        </w:rPr>
        <w:t xml:space="preserve"> </w:t>
      </w:r>
      <w:r w:rsidRPr="00F65B62">
        <w:t>byl</w:t>
      </w:r>
      <w:r w:rsidRPr="00F65B62">
        <w:rPr>
          <w:spacing w:val="56"/>
        </w:rPr>
        <w:t xml:space="preserve"> </w:t>
      </w:r>
      <w:r w:rsidRPr="00F65B62">
        <w:t>zachován</w:t>
      </w:r>
      <w:r w:rsidRPr="00F65B62">
        <w:rPr>
          <w:spacing w:val="56"/>
        </w:rPr>
        <w:t xml:space="preserve"> </w:t>
      </w:r>
      <w:r w:rsidRPr="00F65B62">
        <w:t>co</w:t>
      </w:r>
      <w:r w:rsidRPr="00F65B62">
        <w:rPr>
          <w:spacing w:val="56"/>
        </w:rPr>
        <w:t xml:space="preserve"> </w:t>
      </w:r>
      <w:r w:rsidRPr="00F65B62">
        <w:t>nej</w:t>
      </w:r>
      <w:r w:rsidRPr="00F65B62">
        <w:rPr>
          <w:spacing w:val="-1"/>
        </w:rPr>
        <w:t>v</w:t>
      </w:r>
      <w:r w:rsidRPr="00F65B62">
        <w:t>ětší</w:t>
      </w:r>
      <w:r w:rsidRPr="00F65B62">
        <w:rPr>
          <w:spacing w:val="56"/>
        </w:rPr>
        <w:t xml:space="preserve"> </w:t>
      </w:r>
      <w:r w:rsidRPr="00F65B62">
        <w:t>prostor</w:t>
      </w:r>
      <w:r w:rsidRPr="00F65B62">
        <w:rPr>
          <w:spacing w:val="56"/>
        </w:rPr>
        <w:t xml:space="preserve"> </w:t>
      </w:r>
      <w:r w:rsidRPr="00F65B62">
        <w:t>pro</w:t>
      </w:r>
      <w:r w:rsidRPr="00F65B62">
        <w:rPr>
          <w:spacing w:val="56"/>
        </w:rPr>
        <w:t xml:space="preserve"> </w:t>
      </w:r>
      <w:r w:rsidRPr="00F65B62">
        <w:t>relax</w:t>
      </w:r>
      <w:r w:rsidRPr="00F65B62">
        <w:rPr>
          <w:spacing w:val="-1"/>
        </w:rPr>
        <w:t>a</w:t>
      </w:r>
      <w:r w:rsidRPr="00F65B62">
        <w:t>č</w:t>
      </w:r>
      <w:r w:rsidRPr="00F65B62">
        <w:rPr>
          <w:spacing w:val="-1"/>
        </w:rPr>
        <w:t>n</w:t>
      </w:r>
      <w:r w:rsidRPr="00F65B62">
        <w:t>í</w:t>
      </w:r>
      <w:r w:rsidRPr="00F65B62">
        <w:rPr>
          <w:spacing w:val="56"/>
        </w:rPr>
        <w:t xml:space="preserve"> </w:t>
      </w:r>
      <w:r w:rsidRPr="00F65B62">
        <w:rPr>
          <w:spacing w:val="-1"/>
        </w:rPr>
        <w:t>zahradu</w:t>
      </w:r>
      <w:r w:rsidRPr="00F65B62">
        <w:t>.</w:t>
      </w:r>
      <w:r w:rsidRPr="00F65B62">
        <w:rPr>
          <w:spacing w:val="56"/>
        </w:rPr>
        <w:t xml:space="preserve"> </w:t>
      </w:r>
      <w:r w:rsidRPr="00F65B62">
        <w:rPr>
          <w:spacing w:val="-1"/>
        </w:rPr>
        <w:t>P</w:t>
      </w:r>
      <w:r w:rsidRPr="00F65B62">
        <w:t>řed</w:t>
      </w:r>
      <w:r w:rsidRPr="00F65B62">
        <w:rPr>
          <w:spacing w:val="56"/>
        </w:rPr>
        <w:t xml:space="preserve"> </w:t>
      </w:r>
      <w:r w:rsidRPr="00F65B62">
        <w:t>objektem</w:t>
      </w:r>
      <w:r w:rsidRPr="00F65B62">
        <w:rPr>
          <w:spacing w:val="55"/>
        </w:rPr>
        <w:t xml:space="preserve"> </w:t>
      </w:r>
      <w:r w:rsidRPr="00F65B62">
        <w:t>je</w:t>
      </w:r>
      <w:r w:rsidRPr="00F65B62">
        <w:rPr>
          <w:spacing w:val="56"/>
        </w:rPr>
        <w:t xml:space="preserve"> </w:t>
      </w:r>
      <w:r w:rsidRPr="00F65B62">
        <w:t>navrženo</w:t>
      </w:r>
      <w:r w:rsidRPr="00F65B62">
        <w:rPr>
          <w:w w:val="99"/>
        </w:rPr>
        <w:t xml:space="preserve"> </w:t>
      </w:r>
      <w:r w:rsidRPr="00F65B62">
        <w:rPr>
          <w:spacing w:val="-1"/>
        </w:rPr>
        <w:t>parkoviš</w:t>
      </w:r>
      <w:r w:rsidRPr="00F65B62">
        <w:rPr>
          <w:spacing w:val="1"/>
        </w:rPr>
        <w:t>t</w:t>
      </w:r>
      <w:r w:rsidRPr="00F65B62">
        <w:t>ě</w:t>
      </w:r>
      <w:r w:rsidRPr="00F65B62">
        <w:rPr>
          <w:spacing w:val="30"/>
        </w:rPr>
        <w:t xml:space="preserve"> </w:t>
      </w:r>
      <w:r w:rsidRPr="00F65B62">
        <w:t>s</w:t>
      </w:r>
      <w:r w:rsidRPr="00F65B62">
        <w:rPr>
          <w:spacing w:val="-2"/>
        </w:rPr>
        <w:t xml:space="preserve"> </w:t>
      </w:r>
      <w:r w:rsidRPr="00F65B62">
        <w:t>počtem</w:t>
      </w:r>
      <w:r w:rsidRPr="00F65B62">
        <w:rPr>
          <w:spacing w:val="30"/>
        </w:rPr>
        <w:t xml:space="preserve"> </w:t>
      </w:r>
      <w:r w:rsidR="00947C85" w:rsidRPr="00F65B62">
        <w:t>10</w:t>
      </w:r>
      <w:r w:rsidRPr="00F65B62">
        <w:rPr>
          <w:spacing w:val="31"/>
        </w:rPr>
        <w:t xml:space="preserve"> </w:t>
      </w:r>
      <w:r w:rsidRPr="00F65B62">
        <w:t>parkovacích</w:t>
      </w:r>
      <w:r w:rsidRPr="00F65B62">
        <w:rPr>
          <w:spacing w:val="32"/>
        </w:rPr>
        <w:t xml:space="preserve"> </w:t>
      </w:r>
      <w:r w:rsidRPr="00F65B62">
        <w:t>stání</w:t>
      </w:r>
      <w:r w:rsidRPr="00F65B62">
        <w:rPr>
          <w:spacing w:val="31"/>
        </w:rPr>
        <w:t xml:space="preserve"> </w:t>
      </w:r>
      <w:r w:rsidRPr="00F65B62">
        <w:t>s</w:t>
      </w:r>
      <w:r w:rsidRPr="00F65B62">
        <w:rPr>
          <w:spacing w:val="-4"/>
        </w:rPr>
        <w:t xml:space="preserve"> </w:t>
      </w:r>
      <w:r w:rsidRPr="00F65B62">
        <w:t>výškovou</w:t>
      </w:r>
      <w:r w:rsidRPr="00F65B62">
        <w:rPr>
          <w:spacing w:val="32"/>
        </w:rPr>
        <w:t xml:space="preserve"> </w:t>
      </w:r>
      <w:r w:rsidRPr="00F65B62">
        <w:t>návazností</w:t>
      </w:r>
      <w:r w:rsidRPr="00F65B62">
        <w:rPr>
          <w:spacing w:val="31"/>
        </w:rPr>
        <w:t xml:space="preserve"> </w:t>
      </w:r>
      <w:r w:rsidRPr="00F65B62">
        <w:t>na</w:t>
      </w:r>
      <w:r w:rsidRPr="00F65B62">
        <w:rPr>
          <w:spacing w:val="32"/>
        </w:rPr>
        <w:t xml:space="preserve"> </w:t>
      </w:r>
      <w:r w:rsidRPr="00F65B62">
        <w:t>le</w:t>
      </w:r>
      <w:r w:rsidRPr="00F65B62">
        <w:rPr>
          <w:spacing w:val="-2"/>
        </w:rPr>
        <w:t>m</w:t>
      </w:r>
      <w:r w:rsidRPr="00F65B62">
        <w:t>ující</w:t>
      </w:r>
      <w:r w:rsidRPr="00F65B62">
        <w:rPr>
          <w:spacing w:val="31"/>
        </w:rPr>
        <w:t xml:space="preserve"> </w:t>
      </w:r>
      <w:r w:rsidRPr="00F65B62">
        <w:t>svažitou</w:t>
      </w:r>
      <w:r w:rsidRPr="00F65B62">
        <w:rPr>
          <w:w w:val="99"/>
        </w:rPr>
        <w:t xml:space="preserve"> </w:t>
      </w:r>
      <w:proofErr w:type="gramStart"/>
      <w:r w:rsidRPr="00F65B62">
        <w:t>ko</w:t>
      </w:r>
      <w:r w:rsidRPr="00F65B62">
        <w:rPr>
          <w:spacing w:val="-2"/>
        </w:rPr>
        <w:t>m</w:t>
      </w:r>
      <w:r w:rsidRPr="00F65B62">
        <w:t xml:space="preserve">unikaci, </w:t>
      </w:r>
      <w:r w:rsidRPr="00F65B62">
        <w:rPr>
          <w:spacing w:val="4"/>
        </w:rPr>
        <w:t xml:space="preserve"> </w:t>
      </w:r>
      <w:r w:rsidRPr="00F65B62">
        <w:t>prostor</w:t>
      </w:r>
      <w:proofErr w:type="gramEnd"/>
      <w:r w:rsidRPr="00F65B62">
        <w:t xml:space="preserve"> </w:t>
      </w:r>
      <w:r w:rsidRPr="00F65B62">
        <w:rPr>
          <w:spacing w:val="4"/>
        </w:rPr>
        <w:t xml:space="preserve"> </w:t>
      </w:r>
      <w:r w:rsidRPr="00F65B62">
        <w:t xml:space="preserve">pro </w:t>
      </w:r>
      <w:r w:rsidRPr="00F65B62">
        <w:rPr>
          <w:spacing w:val="5"/>
        </w:rPr>
        <w:t xml:space="preserve"> </w:t>
      </w:r>
      <w:r w:rsidRPr="00F65B62">
        <w:t xml:space="preserve">sklad </w:t>
      </w:r>
      <w:r w:rsidRPr="00F65B62">
        <w:rPr>
          <w:spacing w:val="4"/>
        </w:rPr>
        <w:t xml:space="preserve"> </w:t>
      </w:r>
      <w:r w:rsidRPr="00F65B62">
        <w:t xml:space="preserve">zahradních </w:t>
      </w:r>
      <w:r w:rsidRPr="00F65B62">
        <w:rPr>
          <w:spacing w:val="5"/>
        </w:rPr>
        <w:t xml:space="preserve"> </w:t>
      </w:r>
      <w:r w:rsidRPr="00F65B62">
        <w:t>potřeb</w:t>
      </w:r>
      <w:r w:rsidR="00CF703C" w:rsidRPr="00F65B62">
        <w:t xml:space="preserve">, </w:t>
      </w:r>
      <w:r w:rsidRPr="00F65B62">
        <w:t xml:space="preserve">prostor </w:t>
      </w:r>
      <w:r w:rsidRPr="00F65B62">
        <w:rPr>
          <w:spacing w:val="4"/>
        </w:rPr>
        <w:t xml:space="preserve"> </w:t>
      </w:r>
      <w:r w:rsidRPr="00F65B62">
        <w:t xml:space="preserve">pro </w:t>
      </w:r>
      <w:r w:rsidRPr="00F65B62">
        <w:rPr>
          <w:spacing w:val="4"/>
        </w:rPr>
        <w:t xml:space="preserve"> </w:t>
      </w:r>
      <w:r w:rsidRPr="00F65B62">
        <w:t>u</w:t>
      </w:r>
      <w:r w:rsidRPr="00F65B62">
        <w:rPr>
          <w:spacing w:val="-2"/>
        </w:rPr>
        <w:t>m</w:t>
      </w:r>
      <w:r w:rsidRPr="00F65B62">
        <w:t>ís</w:t>
      </w:r>
      <w:r w:rsidRPr="00F65B62">
        <w:rPr>
          <w:spacing w:val="-1"/>
        </w:rPr>
        <w:t>t</w:t>
      </w:r>
      <w:r w:rsidRPr="00F65B62">
        <w:t xml:space="preserve">ění </w:t>
      </w:r>
      <w:r w:rsidRPr="00F65B62">
        <w:rPr>
          <w:spacing w:val="5"/>
        </w:rPr>
        <w:t xml:space="preserve"> </w:t>
      </w:r>
      <w:r w:rsidRPr="00F65B62">
        <w:t xml:space="preserve">kontejnerů </w:t>
      </w:r>
      <w:r w:rsidRPr="00F65B62">
        <w:rPr>
          <w:spacing w:val="4"/>
        </w:rPr>
        <w:t xml:space="preserve"> </w:t>
      </w:r>
      <w:r w:rsidRPr="00F65B62">
        <w:rPr>
          <w:spacing w:val="-1"/>
        </w:rPr>
        <w:t>pro</w:t>
      </w:r>
      <w:r w:rsidR="00CF703C" w:rsidRPr="00F65B62">
        <w:rPr>
          <w:spacing w:val="-1"/>
        </w:rPr>
        <w:t xml:space="preserve"> </w:t>
      </w:r>
      <w:r w:rsidRPr="00F65B62">
        <w:t>s</w:t>
      </w:r>
      <w:r w:rsidR="00CF703C" w:rsidRPr="00F65B62">
        <w:rPr>
          <w:spacing w:val="-2"/>
        </w:rPr>
        <w:t>měsný o</w:t>
      </w:r>
      <w:r w:rsidRPr="00F65B62">
        <w:rPr>
          <w:spacing w:val="39"/>
        </w:rPr>
        <w:t xml:space="preserve"> </w:t>
      </w:r>
      <w:r w:rsidRPr="00F65B62">
        <w:t>odpad</w:t>
      </w:r>
      <w:r w:rsidR="00CF703C" w:rsidRPr="00F65B62">
        <w:t xml:space="preserve"> a zdravotnický odpad.</w:t>
      </w:r>
      <w:r w:rsidRPr="00F65B62">
        <w:rPr>
          <w:spacing w:val="40"/>
        </w:rPr>
        <w:t xml:space="preserve"> </w:t>
      </w:r>
      <w:r w:rsidRPr="00F65B62">
        <w:t>Stávající</w:t>
      </w:r>
      <w:r w:rsidRPr="00F65B62">
        <w:rPr>
          <w:spacing w:val="40"/>
        </w:rPr>
        <w:t xml:space="preserve"> </w:t>
      </w:r>
      <w:r w:rsidRPr="00F65B62">
        <w:t>sjezdy</w:t>
      </w:r>
      <w:r w:rsidRPr="00F65B62">
        <w:rPr>
          <w:spacing w:val="40"/>
        </w:rPr>
        <w:t xml:space="preserve"> </w:t>
      </w:r>
      <w:r w:rsidRPr="00F65B62">
        <w:t>na</w:t>
      </w:r>
      <w:r w:rsidRPr="00F65B62">
        <w:rPr>
          <w:spacing w:val="40"/>
        </w:rPr>
        <w:t xml:space="preserve"> </w:t>
      </w:r>
      <w:r w:rsidRPr="00F65B62">
        <w:t>poze</w:t>
      </w:r>
      <w:r w:rsidRPr="00F65B62">
        <w:rPr>
          <w:spacing w:val="-2"/>
        </w:rPr>
        <w:t>m</w:t>
      </w:r>
      <w:r w:rsidRPr="00F65B62">
        <w:t>ek</w:t>
      </w:r>
      <w:r w:rsidRPr="00F65B62">
        <w:rPr>
          <w:spacing w:val="40"/>
        </w:rPr>
        <w:t xml:space="preserve"> </w:t>
      </w:r>
      <w:r w:rsidRPr="00F65B62">
        <w:t>-</w:t>
      </w:r>
      <w:r w:rsidRPr="00F65B62">
        <w:rPr>
          <w:spacing w:val="20"/>
        </w:rPr>
        <w:t xml:space="preserve"> </w:t>
      </w:r>
      <w:r w:rsidRPr="00F65B62">
        <w:rPr>
          <w:spacing w:val="-1"/>
        </w:rPr>
        <w:t>jede</w:t>
      </w:r>
      <w:r w:rsidRPr="00F65B62">
        <w:t>n</w:t>
      </w:r>
      <w:r w:rsidRPr="00F65B62">
        <w:rPr>
          <w:spacing w:val="40"/>
        </w:rPr>
        <w:t xml:space="preserve"> </w:t>
      </w:r>
      <w:r w:rsidRPr="00F65B62">
        <w:rPr>
          <w:spacing w:val="-1"/>
        </w:rPr>
        <w:t>zachován</w:t>
      </w:r>
      <w:r w:rsidRPr="00F65B62">
        <w:t>,</w:t>
      </w:r>
      <w:r w:rsidRPr="00F65B62">
        <w:rPr>
          <w:spacing w:val="40"/>
        </w:rPr>
        <w:t xml:space="preserve"> </w:t>
      </w:r>
      <w:r w:rsidRPr="00F65B62">
        <w:rPr>
          <w:spacing w:val="-1"/>
        </w:rPr>
        <w:t>druh</w:t>
      </w:r>
      <w:r w:rsidRPr="00F65B62">
        <w:t>ý</w:t>
      </w:r>
      <w:r w:rsidRPr="00F65B62">
        <w:rPr>
          <w:spacing w:val="39"/>
        </w:rPr>
        <w:t xml:space="preserve"> </w:t>
      </w:r>
      <w:r w:rsidRPr="00F65B62">
        <w:rPr>
          <w:spacing w:val="-1"/>
        </w:rPr>
        <w:t>zruše</w:t>
      </w:r>
      <w:r w:rsidRPr="00F65B62">
        <w:t>n</w:t>
      </w:r>
      <w:r w:rsidRPr="00F65B62">
        <w:rPr>
          <w:spacing w:val="39"/>
        </w:rPr>
        <w:t xml:space="preserve"> </w:t>
      </w:r>
      <w:r w:rsidRPr="00F65B62">
        <w:t>a</w:t>
      </w:r>
      <w:r w:rsidRPr="00F65B62">
        <w:rPr>
          <w:spacing w:val="39"/>
        </w:rPr>
        <w:t xml:space="preserve"> </w:t>
      </w:r>
      <w:r w:rsidRPr="00F65B62">
        <w:rPr>
          <w:spacing w:val="-1"/>
        </w:rPr>
        <w:t>nahrazen</w:t>
      </w:r>
      <w:r w:rsidRPr="00F65B62">
        <w:rPr>
          <w:spacing w:val="-1"/>
          <w:w w:val="99"/>
        </w:rPr>
        <w:t xml:space="preserve"> </w:t>
      </w:r>
      <w:r w:rsidRPr="00F65B62">
        <w:t>novým</w:t>
      </w:r>
      <w:r w:rsidRPr="00F65B62">
        <w:rPr>
          <w:spacing w:val="13"/>
        </w:rPr>
        <w:t xml:space="preserve"> </w:t>
      </w:r>
      <w:r w:rsidRPr="00F65B62">
        <w:t>sjezdem</w:t>
      </w:r>
      <w:r w:rsidRPr="00F65B62">
        <w:rPr>
          <w:spacing w:val="14"/>
        </w:rPr>
        <w:t xml:space="preserve"> </w:t>
      </w:r>
      <w:r w:rsidRPr="00F65B62">
        <w:t>na</w:t>
      </w:r>
      <w:r w:rsidRPr="00F65B62">
        <w:rPr>
          <w:spacing w:val="15"/>
        </w:rPr>
        <w:t xml:space="preserve"> </w:t>
      </w:r>
      <w:r w:rsidRPr="00F65B62">
        <w:t>pa</w:t>
      </w:r>
      <w:r w:rsidRPr="00F65B62">
        <w:rPr>
          <w:spacing w:val="1"/>
        </w:rPr>
        <w:t>r</w:t>
      </w:r>
      <w:r w:rsidRPr="00F65B62">
        <w:t>koviště.</w:t>
      </w:r>
      <w:r w:rsidRPr="00F65B62">
        <w:rPr>
          <w:spacing w:val="32"/>
        </w:rPr>
        <w:t xml:space="preserve"> </w:t>
      </w:r>
      <w:r w:rsidRPr="00F65B62">
        <w:rPr>
          <w:spacing w:val="-1"/>
        </w:rPr>
        <w:t>Zachová</w:t>
      </w:r>
      <w:r w:rsidRPr="00F65B62">
        <w:t>n</w:t>
      </w:r>
      <w:r w:rsidRPr="00F65B62">
        <w:rPr>
          <w:spacing w:val="16"/>
        </w:rPr>
        <w:t xml:space="preserve"> </w:t>
      </w:r>
      <w:r w:rsidRPr="00F65B62">
        <w:t>zůstane</w:t>
      </w:r>
      <w:r w:rsidRPr="00F65B62">
        <w:rPr>
          <w:spacing w:val="15"/>
        </w:rPr>
        <w:t xml:space="preserve"> </w:t>
      </w:r>
      <w:r w:rsidRPr="00F65B62">
        <w:t>pouze</w:t>
      </w:r>
      <w:r w:rsidRPr="00F65B62">
        <w:rPr>
          <w:spacing w:val="16"/>
        </w:rPr>
        <w:t xml:space="preserve"> </w:t>
      </w:r>
      <w:r w:rsidRPr="00F65B62">
        <w:rPr>
          <w:spacing w:val="-2"/>
        </w:rPr>
        <w:t>s</w:t>
      </w:r>
      <w:r w:rsidRPr="00F65B62">
        <w:t>jezd</w:t>
      </w:r>
      <w:r w:rsidRPr="00F65B62">
        <w:rPr>
          <w:spacing w:val="15"/>
        </w:rPr>
        <w:t xml:space="preserve"> </w:t>
      </w:r>
      <w:r w:rsidRPr="00F65B62">
        <w:rPr>
          <w:spacing w:val="-1"/>
        </w:rPr>
        <w:t>př</w:t>
      </w:r>
      <w:r w:rsidRPr="00F65B62">
        <w:t>i</w:t>
      </w:r>
      <w:r w:rsidRPr="00F65B62">
        <w:rPr>
          <w:spacing w:val="16"/>
        </w:rPr>
        <w:t xml:space="preserve"> </w:t>
      </w:r>
      <w:r w:rsidRPr="00F65B62">
        <w:t>západní</w:t>
      </w:r>
      <w:r w:rsidRPr="00F65B62">
        <w:rPr>
          <w:spacing w:val="15"/>
        </w:rPr>
        <w:t xml:space="preserve"> </w:t>
      </w:r>
      <w:r w:rsidRPr="00F65B62">
        <w:t>hranici</w:t>
      </w:r>
      <w:r w:rsidRPr="00F65B62">
        <w:rPr>
          <w:spacing w:val="16"/>
        </w:rPr>
        <w:t xml:space="preserve"> </w:t>
      </w:r>
      <w:r w:rsidRPr="00F65B62">
        <w:t>poze</w:t>
      </w:r>
      <w:r w:rsidRPr="00F65B62">
        <w:rPr>
          <w:spacing w:val="-2"/>
        </w:rPr>
        <w:t>m</w:t>
      </w:r>
      <w:r w:rsidRPr="00F65B62">
        <w:t>ku, kde</w:t>
      </w:r>
      <w:r w:rsidRPr="00F65B62">
        <w:rPr>
          <w:spacing w:val="2"/>
        </w:rPr>
        <w:t xml:space="preserve"> </w:t>
      </w:r>
      <w:r w:rsidRPr="00F65B62">
        <w:t>je</w:t>
      </w:r>
      <w:r w:rsidRPr="00F65B62">
        <w:rPr>
          <w:spacing w:val="2"/>
        </w:rPr>
        <w:t xml:space="preserve"> </w:t>
      </w:r>
      <w:r w:rsidRPr="00F65B62">
        <w:t>navržena</w:t>
      </w:r>
      <w:r w:rsidRPr="00F65B62">
        <w:rPr>
          <w:spacing w:val="3"/>
        </w:rPr>
        <w:t xml:space="preserve"> </w:t>
      </w:r>
      <w:r w:rsidRPr="00F65B62">
        <w:t>vjezdová</w:t>
      </w:r>
      <w:r w:rsidRPr="00F65B62">
        <w:rPr>
          <w:spacing w:val="2"/>
        </w:rPr>
        <w:t xml:space="preserve"> </w:t>
      </w:r>
      <w:r w:rsidRPr="00F65B62">
        <w:t>brána</w:t>
      </w:r>
      <w:r w:rsidRPr="00F65B62">
        <w:rPr>
          <w:spacing w:val="3"/>
        </w:rPr>
        <w:t xml:space="preserve"> </w:t>
      </w:r>
      <w:r w:rsidRPr="00F65B62">
        <w:t>pro</w:t>
      </w:r>
      <w:r w:rsidRPr="00F65B62">
        <w:rPr>
          <w:spacing w:val="2"/>
        </w:rPr>
        <w:t xml:space="preserve"> </w:t>
      </w:r>
      <w:r w:rsidRPr="00F65B62">
        <w:t>údržbu</w:t>
      </w:r>
      <w:r w:rsidRPr="00F65B62">
        <w:rPr>
          <w:spacing w:val="3"/>
        </w:rPr>
        <w:t xml:space="preserve"> </w:t>
      </w:r>
      <w:r w:rsidRPr="00F65B62">
        <w:t>zahr</w:t>
      </w:r>
      <w:r w:rsidRPr="00F65B62">
        <w:rPr>
          <w:spacing w:val="-1"/>
        </w:rPr>
        <w:t>a</w:t>
      </w:r>
      <w:r w:rsidRPr="00F65B62">
        <w:t>dy.</w:t>
      </w:r>
      <w:r w:rsidRPr="00F65B62">
        <w:rPr>
          <w:spacing w:val="2"/>
        </w:rPr>
        <w:t xml:space="preserve"> </w:t>
      </w:r>
      <w:r w:rsidRPr="00F65B62">
        <w:t>Od</w:t>
      </w:r>
      <w:r w:rsidRPr="00F65B62">
        <w:rPr>
          <w:spacing w:val="3"/>
        </w:rPr>
        <w:t xml:space="preserve"> </w:t>
      </w:r>
      <w:r w:rsidRPr="00F65B62">
        <w:t>stávající</w:t>
      </w:r>
      <w:r w:rsidRPr="00F65B62">
        <w:rPr>
          <w:spacing w:val="2"/>
        </w:rPr>
        <w:t xml:space="preserve"> </w:t>
      </w:r>
      <w:r w:rsidRPr="00F65B62">
        <w:t>sousední</w:t>
      </w:r>
      <w:r w:rsidRPr="00F65B62">
        <w:rPr>
          <w:spacing w:val="2"/>
        </w:rPr>
        <w:t xml:space="preserve"> </w:t>
      </w:r>
      <w:r w:rsidRPr="00F65B62">
        <w:t>bytové</w:t>
      </w:r>
      <w:r w:rsidRPr="00F65B62">
        <w:rPr>
          <w:spacing w:val="3"/>
        </w:rPr>
        <w:t xml:space="preserve"> </w:t>
      </w:r>
      <w:r w:rsidRPr="00F65B62">
        <w:t>zástavby</w:t>
      </w:r>
      <w:r w:rsidRPr="00F65B62">
        <w:rPr>
          <w:spacing w:val="2"/>
        </w:rPr>
        <w:t xml:space="preserve"> </w:t>
      </w:r>
      <w:r w:rsidRPr="00F65B62">
        <w:t>je</w:t>
      </w:r>
      <w:r w:rsidRPr="00F65B62">
        <w:rPr>
          <w:w w:val="99"/>
        </w:rPr>
        <w:t xml:space="preserve"> </w:t>
      </w:r>
      <w:r w:rsidRPr="00F65B62">
        <w:t>objekt</w:t>
      </w:r>
      <w:r w:rsidRPr="00F65B62">
        <w:rPr>
          <w:spacing w:val="9"/>
        </w:rPr>
        <w:t xml:space="preserve"> </w:t>
      </w:r>
      <w:r w:rsidRPr="00F65B62">
        <w:t>vzdálen</w:t>
      </w:r>
      <w:r w:rsidRPr="00F65B62">
        <w:rPr>
          <w:spacing w:val="9"/>
        </w:rPr>
        <w:t xml:space="preserve"> </w:t>
      </w:r>
      <w:r w:rsidRPr="00F65B62">
        <w:rPr>
          <w:spacing w:val="-2"/>
        </w:rPr>
        <w:t>m</w:t>
      </w:r>
      <w:r w:rsidRPr="00F65B62">
        <w:t>in.</w:t>
      </w:r>
      <w:r w:rsidRPr="00F65B62">
        <w:rPr>
          <w:spacing w:val="9"/>
        </w:rPr>
        <w:t xml:space="preserve"> </w:t>
      </w:r>
      <w:r w:rsidRPr="00F65B62">
        <w:t>10-12</w:t>
      </w:r>
      <w:r w:rsidRPr="00F65B62">
        <w:rPr>
          <w:spacing w:val="9"/>
        </w:rPr>
        <w:t xml:space="preserve"> </w:t>
      </w:r>
      <w:r w:rsidRPr="00F65B62">
        <w:rPr>
          <w:spacing w:val="-2"/>
        </w:rPr>
        <w:t>m</w:t>
      </w:r>
      <w:r w:rsidRPr="00F65B62">
        <w:t>,</w:t>
      </w:r>
      <w:r w:rsidRPr="00F65B62">
        <w:rPr>
          <w:spacing w:val="10"/>
        </w:rPr>
        <w:t xml:space="preserve"> </w:t>
      </w:r>
      <w:r w:rsidRPr="00F65B62">
        <w:t>což</w:t>
      </w:r>
      <w:r w:rsidRPr="00F65B62">
        <w:rPr>
          <w:spacing w:val="9"/>
        </w:rPr>
        <w:t xml:space="preserve"> </w:t>
      </w:r>
      <w:r w:rsidRPr="00F65B62">
        <w:t>zaji</w:t>
      </w:r>
      <w:r w:rsidRPr="00F65B62">
        <w:rPr>
          <w:spacing w:val="-1"/>
        </w:rPr>
        <w:t>šťuj</w:t>
      </w:r>
      <w:r w:rsidRPr="00F65B62">
        <w:t>e</w:t>
      </w:r>
      <w:r w:rsidRPr="00F65B62">
        <w:rPr>
          <w:spacing w:val="10"/>
        </w:rPr>
        <w:t xml:space="preserve"> </w:t>
      </w:r>
      <w:r w:rsidRPr="00F65B62">
        <w:rPr>
          <w:spacing w:val="-1"/>
        </w:rPr>
        <w:t>dostat</w:t>
      </w:r>
      <w:r w:rsidRPr="00F65B62">
        <w:t>ečné</w:t>
      </w:r>
      <w:r w:rsidRPr="00F65B62">
        <w:rPr>
          <w:spacing w:val="9"/>
        </w:rPr>
        <w:t xml:space="preserve"> </w:t>
      </w:r>
      <w:r w:rsidRPr="00F65B62">
        <w:t>soukro</w:t>
      </w:r>
      <w:r w:rsidRPr="00F65B62">
        <w:rPr>
          <w:spacing w:val="-2"/>
        </w:rPr>
        <w:t>m</w:t>
      </w:r>
      <w:r w:rsidRPr="00F65B62">
        <w:t>í</w:t>
      </w:r>
      <w:r w:rsidRPr="00F65B62">
        <w:rPr>
          <w:spacing w:val="9"/>
        </w:rPr>
        <w:t xml:space="preserve"> </w:t>
      </w:r>
      <w:r w:rsidRPr="00F65B62">
        <w:t>obyvatel.</w:t>
      </w:r>
      <w:r w:rsidRPr="00F65B62">
        <w:rPr>
          <w:spacing w:val="9"/>
        </w:rPr>
        <w:t xml:space="preserve"> </w:t>
      </w:r>
      <w:r w:rsidRPr="00F65B62">
        <w:t>S</w:t>
      </w:r>
      <w:r w:rsidRPr="00F65B62">
        <w:rPr>
          <w:spacing w:val="-1"/>
        </w:rPr>
        <w:t>m</w:t>
      </w:r>
      <w:r w:rsidRPr="00F65B62">
        <w:t>ěrem</w:t>
      </w:r>
      <w:r w:rsidRPr="00F65B62">
        <w:rPr>
          <w:spacing w:val="7"/>
        </w:rPr>
        <w:t xml:space="preserve"> </w:t>
      </w:r>
      <w:r w:rsidRPr="00F65B62">
        <w:lastRenderedPageBreak/>
        <w:t>ke</w:t>
      </w:r>
      <w:r w:rsidRPr="00F65B62">
        <w:rPr>
          <w:w w:val="99"/>
        </w:rPr>
        <w:t xml:space="preserve"> </w:t>
      </w:r>
      <w:r w:rsidRPr="00F65B62">
        <w:t>stávající</w:t>
      </w:r>
      <w:r w:rsidRPr="00F65B62">
        <w:rPr>
          <w:spacing w:val="-2"/>
        </w:rPr>
        <w:t>m</w:t>
      </w:r>
      <w:r w:rsidRPr="00F65B62">
        <w:t>u</w:t>
      </w:r>
      <w:r w:rsidRPr="00F65B62">
        <w:rPr>
          <w:spacing w:val="27"/>
        </w:rPr>
        <w:t xml:space="preserve"> </w:t>
      </w:r>
      <w:r w:rsidRPr="00F65B62">
        <w:t>bytové</w:t>
      </w:r>
      <w:r w:rsidRPr="00F65B62">
        <w:rPr>
          <w:spacing w:val="-2"/>
        </w:rPr>
        <w:t>m</w:t>
      </w:r>
      <w:r w:rsidRPr="00F65B62">
        <w:t>u</w:t>
      </w:r>
      <w:r w:rsidRPr="00F65B62">
        <w:rPr>
          <w:spacing w:val="32"/>
        </w:rPr>
        <w:t xml:space="preserve"> </w:t>
      </w:r>
      <w:r w:rsidRPr="00F65B62">
        <w:t>a</w:t>
      </w:r>
      <w:r w:rsidRPr="00F65B62">
        <w:rPr>
          <w:spacing w:val="34"/>
        </w:rPr>
        <w:t xml:space="preserve"> </w:t>
      </w:r>
      <w:r w:rsidRPr="00F65B62">
        <w:t>rodinné</w:t>
      </w:r>
      <w:r w:rsidRPr="00F65B62">
        <w:rPr>
          <w:spacing w:val="-2"/>
        </w:rPr>
        <w:t>m</w:t>
      </w:r>
      <w:r w:rsidRPr="00F65B62">
        <w:t>u</w:t>
      </w:r>
      <w:r w:rsidRPr="00F65B62">
        <w:rPr>
          <w:spacing w:val="32"/>
        </w:rPr>
        <w:t xml:space="preserve"> </w:t>
      </w:r>
      <w:r w:rsidRPr="00F65B62">
        <w:t>do</w:t>
      </w:r>
      <w:r w:rsidRPr="00F65B62">
        <w:rPr>
          <w:spacing w:val="-2"/>
        </w:rPr>
        <w:t>m</w:t>
      </w:r>
      <w:r w:rsidRPr="00F65B62">
        <w:t>u</w:t>
      </w:r>
      <w:r w:rsidRPr="00F65B62">
        <w:rPr>
          <w:spacing w:val="32"/>
        </w:rPr>
        <w:t xml:space="preserve"> </w:t>
      </w:r>
      <w:r w:rsidRPr="00F65B62">
        <w:t>na</w:t>
      </w:r>
      <w:r w:rsidRPr="00F65B62">
        <w:rPr>
          <w:spacing w:val="31"/>
        </w:rPr>
        <w:t xml:space="preserve"> </w:t>
      </w:r>
      <w:r w:rsidRPr="00F65B62">
        <w:rPr>
          <w:spacing w:val="1"/>
        </w:rPr>
        <w:t>s</w:t>
      </w:r>
      <w:r w:rsidRPr="00F65B62">
        <w:rPr>
          <w:spacing w:val="-1"/>
        </w:rPr>
        <w:t>ousedníc</w:t>
      </w:r>
      <w:r w:rsidRPr="00F65B62">
        <w:t>h</w:t>
      </w:r>
      <w:r w:rsidRPr="00F65B62">
        <w:rPr>
          <w:spacing w:val="32"/>
        </w:rPr>
        <w:t xml:space="preserve"> </w:t>
      </w:r>
      <w:r w:rsidRPr="00F65B62">
        <w:rPr>
          <w:spacing w:val="-1"/>
        </w:rPr>
        <w:t>parcelác</w:t>
      </w:r>
      <w:r w:rsidRPr="00F65B62">
        <w:t>h</w:t>
      </w:r>
      <w:r w:rsidRPr="00F65B62">
        <w:rPr>
          <w:spacing w:val="31"/>
        </w:rPr>
        <w:t xml:space="preserve"> </w:t>
      </w:r>
      <w:r w:rsidRPr="00F65B62">
        <w:rPr>
          <w:spacing w:val="-1"/>
        </w:rPr>
        <w:t>nejso</w:t>
      </w:r>
      <w:r w:rsidRPr="00F65B62">
        <w:t>u</w:t>
      </w:r>
      <w:r w:rsidRPr="00F65B62">
        <w:rPr>
          <w:spacing w:val="32"/>
        </w:rPr>
        <w:t xml:space="preserve"> </w:t>
      </w:r>
      <w:r w:rsidRPr="00F65B62">
        <w:rPr>
          <w:spacing w:val="-1"/>
        </w:rPr>
        <w:t>navržen</w:t>
      </w:r>
      <w:r w:rsidRPr="00F65B62">
        <w:t>a</w:t>
      </w:r>
      <w:r w:rsidRPr="00F65B62">
        <w:rPr>
          <w:spacing w:val="32"/>
        </w:rPr>
        <w:t xml:space="preserve"> </w:t>
      </w:r>
      <w:r w:rsidRPr="00F65B62">
        <w:rPr>
          <w:spacing w:val="-1"/>
        </w:rPr>
        <w:t>žádná</w:t>
      </w:r>
      <w:r w:rsidRPr="00F65B62">
        <w:rPr>
          <w:spacing w:val="-1"/>
          <w:w w:val="99"/>
        </w:rPr>
        <w:t xml:space="preserve"> </w:t>
      </w:r>
      <w:r w:rsidRPr="00F65B62">
        <w:t>okna</w:t>
      </w:r>
      <w:r w:rsidRPr="00F65B62">
        <w:rPr>
          <w:spacing w:val="-10"/>
        </w:rPr>
        <w:t xml:space="preserve"> </w:t>
      </w:r>
      <w:r w:rsidRPr="00F65B62">
        <w:t>z</w:t>
      </w:r>
      <w:r w:rsidRPr="00F65B62">
        <w:rPr>
          <w:spacing w:val="-9"/>
        </w:rPr>
        <w:t xml:space="preserve"> </w:t>
      </w:r>
      <w:r w:rsidRPr="00F65B62">
        <w:t>obytných</w:t>
      </w:r>
      <w:r w:rsidRPr="00F65B62">
        <w:rPr>
          <w:spacing w:val="-9"/>
        </w:rPr>
        <w:t xml:space="preserve"> </w:t>
      </w:r>
      <w:r w:rsidRPr="00F65B62">
        <w:rPr>
          <w:spacing w:val="-2"/>
        </w:rPr>
        <w:t>m</w:t>
      </w:r>
      <w:r w:rsidRPr="00F65B62">
        <w:t>ístností.</w:t>
      </w:r>
    </w:p>
    <w:p w:rsidR="00CF448C" w:rsidRPr="00F65B62" w:rsidRDefault="00CF448C" w:rsidP="00645A68">
      <w:pPr>
        <w:pStyle w:val="Zkladntext"/>
        <w:kinsoku w:val="0"/>
        <w:overflowPunct w:val="0"/>
        <w:ind w:left="0"/>
      </w:pPr>
      <w:r w:rsidRPr="00F65B62">
        <w:rPr>
          <w:spacing w:val="-1"/>
        </w:rPr>
        <w:t>So</w:t>
      </w:r>
      <w:r w:rsidRPr="00F65B62">
        <w:t>učástí</w:t>
      </w:r>
      <w:r w:rsidRPr="00F65B62">
        <w:rPr>
          <w:spacing w:val="-7"/>
        </w:rPr>
        <w:t xml:space="preserve"> </w:t>
      </w:r>
      <w:r w:rsidR="000F16CA" w:rsidRPr="00F65B62">
        <w:t>záměru</w:t>
      </w:r>
      <w:r w:rsidRPr="00F65B62">
        <w:rPr>
          <w:spacing w:val="-6"/>
        </w:rPr>
        <w:t xml:space="preserve"> </w:t>
      </w:r>
      <w:r w:rsidRPr="00F65B62">
        <w:t>je</w:t>
      </w:r>
      <w:r w:rsidRPr="00F65B62">
        <w:rPr>
          <w:spacing w:val="-7"/>
        </w:rPr>
        <w:t xml:space="preserve"> </w:t>
      </w:r>
      <w:r w:rsidRPr="00F65B62">
        <w:t>i</w:t>
      </w:r>
      <w:r w:rsidRPr="00F65B62">
        <w:rPr>
          <w:spacing w:val="-6"/>
        </w:rPr>
        <w:t xml:space="preserve"> </w:t>
      </w:r>
      <w:r w:rsidR="000F16CA" w:rsidRPr="00F65B62">
        <w:t>oprava</w:t>
      </w:r>
      <w:r w:rsidRPr="00F65B62">
        <w:rPr>
          <w:spacing w:val="-6"/>
        </w:rPr>
        <w:t xml:space="preserve"> </w:t>
      </w:r>
      <w:r w:rsidR="000F16CA" w:rsidRPr="00F65B62">
        <w:t>stávajícího</w:t>
      </w:r>
      <w:r w:rsidRPr="00F65B62">
        <w:rPr>
          <w:spacing w:val="-7"/>
        </w:rPr>
        <w:t xml:space="preserve"> </w:t>
      </w:r>
      <w:r w:rsidRPr="00F65B62">
        <w:t>chodn</w:t>
      </w:r>
      <w:r w:rsidRPr="00F65B62">
        <w:rPr>
          <w:spacing w:val="-1"/>
        </w:rPr>
        <w:t>í</w:t>
      </w:r>
      <w:r w:rsidRPr="00F65B62">
        <w:t>ku,</w:t>
      </w:r>
      <w:r w:rsidRPr="00F65B62">
        <w:rPr>
          <w:spacing w:val="-5"/>
        </w:rPr>
        <w:t xml:space="preserve"> </w:t>
      </w:r>
      <w:r w:rsidRPr="00F65B62">
        <w:t>který</w:t>
      </w:r>
      <w:r w:rsidRPr="00F65B62">
        <w:rPr>
          <w:spacing w:val="-6"/>
        </w:rPr>
        <w:t xml:space="preserve"> </w:t>
      </w:r>
      <w:r w:rsidRPr="00F65B62">
        <w:t>spojuje</w:t>
      </w:r>
      <w:r w:rsidRPr="00F65B62">
        <w:rPr>
          <w:spacing w:val="-5"/>
        </w:rPr>
        <w:t xml:space="preserve"> </w:t>
      </w:r>
      <w:r w:rsidRPr="00F65B62">
        <w:t>prostor</w:t>
      </w:r>
      <w:r w:rsidRPr="00F65B62">
        <w:rPr>
          <w:spacing w:val="-6"/>
        </w:rPr>
        <w:t xml:space="preserve"> </w:t>
      </w:r>
      <w:r w:rsidRPr="00F65B62">
        <w:t>parkoviš</w:t>
      </w:r>
      <w:r w:rsidRPr="00F65B62">
        <w:rPr>
          <w:spacing w:val="-2"/>
        </w:rPr>
        <w:t>t</w:t>
      </w:r>
      <w:r w:rsidRPr="00F65B62">
        <w:t>ě</w:t>
      </w:r>
      <w:r w:rsidRPr="00F65B62">
        <w:rPr>
          <w:spacing w:val="-5"/>
        </w:rPr>
        <w:t xml:space="preserve"> </w:t>
      </w:r>
      <w:r w:rsidRPr="00F65B62">
        <w:t>s</w:t>
      </w:r>
      <w:r w:rsidRPr="00F65B62">
        <w:rPr>
          <w:spacing w:val="-6"/>
        </w:rPr>
        <w:t xml:space="preserve"> </w:t>
      </w:r>
      <w:r w:rsidRPr="00F65B62">
        <w:t>hlavním</w:t>
      </w:r>
      <w:r w:rsidRPr="00F65B62">
        <w:rPr>
          <w:w w:val="99"/>
        </w:rPr>
        <w:t xml:space="preserve"> </w:t>
      </w:r>
      <w:r w:rsidRPr="00F65B62">
        <w:t>vstupem</w:t>
      </w:r>
      <w:r w:rsidRPr="00F65B62">
        <w:rPr>
          <w:spacing w:val="-10"/>
        </w:rPr>
        <w:t xml:space="preserve"> </w:t>
      </w:r>
      <w:r w:rsidRPr="00F65B62">
        <w:t>do</w:t>
      </w:r>
      <w:r w:rsidRPr="00F65B62">
        <w:rPr>
          <w:spacing w:val="-8"/>
        </w:rPr>
        <w:t xml:space="preserve"> </w:t>
      </w:r>
      <w:r w:rsidRPr="00F65B62">
        <w:t>objektu.</w:t>
      </w:r>
    </w:p>
    <w:p w:rsidR="00CF703C" w:rsidRPr="00F65B62" w:rsidRDefault="00CF703C" w:rsidP="00645A68">
      <w:pPr>
        <w:pStyle w:val="Zkladntext"/>
        <w:kinsoku w:val="0"/>
        <w:overflowPunct w:val="0"/>
        <w:ind w:left="0"/>
      </w:pPr>
    </w:p>
    <w:p w:rsidR="00CF448C" w:rsidRPr="00F65B62" w:rsidRDefault="00CF448C" w:rsidP="00645A68">
      <w:pPr>
        <w:pStyle w:val="Zkladntext"/>
        <w:tabs>
          <w:tab w:val="left" w:pos="733"/>
          <w:tab w:val="left" w:pos="1789"/>
          <w:tab w:val="left" w:pos="2231"/>
          <w:tab w:val="left" w:pos="3253"/>
          <w:tab w:val="left" w:pos="3934"/>
          <w:tab w:val="left" w:pos="4816"/>
          <w:tab w:val="left" w:pos="5685"/>
          <w:tab w:val="left" w:pos="6533"/>
          <w:tab w:val="left" w:pos="7429"/>
          <w:tab w:val="left" w:pos="8617"/>
        </w:tabs>
        <w:kinsoku w:val="0"/>
        <w:overflowPunct w:val="0"/>
        <w:ind w:left="0" w:right="112"/>
        <w:jc w:val="both"/>
      </w:pPr>
      <w:r w:rsidRPr="00F65B62">
        <w:rPr>
          <w:spacing w:val="-7"/>
          <w:u w:val="single"/>
        </w:rPr>
        <w:t xml:space="preserve"> </w:t>
      </w:r>
      <w:r w:rsidRPr="00F65B62">
        <w:rPr>
          <w:spacing w:val="-1"/>
          <w:u w:val="single"/>
        </w:rPr>
        <w:t>b)</w:t>
      </w:r>
      <w:r w:rsidRPr="00F65B62">
        <w:rPr>
          <w:spacing w:val="-7"/>
          <w:u w:val="single"/>
        </w:rPr>
        <w:t xml:space="preserve"> </w:t>
      </w:r>
      <w:r w:rsidRPr="00F65B62">
        <w:rPr>
          <w:spacing w:val="-1"/>
          <w:u w:val="single"/>
        </w:rPr>
        <w:t>architektonické</w:t>
      </w:r>
      <w:r w:rsidRPr="00F65B62">
        <w:rPr>
          <w:spacing w:val="-7"/>
          <w:u w:val="single"/>
        </w:rPr>
        <w:t xml:space="preserve"> </w:t>
      </w:r>
      <w:r w:rsidRPr="00F65B62">
        <w:rPr>
          <w:u w:val="single"/>
        </w:rPr>
        <w:t>řešení</w:t>
      </w:r>
      <w:r w:rsidRPr="00F65B62">
        <w:rPr>
          <w:spacing w:val="-6"/>
          <w:u w:val="single"/>
        </w:rPr>
        <w:t xml:space="preserve"> </w:t>
      </w:r>
      <w:r w:rsidRPr="00F65B62">
        <w:rPr>
          <w:u w:val="single"/>
        </w:rPr>
        <w:t>–</w:t>
      </w:r>
      <w:r w:rsidRPr="00F65B62">
        <w:rPr>
          <w:spacing w:val="-7"/>
          <w:u w:val="single"/>
        </w:rPr>
        <w:t xml:space="preserve"> </w:t>
      </w:r>
      <w:r w:rsidRPr="00F65B62">
        <w:rPr>
          <w:u w:val="single"/>
        </w:rPr>
        <w:t>kompozice</w:t>
      </w:r>
      <w:r w:rsidRPr="00F65B62">
        <w:rPr>
          <w:spacing w:val="-7"/>
          <w:u w:val="single"/>
        </w:rPr>
        <w:t xml:space="preserve"> </w:t>
      </w:r>
      <w:r w:rsidRPr="00F65B62">
        <w:rPr>
          <w:u w:val="single"/>
        </w:rPr>
        <w:t>tvarového</w:t>
      </w:r>
      <w:r w:rsidRPr="00F65B62">
        <w:rPr>
          <w:spacing w:val="-7"/>
          <w:u w:val="single"/>
        </w:rPr>
        <w:t xml:space="preserve"> </w:t>
      </w:r>
      <w:r w:rsidRPr="00F65B62">
        <w:rPr>
          <w:u w:val="single"/>
        </w:rPr>
        <w:t>ře</w:t>
      </w:r>
      <w:r w:rsidRPr="00F65B62">
        <w:rPr>
          <w:spacing w:val="-1"/>
          <w:u w:val="single"/>
        </w:rPr>
        <w:t>š</w:t>
      </w:r>
      <w:r w:rsidRPr="00F65B62">
        <w:rPr>
          <w:u w:val="single"/>
        </w:rPr>
        <w:t>ení,</w:t>
      </w:r>
      <w:r w:rsidRPr="00F65B62">
        <w:rPr>
          <w:spacing w:val="-7"/>
          <w:u w:val="single"/>
        </w:rPr>
        <w:t xml:space="preserve"> </w:t>
      </w:r>
      <w:r w:rsidRPr="00F65B62">
        <w:rPr>
          <w:spacing w:val="-2"/>
          <w:u w:val="single"/>
        </w:rPr>
        <w:t>m</w:t>
      </w:r>
      <w:r w:rsidRPr="00F65B62">
        <w:rPr>
          <w:u w:val="single"/>
        </w:rPr>
        <w:t>ateriál</w:t>
      </w:r>
      <w:r w:rsidRPr="00F65B62">
        <w:rPr>
          <w:spacing w:val="-1"/>
          <w:u w:val="single"/>
        </w:rPr>
        <w:t>o</w:t>
      </w:r>
      <w:r w:rsidRPr="00F65B62">
        <w:rPr>
          <w:u w:val="single"/>
        </w:rPr>
        <w:t>vé</w:t>
      </w:r>
      <w:r w:rsidRPr="00F65B62">
        <w:rPr>
          <w:spacing w:val="-7"/>
          <w:u w:val="single"/>
        </w:rPr>
        <w:t xml:space="preserve"> </w:t>
      </w:r>
      <w:r w:rsidRPr="00F65B62">
        <w:rPr>
          <w:u w:val="single"/>
        </w:rPr>
        <w:t>a</w:t>
      </w:r>
      <w:r w:rsidRPr="00F65B62">
        <w:rPr>
          <w:spacing w:val="-6"/>
          <w:u w:val="single"/>
        </w:rPr>
        <w:t xml:space="preserve"> </w:t>
      </w:r>
      <w:r w:rsidRPr="00F65B62">
        <w:rPr>
          <w:u w:val="single"/>
        </w:rPr>
        <w:t>barev</w:t>
      </w:r>
      <w:r w:rsidRPr="00F65B62">
        <w:rPr>
          <w:spacing w:val="-2"/>
          <w:u w:val="single"/>
        </w:rPr>
        <w:t>n</w:t>
      </w:r>
      <w:r w:rsidRPr="00F65B62">
        <w:rPr>
          <w:u w:val="single"/>
        </w:rPr>
        <w:t>é</w:t>
      </w:r>
      <w:r w:rsidRPr="00F65B62">
        <w:rPr>
          <w:spacing w:val="-7"/>
          <w:u w:val="single"/>
        </w:rPr>
        <w:t xml:space="preserve"> </w:t>
      </w:r>
      <w:r w:rsidRPr="00F65B62">
        <w:rPr>
          <w:u w:val="single"/>
        </w:rPr>
        <w:t>ř</w:t>
      </w:r>
      <w:r w:rsidRPr="00F65B62">
        <w:rPr>
          <w:spacing w:val="-1"/>
          <w:u w:val="single"/>
        </w:rPr>
        <w:t>ešení-</w:t>
      </w:r>
      <w:r w:rsidRPr="00F65B62">
        <w:rPr>
          <w:spacing w:val="-1"/>
          <w:w w:val="99"/>
        </w:rPr>
        <w:t xml:space="preserve"> </w:t>
      </w:r>
      <w:r w:rsidRPr="00F65B62">
        <w:t>šir</w:t>
      </w:r>
      <w:r w:rsidRPr="00F65B62">
        <w:rPr>
          <w:spacing w:val="-2"/>
        </w:rPr>
        <w:t>š</w:t>
      </w:r>
      <w:r w:rsidRPr="00F65B62">
        <w:t>í</w:t>
      </w:r>
      <w:r w:rsidRPr="00F65B62">
        <w:rPr>
          <w:spacing w:val="1"/>
        </w:rPr>
        <w:t xml:space="preserve"> </w:t>
      </w:r>
      <w:r w:rsidRPr="00F65B62">
        <w:t>úze</w:t>
      </w:r>
      <w:r w:rsidRPr="00F65B62">
        <w:rPr>
          <w:spacing w:val="-2"/>
        </w:rPr>
        <w:t>m</w:t>
      </w:r>
      <w:r w:rsidRPr="00F65B62">
        <w:t>í</w:t>
      </w:r>
      <w:r w:rsidRPr="00F65B62">
        <w:rPr>
          <w:spacing w:val="2"/>
        </w:rPr>
        <w:t xml:space="preserve"> </w:t>
      </w:r>
      <w:r w:rsidRPr="00F65B62">
        <w:t>je</w:t>
      </w:r>
      <w:r w:rsidRPr="00F65B62">
        <w:rPr>
          <w:spacing w:val="1"/>
        </w:rPr>
        <w:t xml:space="preserve"> </w:t>
      </w:r>
      <w:r w:rsidRPr="00F65B62">
        <w:t>za</w:t>
      </w:r>
      <w:r w:rsidRPr="00F65B62">
        <w:rPr>
          <w:spacing w:val="-1"/>
        </w:rPr>
        <w:t>s</w:t>
      </w:r>
      <w:r w:rsidRPr="00F65B62">
        <w:t>ta</w:t>
      </w:r>
      <w:r w:rsidRPr="00F65B62">
        <w:rPr>
          <w:spacing w:val="-1"/>
        </w:rPr>
        <w:t>v</w:t>
      </w:r>
      <w:r w:rsidRPr="00F65B62">
        <w:t>ěno</w:t>
      </w:r>
      <w:r w:rsidRPr="00F65B62">
        <w:rPr>
          <w:spacing w:val="1"/>
        </w:rPr>
        <w:t xml:space="preserve"> </w:t>
      </w:r>
      <w:r w:rsidRPr="00F65B62">
        <w:t>roz</w:t>
      </w:r>
      <w:r w:rsidRPr="00F65B62">
        <w:rPr>
          <w:spacing w:val="-2"/>
        </w:rPr>
        <w:t>m</w:t>
      </w:r>
      <w:r w:rsidRPr="00F65B62">
        <w:t>anitou zástavbou</w:t>
      </w:r>
      <w:r w:rsidRPr="00F65B62">
        <w:rPr>
          <w:spacing w:val="1"/>
        </w:rPr>
        <w:t xml:space="preserve"> </w:t>
      </w:r>
      <w:r w:rsidRPr="00F65B62">
        <w:t>j</w:t>
      </w:r>
      <w:r w:rsidRPr="00F65B62">
        <w:rPr>
          <w:spacing w:val="-2"/>
        </w:rPr>
        <w:t>a</w:t>
      </w:r>
      <w:r w:rsidRPr="00F65B62">
        <w:t xml:space="preserve">k </w:t>
      </w:r>
      <w:r w:rsidRPr="00F65B62">
        <w:rPr>
          <w:spacing w:val="-1"/>
        </w:rPr>
        <w:t>historicky</w:t>
      </w:r>
      <w:r w:rsidRPr="00F65B62">
        <w:t>,</w:t>
      </w:r>
      <w:r w:rsidRPr="00F65B62">
        <w:rPr>
          <w:spacing w:val="2"/>
        </w:rPr>
        <w:t xml:space="preserve"> </w:t>
      </w:r>
      <w:r w:rsidRPr="00F65B62">
        <w:rPr>
          <w:spacing w:val="-1"/>
        </w:rPr>
        <w:t>ta</w:t>
      </w:r>
      <w:r w:rsidRPr="00F65B62">
        <w:t>k</w:t>
      </w:r>
      <w:r w:rsidRPr="00F65B62">
        <w:rPr>
          <w:spacing w:val="1"/>
        </w:rPr>
        <w:t xml:space="preserve"> </w:t>
      </w:r>
      <w:r w:rsidRPr="00F65B62">
        <w:rPr>
          <w:spacing w:val="-1"/>
        </w:rPr>
        <w:t>kvalitou</w:t>
      </w:r>
      <w:r w:rsidRPr="00F65B62">
        <w:t>.</w:t>
      </w:r>
      <w:r w:rsidRPr="00F65B62">
        <w:rPr>
          <w:spacing w:val="2"/>
        </w:rPr>
        <w:t xml:space="preserve"> </w:t>
      </w:r>
      <w:r w:rsidRPr="00F65B62">
        <w:t>V</w:t>
      </w:r>
      <w:r w:rsidRPr="00F65B62">
        <w:rPr>
          <w:spacing w:val="-6"/>
        </w:rPr>
        <w:t xml:space="preserve"> </w:t>
      </w:r>
      <w:r w:rsidRPr="00F65B62">
        <w:rPr>
          <w:spacing w:val="-1"/>
        </w:rPr>
        <w:t>okol</w:t>
      </w:r>
      <w:r w:rsidRPr="00F65B62">
        <w:t>í</w:t>
      </w:r>
      <w:r w:rsidRPr="00F65B62">
        <w:rPr>
          <w:spacing w:val="2"/>
        </w:rPr>
        <w:t xml:space="preserve"> </w:t>
      </w:r>
      <w:r w:rsidRPr="00F65B62">
        <w:rPr>
          <w:spacing w:val="-1"/>
        </w:rPr>
        <w:t>s</w:t>
      </w:r>
      <w:r w:rsidRPr="00F65B62">
        <w:t xml:space="preserve">e </w:t>
      </w:r>
      <w:r w:rsidRPr="00F65B62">
        <w:rPr>
          <w:spacing w:val="-1"/>
        </w:rPr>
        <w:t>nachází</w:t>
      </w:r>
      <w:r w:rsidRPr="00F65B62">
        <w:rPr>
          <w:spacing w:val="-1"/>
          <w:w w:val="99"/>
        </w:rPr>
        <w:t xml:space="preserve"> </w:t>
      </w:r>
      <w:r w:rsidRPr="00F65B62">
        <w:t>rodinné</w:t>
      </w:r>
      <w:r w:rsidRPr="00F65B62">
        <w:rPr>
          <w:spacing w:val="52"/>
        </w:rPr>
        <w:t xml:space="preserve"> </w:t>
      </w:r>
      <w:r w:rsidRPr="00F65B62">
        <w:t>domy</w:t>
      </w:r>
      <w:r w:rsidRPr="00F65B62">
        <w:rPr>
          <w:spacing w:val="51"/>
        </w:rPr>
        <w:t xml:space="preserve"> </w:t>
      </w:r>
      <w:r w:rsidRPr="00F65B62">
        <w:t>se</w:t>
      </w:r>
      <w:r w:rsidRPr="00F65B62">
        <w:rPr>
          <w:spacing w:val="52"/>
        </w:rPr>
        <w:t xml:space="preserve"> </w:t>
      </w:r>
      <w:r w:rsidRPr="00F65B62">
        <w:t>sedlový</w:t>
      </w:r>
      <w:r w:rsidRPr="00F65B62">
        <w:rPr>
          <w:spacing w:val="-2"/>
        </w:rPr>
        <w:t>m</w:t>
      </w:r>
      <w:r w:rsidRPr="00F65B62">
        <w:t>i</w:t>
      </w:r>
      <w:r w:rsidRPr="00F65B62">
        <w:rPr>
          <w:spacing w:val="52"/>
        </w:rPr>
        <w:t xml:space="preserve"> </w:t>
      </w:r>
      <w:r w:rsidRPr="00F65B62">
        <w:t>střecha</w:t>
      </w:r>
      <w:r w:rsidRPr="00F65B62">
        <w:rPr>
          <w:spacing w:val="-2"/>
        </w:rPr>
        <w:t>m</w:t>
      </w:r>
      <w:r w:rsidRPr="00F65B62">
        <w:t>i,</w:t>
      </w:r>
      <w:r w:rsidRPr="00F65B62">
        <w:rPr>
          <w:spacing w:val="52"/>
        </w:rPr>
        <w:t xml:space="preserve"> </w:t>
      </w:r>
      <w:r w:rsidRPr="00F65B62">
        <w:t>s</w:t>
      </w:r>
      <w:r w:rsidRPr="00F65B62">
        <w:rPr>
          <w:spacing w:val="-3"/>
        </w:rPr>
        <w:t xml:space="preserve"> </w:t>
      </w:r>
      <w:r w:rsidRPr="00F65B62">
        <w:t>plochý</w:t>
      </w:r>
      <w:r w:rsidRPr="00F65B62">
        <w:rPr>
          <w:spacing w:val="-2"/>
        </w:rPr>
        <w:t>m</w:t>
      </w:r>
      <w:r w:rsidRPr="00F65B62">
        <w:t>i</w:t>
      </w:r>
      <w:r w:rsidRPr="00F65B62">
        <w:rPr>
          <w:spacing w:val="52"/>
        </w:rPr>
        <w:t xml:space="preserve"> </w:t>
      </w:r>
      <w:r w:rsidRPr="00F65B62">
        <w:t>střecha</w:t>
      </w:r>
      <w:r w:rsidRPr="00F65B62">
        <w:rPr>
          <w:spacing w:val="-2"/>
        </w:rPr>
        <w:t>m</w:t>
      </w:r>
      <w:r w:rsidRPr="00F65B62">
        <w:t>i</w:t>
      </w:r>
      <w:r w:rsidRPr="00F65B62">
        <w:rPr>
          <w:spacing w:val="52"/>
        </w:rPr>
        <w:t xml:space="preserve"> </w:t>
      </w:r>
      <w:r w:rsidRPr="00F65B62">
        <w:t>i</w:t>
      </w:r>
      <w:r w:rsidRPr="00F65B62">
        <w:rPr>
          <w:spacing w:val="53"/>
        </w:rPr>
        <w:t xml:space="preserve"> </w:t>
      </w:r>
      <w:r w:rsidRPr="00F65B62">
        <w:t>bytový</w:t>
      </w:r>
      <w:r w:rsidRPr="00F65B62">
        <w:rPr>
          <w:spacing w:val="52"/>
        </w:rPr>
        <w:t xml:space="preserve"> </w:t>
      </w:r>
      <w:r w:rsidRPr="00F65B62">
        <w:rPr>
          <w:spacing w:val="-1"/>
        </w:rPr>
        <w:t>d</w:t>
      </w:r>
      <w:r w:rsidRPr="00F65B62">
        <w:rPr>
          <w:spacing w:val="1"/>
        </w:rPr>
        <w:t>ů</w:t>
      </w:r>
      <w:r w:rsidRPr="00F65B62">
        <w:t>m</w:t>
      </w:r>
      <w:r w:rsidRPr="00F65B62">
        <w:rPr>
          <w:spacing w:val="50"/>
        </w:rPr>
        <w:t xml:space="preserve"> </w:t>
      </w:r>
      <w:r w:rsidRPr="00F65B62">
        <w:rPr>
          <w:spacing w:val="-1"/>
        </w:rPr>
        <w:t>p</w:t>
      </w:r>
      <w:r w:rsidRPr="00F65B62">
        <w:t>řebudovaný</w:t>
      </w:r>
      <w:r w:rsidRPr="00F65B62">
        <w:rPr>
          <w:w w:val="99"/>
        </w:rPr>
        <w:t xml:space="preserve"> </w:t>
      </w:r>
      <w:r w:rsidRPr="00F65B62">
        <w:t>z</w:t>
      </w:r>
      <w:r w:rsidRPr="00F65B62">
        <w:rPr>
          <w:spacing w:val="-5"/>
        </w:rPr>
        <w:t xml:space="preserve"> </w:t>
      </w:r>
      <w:r w:rsidRPr="00F65B62">
        <w:rPr>
          <w:spacing w:val="-1"/>
        </w:rPr>
        <w:t>p</w:t>
      </w:r>
      <w:r w:rsidRPr="00F65B62">
        <w:t>ůvodní</w:t>
      </w:r>
      <w:r w:rsidRPr="00F65B62">
        <w:rPr>
          <w:spacing w:val="9"/>
        </w:rPr>
        <w:t xml:space="preserve"> </w:t>
      </w:r>
      <w:r w:rsidRPr="00F65B62">
        <w:t>prodejny.</w:t>
      </w:r>
      <w:r w:rsidRPr="00F65B62">
        <w:rPr>
          <w:spacing w:val="8"/>
        </w:rPr>
        <w:t xml:space="preserve"> </w:t>
      </w:r>
      <w:r w:rsidRPr="00F65B62">
        <w:t>Navrhovaná</w:t>
      </w:r>
      <w:r w:rsidRPr="00F65B62">
        <w:rPr>
          <w:spacing w:val="9"/>
        </w:rPr>
        <w:t xml:space="preserve"> </w:t>
      </w:r>
      <w:r w:rsidRPr="00F65B62">
        <w:t>novostavba</w:t>
      </w:r>
      <w:r w:rsidRPr="00F65B62">
        <w:rPr>
          <w:spacing w:val="8"/>
        </w:rPr>
        <w:t xml:space="preserve"> </w:t>
      </w:r>
      <w:r w:rsidRPr="00F65B62">
        <w:t>je</w:t>
      </w:r>
      <w:r w:rsidRPr="00F65B62">
        <w:rPr>
          <w:spacing w:val="9"/>
        </w:rPr>
        <w:t xml:space="preserve"> </w:t>
      </w:r>
      <w:r w:rsidRPr="00F65B62">
        <w:t>jednoduchá</w:t>
      </w:r>
      <w:r w:rsidRPr="00F65B62">
        <w:rPr>
          <w:spacing w:val="8"/>
        </w:rPr>
        <w:t xml:space="preserve"> </w:t>
      </w:r>
      <w:r w:rsidRPr="00F65B62">
        <w:t>ve</w:t>
      </w:r>
      <w:r w:rsidRPr="00F65B62">
        <w:rPr>
          <w:spacing w:val="9"/>
        </w:rPr>
        <w:t xml:space="preserve"> </w:t>
      </w:r>
      <w:r w:rsidRPr="00F65B62">
        <w:t>h</w:t>
      </w:r>
      <w:r w:rsidRPr="00F65B62">
        <w:rPr>
          <w:spacing w:val="-2"/>
        </w:rPr>
        <w:t>m</w:t>
      </w:r>
      <w:r w:rsidRPr="00F65B62">
        <w:t>o</w:t>
      </w:r>
      <w:r w:rsidRPr="00F65B62">
        <w:rPr>
          <w:spacing w:val="-1"/>
        </w:rPr>
        <w:t>t</w:t>
      </w:r>
      <w:r w:rsidRPr="00F65B62">
        <w:t>ě</w:t>
      </w:r>
      <w:r w:rsidRPr="00F65B62">
        <w:rPr>
          <w:spacing w:val="8"/>
        </w:rPr>
        <w:t xml:space="preserve"> </w:t>
      </w:r>
      <w:r w:rsidRPr="00F65B62">
        <w:t>i</w:t>
      </w:r>
      <w:r w:rsidRPr="00F65B62">
        <w:rPr>
          <w:spacing w:val="9"/>
        </w:rPr>
        <w:t xml:space="preserve"> </w:t>
      </w:r>
      <w:r w:rsidRPr="00F65B62">
        <w:t>v</w:t>
      </w:r>
      <w:r w:rsidRPr="00F65B62">
        <w:rPr>
          <w:spacing w:val="-4"/>
        </w:rPr>
        <w:t xml:space="preserve"> </w:t>
      </w:r>
      <w:r w:rsidRPr="00F65B62">
        <w:t>detailu,</w:t>
      </w:r>
      <w:r w:rsidRPr="00F65B62">
        <w:rPr>
          <w:spacing w:val="8"/>
        </w:rPr>
        <w:t xml:space="preserve"> </w:t>
      </w:r>
      <w:r w:rsidRPr="00F65B62">
        <w:rPr>
          <w:spacing w:val="-1"/>
        </w:rPr>
        <w:t>př</w:t>
      </w:r>
      <w:r w:rsidRPr="00F65B62">
        <w:t>ehledná</w:t>
      </w:r>
      <w:r w:rsidRPr="00F65B62">
        <w:rPr>
          <w:spacing w:val="9"/>
        </w:rPr>
        <w:t xml:space="preserve"> </w:t>
      </w:r>
      <w:r w:rsidRPr="00F65B62">
        <w:t>a</w:t>
      </w:r>
      <w:r w:rsidRPr="00F65B62">
        <w:rPr>
          <w:w w:val="99"/>
        </w:rPr>
        <w:t xml:space="preserve"> </w:t>
      </w:r>
      <w:r w:rsidRPr="00F65B62">
        <w:t>plně</w:t>
      </w:r>
      <w:r w:rsidRPr="00F65B62">
        <w:tab/>
        <w:t>zapojená</w:t>
      </w:r>
      <w:r w:rsidRPr="00F65B62">
        <w:tab/>
        <w:t>do</w:t>
      </w:r>
      <w:r w:rsidRPr="00F65B62">
        <w:tab/>
        <w:t>zahrady,</w:t>
      </w:r>
      <w:r w:rsidRPr="00F65B62">
        <w:tab/>
        <w:t>která</w:t>
      </w:r>
      <w:r w:rsidRPr="00F65B62">
        <w:tab/>
        <w:t>dotv</w:t>
      </w:r>
      <w:r w:rsidRPr="00F65B62">
        <w:rPr>
          <w:spacing w:val="-1"/>
        </w:rPr>
        <w:t>á</w:t>
      </w:r>
      <w:r w:rsidRPr="00F65B62">
        <w:t>ří</w:t>
      </w:r>
      <w:r w:rsidRPr="00F65B62">
        <w:tab/>
        <w:t>kvalitu</w:t>
      </w:r>
      <w:r w:rsidRPr="00F65B62">
        <w:tab/>
        <w:t>ži</w:t>
      </w:r>
      <w:r w:rsidRPr="00F65B62">
        <w:rPr>
          <w:spacing w:val="-2"/>
        </w:rPr>
        <w:t>v</w:t>
      </w:r>
      <w:r w:rsidRPr="00F65B62">
        <w:t>ota.</w:t>
      </w:r>
      <w:r w:rsidRPr="00F65B62">
        <w:tab/>
      </w:r>
      <w:r w:rsidRPr="00F65B62">
        <w:rPr>
          <w:spacing w:val="-1"/>
        </w:rPr>
        <w:t>Č</w:t>
      </w:r>
      <w:r w:rsidRPr="00F65B62">
        <w:t>lenité</w:t>
      </w:r>
      <w:r w:rsidRPr="00F65B62">
        <w:tab/>
        <w:t>dispozi</w:t>
      </w:r>
      <w:r w:rsidRPr="00F65B62">
        <w:rPr>
          <w:spacing w:val="-1"/>
        </w:rPr>
        <w:t>č</w:t>
      </w:r>
      <w:r w:rsidRPr="00F65B62">
        <w:t>ní</w:t>
      </w:r>
      <w:r w:rsidRPr="00F65B62">
        <w:tab/>
        <w:t>ř</w:t>
      </w:r>
      <w:r w:rsidRPr="00F65B62">
        <w:rPr>
          <w:spacing w:val="-1"/>
        </w:rPr>
        <w:t>eše</w:t>
      </w:r>
      <w:r w:rsidRPr="00F65B62">
        <w:rPr>
          <w:spacing w:val="-2"/>
        </w:rPr>
        <w:t>n</w:t>
      </w:r>
      <w:r w:rsidRPr="00F65B62">
        <w:t>í</w:t>
      </w:r>
      <w:r w:rsidRPr="00F65B62">
        <w:rPr>
          <w:w w:val="99"/>
        </w:rPr>
        <w:t xml:space="preserve"> </w:t>
      </w:r>
      <w:r w:rsidRPr="00F65B62">
        <w:t>splňuje</w:t>
      </w:r>
      <w:r w:rsidRPr="00F65B62">
        <w:rPr>
          <w:spacing w:val="-8"/>
        </w:rPr>
        <w:t xml:space="preserve"> </w:t>
      </w:r>
      <w:r w:rsidRPr="00F65B62">
        <w:t>požadavky</w:t>
      </w:r>
      <w:r w:rsidRPr="00F65B62">
        <w:rPr>
          <w:spacing w:val="-7"/>
        </w:rPr>
        <w:t xml:space="preserve"> </w:t>
      </w:r>
      <w:r w:rsidRPr="00F65B62">
        <w:t>zadávacích</w:t>
      </w:r>
      <w:r w:rsidRPr="00F65B62">
        <w:rPr>
          <w:spacing w:val="-9"/>
        </w:rPr>
        <w:t xml:space="preserve"> </w:t>
      </w:r>
      <w:r w:rsidRPr="00F65B62">
        <w:t>pod</w:t>
      </w:r>
      <w:r w:rsidRPr="00F65B62">
        <w:rPr>
          <w:spacing w:val="-2"/>
        </w:rPr>
        <w:t>m</w:t>
      </w:r>
      <w:r w:rsidRPr="00F65B62">
        <w:t>ínek</w:t>
      </w:r>
      <w:r w:rsidRPr="00F65B62">
        <w:rPr>
          <w:spacing w:val="-6"/>
        </w:rPr>
        <w:t xml:space="preserve"> </w:t>
      </w:r>
      <w:r w:rsidRPr="00F65B62">
        <w:t>zakázky</w:t>
      </w:r>
      <w:r w:rsidRPr="00F65B62">
        <w:rPr>
          <w:spacing w:val="-7"/>
        </w:rPr>
        <w:t xml:space="preserve"> </w:t>
      </w:r>
      <w:r w:rsidRPr="00F65B62">
        <w:t>a</w:t>
      </w:r>
      <w:r w:rsidRPr="00F65B62">
        <w:rPr>
          <w:spacing w:val="-6"/>
        </w:rPr>
        <w:t xml:space="preserve"> </w:t>
      </w:r>
      <w:r w:rsidRPr="00F65B62">
        <w:t>so</w:t>
      </w:r>
      <w:r w:rsidRPr="00F65B62">
        <w:rPr>
          <w:spacing w:val="-1"/>
        </w:rPr>
        <w:t>u</w:t>
      </w:r>
      <w:r w:rsidRPr="00F65B62">
        <w:t>čas</w:t>
      </w:r>
      <w:r w:rsidRPr="00F65B62">
        <w:rPr>
          <w:spacing w:val="-2"/>
        </w:rPr>
        <w:t>n</w:t>
      </w:r>
      <w:r w:rsidRPr="00F65B62">
        <w:t>ě</w:t>
      </w:r>
      <w:r w:rsidRPr="00F65B62">
        <w:rPr>
          <w:spacing w:val="-8"/>
        </w:rPr>
        <w:t xml:space="preserve"> </w:t>
      </w:r>
      <w:r w:rsidRPr="00F65B62">
        <w:t>požadavek</w:t>
      </w:r>
      <w:r w:rsidRPr="00F65B62">
        <w:rPr>
          <w:spacing w:val="-7"/>
        </w:rPr>
        <w:t xml:space="preserve"> </w:t>
      </w:r>
      <w:r w:rsidRPr="00F65B62">
        <w:t>na</w:t>
      </w:r>
      <w:r w:rsidRPr="00F65B62">
        <w:rPr>
          <w:spacing w:val="-9"/>
        </w:rPr>
        <w:t xml:space="preserve"> </w:t>
      </w:r>
      <w:r w:rsidRPr="00F65B62">
        <w:rPr>
          <w:spacing w:val="-1"/>
        </w:rPr>
        <w:t>bydlen</w:t>
      </w:r>
      <w:r w:rsidRPr="00F65B62">
        <w:t>í</w:t>
      </w:r>
      <w:r w:rsidRPr="00F65B62">
        <w:rPr>
          <w:spacing w:val="-6"/>
        </w:rPr>
        <w:t xml:space="preserve"> </w:t>
      </w:r>
      <w:r w:rsidRPr="00F65B62">
        <w:rPr>
          <w:spacing w:val="-1"/>
        </w:rPr>
        <w:t>rodinného</w:t>
      </w:r>
      <w:r w:rsidRPr="00F65B62">
        <w:rPr>
          <w:spacing w:val="-1"/>
          <w:w w:val="99"/>
        </w:rPr>
        <w:t xml:space="preserve"> </w:t>
      </w:r>
      <w:r w:rsidRPr="00F65B62">
        <w:t>chara</w:t>
      </w:r>
      <w:r w:rsidRPr="00F65B62">
        <w:rPr>
          <w:spacing w:val="-2"/>
        </w:rPr>
        <w:t>k</w:t>
      </w:r>
      <w:r w:rsidRPr="00F65B62">
        <w:t xml:space="preserve">teru </w:t>
      </w:r>
      <w:r w:rsidRPr="00F65B62">
        <w:rPr>
          <w:spacing w:val="-2"/>
        </w:rPr>
        <w:t>d</w:t>
      </w:r>
      <w:r w:rsidRPr="00F65B62">
        <w:t>opl</w:t>
      </w:r>
      <w:r w:rsidRPr="00F65B62">
        <w:rPr>
          <w:spacing w:val="-1"/>
        </w:rPr>
        <w:t>n</w:t>
      </w:r>
      <w:r w:rsidRPr="00F65B62">
        <w:t>ěné</w:t>
      </w:r>
      <w:r w:rsidRPr="00F65B62">
        <w:rPr>
          <w:spacing w:val="1"/>
        </w:rPr>
        <w:t xml:space="preserve"> </w:t>
      </w:r>
      <w:r w:rsidRPr="00F65B62">
        <w:t>kompletním servisem</w:t>
      </w:r>
      <w:r w:rsidRPr="00F65B62">
        <w:rPr>
          <w:spacing w:val="-1"/>
        </w:rPr>
        <w:t xml:space="preserve"> </w:t>
      </w:r>
      <w:r w:rsidRPr="00F65B62">
        <w:t>pro</w:t>
      </w:r>
      <w:r w:rsidRPr="00F65B62">
        <w:rPr>
          <w:spacing w:val="1"/>
        </w:rPr>
        <w:t xml:space="preserve"> </w:t>
      </w:r>
      <w:r w:rsidRPr="00F65B62">
        <w:t>osoby se</w:t>
      </w:r>
      <w:r w:rsidRPr="00F65B62">
        <w:rPr>
          <w:spacing w:val="1"/>
        </w:rPr>
        <w:t xml:space="preserve"> </w:t>
      </w:r>
      <w:r w:rsidRPr="00F65B62">
        <w:t xml:space="preserve">zdravotním </w:t>
      </w:r>
      <w:proofErr w:type="gramStart"/>
      <w:r w:rsidRPr="00F65B62">
        <w:t>postižení</w:t>
      </w:r>
      <w:r w:rsidRPr="00F65B62">
        <w:rPr>
          <w:spacing w:val="-2"/>
        </w:rPr>
        <w:t>m</w:t>
      </w:r>
      <w:r w:rsidRPr="00F65B62">
        <w:t xml:space="preserve"> </w:t>
      </w:r>
      <w:r w:rsidRPr="00F65B62">
        <w:rPr>
          <w:spacing w:val="1"/>
        </w:rPr>
        <w:t xml:space="preserve"> </w:t>
      </w:r>
      <w:r w:rsidR="00577A61" w:rsidRPr="00F65B62">
        <w:t>vyžadující</w:t>
      </w:r>
      <w:proofErr w:type="gramEnd"/>
      <w:r w:rsidRPr="00F65B62">
        <w:rPr>
          <w:w w:val="99"/>
        </w:rPr>
        <w:t xml:space="preserve"> </w:t>
      </w:r>
      <w:r w:rsidRPr="00F65B62">
        <w:t>vysokou</w:t>
      </w:r>
      <w:r w:rsidRPr="00F65B62">
        <w:rPr>
          <w:spacing w:val="21"/>
        </w:rPr>
        <w:t xml:space="preserve"> </w:t>
      </w:r>
      <w:r w:rsidRPr="00F65B62">
        <w:t>podporu</w:t>
      </w:r>
      <w:r w:rsidRPr="00F65B62">
        <w:rPr>
          <w:spacing w:val="21"/>
        </w:rPr>
        <w:t xml:space="preserve"> </w:t>
      </w:r>
      <w:r w:rsidRPr="00F65B62">
        <w:t>po</w:t>
      </w:r>
      <w:r w:rsidRPr="00F65B62">
        <w:rPr>
          <w:spacing w:val="-2"/>
        </w:rPr>
        <w:t>m</w:t>
      </w:r>
      <w:r w:rsidRPr="00F65B62">
        <w:t>oci.</w:t>
      </w:r>
      <w:r w:rsidRPr="00F65B62">
        <w:rPr>
          <w:spacing w:val="21"/>
        </w:rPr>
        <w:t xml:space="preserve"> </w:t>
      </w:r>
      <w:r w:rsidRPr="00F65B62">
        <w:rPr>
          <w:spacing w:val="-1"/>
        </w:rPr>
        <w:t>D</w:t>
      </w:r>
      <w:r w:rsidRPr="00F65B62">
        <w:t>ůraz</w:t>
      </w:r>
      <w:r w:rsidRPr="00F65B62">
        <w:rPr>
          <w:spacing w:val="21"/>
        </w:rPr>
        <w:t xml:space="preserve"> </w:t>
      </w:r>
      <w:r w:rsidRPr="00F65B62">
        <w:t>je</w:t>
      </w:r>
      <w:r w:rsidRPr="00F65B62">
        <w:rPr>
          <w:spacing w:val="21"/>
        </w:rPr>
        <w:t xml:space="preserve"> </w:t>
      </w:r>
      <w:r w:rsidRPr="00F65B62">
        <w:t>kladen</w:t>
      </w:r>
      <w:r w:rsidRPr="00F65B62">
        <w:rPr>
          <w:spacing w:val="21"/>
        </w:rPr>
        <w:t xml:space="preserve"> </w:t>
      </w:r>
      <w:r w:rsidRPr="00F65B62">
        <w:t>na</w:t>
      </w:r>
      <w:r w:rsidRPr="00F65B62">
        <w:rPr>
          <w:spacing w:val="20"/>
        </w:rPr>
        <w:t xml:space="preserve"> </w:t>
      </w:r>
      <w:r w:rsidRPr="00F65B62">
        <w:t>barevné</w:t>
      </w:r>
      <w:r w:rsidRPr="00F65B62">
        <w:rPr>
          <w:spacing w:val="19"/>
        </w:rPr>
        <w:t xml:space="preserve"> </w:t>
      </w:r>
      <w:r w:rsidRPr="00F65B62">
        <w:t>řešení</w:t>
      </w:r>
      <w:r w:rsidRPr="00F65B62">
        <w:rPr>
          <w:spacing w:val="22"/>
        </w:rPr>
        <w:t xml:space="preserve"> </w:t>
      </w:r>
      <w:r w:rsidRPr="00F65B62">
        <w:t>a</w:t>
      </w:r>
      <w:r w:rsidRPr="00F65B62">
        <w:rPr>
          <w:spacing w:val="21"/>
        </w:rPr>
        <w:t xml:space="preserve"> </w:t>
      </w:r>
      <w:r w:rsidRPr="00F65B62">
        <w:t>kvalitu</w:t>
      </w:r>
      <w:r w:rsidRPr="00F65B62">
        <w:rPr>
          <w:spacing w:val="21"/>
        </w:rPr>
        <w:t xml:space="preserve"> </w:t>
      </w:r>
      <w:r w:rsidRPr="00F65B62">
        <w:t>použitých</w:t>
      </w:r>
      <w:r w:rsidRPr="00F65B62">
        <w:rPr>
          <w:spacing w:val="21"/>
        </w:rPr>
        <w:t xml:space="preserve"> </w:t>
      </w:r>
      <w:r w:rsidRPr="00F65B62">
        <w:rPr>
          <w:spacing w:val="-2"/>
        </w:rPr>
        <w:t>m</w:t>
      </w:r>
      <w:r w:rsidRPr="00F65B62">
        <w:t>ateriá</w:t>
      </w:r>
      <w:r w:rsidRPr="00F65B62">
        <w:rPr>
          <w:spacing w:val="-2"/>
        </w:rPr>
        <w:t>l</w:t>
      </w:r>
      <w:r w:rsidRPr="00F65B62">
        <w:t xml:space="preserve">ů, </w:t>
      </w:r>
      <w:proofErr w:type="gramStart"/>
      <w:r w:rsidRPr="00F65B62">
        <w:rPr>
          <w:spacing w:val="-1"/>
        </w:rPr>
        <w:t>ab</w:t>
      </w:r>
      <w:r w:rsidRPr="00F65B62">
        <w:t xml:space="preserve">y </w:t>
      </w:r>
      <w:r w:rsidRPr="00F65B62">
        <w:rPr>
          <w:spacing w:val="28"/>
        </w:rPr>
        <w:t xml:space="preserve"> </w:t>
      </w:r>
      <w:r w:rsidRPr="00F65B62">
        <w:rPr>
          <w:spacing w:val="-1"/>
        </w:rPr>
        <w:t>byl</w:t>
      </w:r>
      <w:r w:rsidRPr="00F65B62">
        <w:t>y</w:t>
      </w:r>
      <w:proofErr w:type="gramEnd"/>
      <w:r w:rsidRPr="00F65B62">
        <w:t xml:space="preserve"> </w:t>
      </w:r>
      <w:r w:rsidRPr="00F65B62">
        <w:rPr>
          <w:spacing w:val="28"/>
        </w:rPr>
        <w:t xml:space="preserve"> </w:t>
      </w:r>
      <w:r w:rsidRPr="00F65B62">
        <w:rPr>
          <w:spacing w:val="-1"/>
        </w:rPr>
        <w:t>trvanlivé</w:t>
      </w:r>
      <w:r w:rsidRPr="00F65B62">
        <w:t xml:space="preserve">, </w:t>
      </w:r>
      <w:r w:rsidRPr="00F65B62">
        <w:rPr>
          <w:spacing w:val="28"/>
        </w:rPr>
        <w:t xml:space="preserve"> </w:t>
      </w:r>
      <w:r w:rsidRPr="00F65B62">
        <w:rPr>
          <w:spacing w:val="-1"/>
        </w:rPr>
        <w:t>odol</w:t>
      </w:r>
      <w:r w:rsidRPr="00F65B62">
        <w:t xml:space="preserve">né, </w:t>
      </w:r>
      <w:r w:rsidRPr="00F65B62">
        <w:rPr>
          <w:spacing w:val="28"/>
        </w:rPr>
        <w:t xml:space="preserve"> </w:t>
      </w:r>
      <w:r w:rsidRPr="00F65B62">
        <w:t xml:space="preserve">ale </w:t>
      </w:r>
      <w:r w:rsidRPr="00F65B62">
        <w:rPr>
          <w:spacing w:val="28"/>
        </w:rPr>
        <w:t xml:space="preserve"> </w:t>
      </w:r>
      <w:r w:rsidRPr="00F65B62">
        <w:t xml:space="preserve">i </w:t>
      </w:r>
      <w:r w:rsidRPr="00F65B62">
        <w:rPr>
          <w:spacing w:val="28"/>
        </w:rPr>
        <w:t xml:space="preserve"> </w:t>
      </w:r>
      <w:r w:rsidRPr="00F65B62">
        <w:t xml:space="preserve">krásné </w:t>
      </w:r>
      <w:r w:rsidRPr="00F65B62">
        <w:rPr>
          <w:spacing w:val="28"/>
        </w:rPr>
        <w:t xml:space="preserve"> </w:t>
      </w:r>
      <w:r w:rsidRPr="00F65B62">
        <w:t xml:space="preserve">a </w:t>
      </w:r>
      <w:r w:rsidRPr="00F65B62">
        <w:rPr>
          <w:spacing w:val="29"/>
        </w:rPr>
        <w:t xml:space="preserve"> </w:t>
      </w:r>
      <w:r w:rsidRPr="00F65B62">
        <w:t>přív</w:t>
      </w:r>
      <w:r w:rsidRPr="00F65B62">
        <w:rPr>
          <w:spacing w:val="-1"/>
        </w:rPr>
        <w:t>ě</w:t>
      </w:r>
      <w:r w:rsidRPr="00F65B62">
        <w:t xml:space="preserve">tivé. </w:t>
      </w:r>
      <w:r w:rsidRPr="00F65B62">
        <w:rPr>
          <w:spacing w:val="28"/>
        </w:rPr>
        <w:t xml:space="preserve"> </w:t>
      </w:r>
      <w:r w:rsidRPr="00F65B62">
        <w:t xml:space="preserve">Obvodové </w:t>
      </w:r>
      <w:r w:rsidRPr="00F65B62">
        <w:rPr>
          <w:spacing w:val="28"/>
        </w:rPr>
        <w:t xml:space="preserve"> </w:t>
      </w:r>
      <w:r w:rsidRPr="00F65B62">
        <w:t xml:space="preserve">zdivo </w:t>
      </w:r>
      <w:r w:rsidRPr="00F65B62">
        <w:rPr>
          <w:spacing w:val="28"/>
        </w:rPr>
        <w:t xml:space="preserve"> </w:t>
      </w:r>
      <w:r w:rsidRPr="00F65B62">
        <w:t xml:space="preserve">bude </w:t>
      </w:r>
      <w:r w:rsidRPr="00F65B62">
        <w:rPr>
          <w:spacing w:val="28"/>
        </w:rPr>
        <w:t xml:space="preserve"> </w:t>
      </w:r>
      <w:r w:rsidRPr="00F65B62">
        <w:t>opatřeno</w:t>
      </w:r>
      <w:r w:rsidRPr="00F65B62">
        <w:rPr>
          <w:w w:val="99"/>
        </w:rPr>
        <w:t xml:space="preserve"> </w:t>
      </w:r>
      <w:r w:rsidRPr="00F65B62">
        <w:t>zateplovacím</w:t>
      </w:r>
      <w:r w:rsidRPr="00F65B62">
        <w:rPr>
          <w:spacing w:val="-8"/>
        </w:rPr>
        <w:t xml:space="preserve"> </w:t>
      </w:r>
      <w:r w:rsidRPr="00F65B62">
        <w:t>systé</w:t>
      </w:r>
      <w:r w:rsidRPr="00F65B62">
        <w:rPr>
          <w:spacing w:val="-2"/>
        </w:rPr>
        <w:t>m</w:t>
      </w:r>
      <w:r w:rsidRPr="00F65B62">
        <w:rPr>
          <w:spacing w:val="1"/>
        </w:rPr>
        <w:t>e</w:t>
      </w:r>
      <w:r w:rsidRPr="00F65B62">
        <w:t>m</w:t>
      </w:r>
      <w:r w:rsidRPr="00F65B62">
        <w:rPr>
          <w:spacing w:val="-9"/>
        </w:rPr>
        <w:t xml:space="preserve"> </w:t>
      </w:r>
      <w:r w:rsidRPr="00F65B62">
        <w:t>s</w:t>
      </w:r>
      <w:r w:rsidRPr="00F65B62">
        <w:rPr>
          <w:spacing w:val="-7"/>
        </w:rPr>
        <w:t xml:space="preserve"> </w:t>
      </w:r>
      <w:r w:rsidRPr="00F65B62">
        <w:t>tenkovrstvou</w:t>
      </w:r>
      <w:r w:rsidRPr="00F65B62">
        <w:rPr>
          <w:spacing w:val="-8"/>
        </w:rPr>
        <w:t xml:space="preserve"> </w:t>
      </w:r>
      <w:r w:rsidRPr="00F65B62">
        <w:t>stěrkovou</w:t>
      </w:r>
      <w:r w:rsidRPr="00F65B62">
        <w:rPr>
          <w:spacing w:val="-8"/>
        </w:rPr>
        <w:t xml:space="preserve"> </w:t>
      </w:r>
      <w:r w:rsidRPr="00F65B62">
        <w:t>o</w:t>
      </w:r>
      <w:r w:rsidRPr="00F65B62">
        <w:rPr>
          <w:spacing w:val="-2"/>
        </w:rPr>
        <w:t>m</w:t>
      </w:r>
      <w:r w:rsidRPr="00F65B62">
        <w:t>ítkou</w:t>
      </w:r>
      <w:r w:rsidRPr="00F65B62">
        <w:rPr>
          <w:spacing w:val="-7"/>
        </w:rPr>
        <w:t xml:space="preserve"> </w:t>
      </w:r>
      <w:r w:rsidRPr="00F65B62">
        <w:t>v</w:t>
      </w:r>
      <w:r w:rsidRPr="00F65B62">
        <w:rPr>
          <w:spacing w:val="-8"/>
        </w:rPr>
        <w:t xml:space="preserve"> </w:t>
      </w:r>
      <w:r w:rsidRPr="00F65B62">
        <w:t>šedých</w:t>
      </w:r>
      <w:r w:rsidRPr="00F65B62">
        <w:rPr>
          <w:spacing w:val="-8"/>
        </w:rPr>
        <w:t xml:space="preserve"> </w:t>
      </w:r>
      <w:r w:rsidRPr="00F65B62">
        <w:t>odstínech,</w:t>
      </w:r>
      <w:r w:rsidRPr="00F65B62">
        <w:rPr>
          <w:spacing w:val="-7"/>
        </w:rPr>
        <w:t xml:space="preserve"> </w:t>
      </w:r>
      <w:r w:rsidRPr="00F65B62">
        <w:t>dopl</w:t>
      </w:r>
      <w:r w:rsidRPr="00F65B62">
        <w:rPr>
          <w:spacing w:val="-2"/>
        </w:rPr>
        <w:t>n</w:t>
      </w:r>
      <w:r w:rsidRPr="00F65B62">
        <w:rPr>
          <w:spacing w:val="-1"/>
        </w:rPr>
        <w:t>ě</w:t>
      </w:r>
      <w:r w:rsidRPr="00F65B62">
        <w:t>né</w:t>
      </w:r>
      <w:r w:rsidRPr="00F65B62">
        <w:rPr>
          <w:w w:val="99"/>
        </w:rPr>
        <w:t xml:space="preserve"> </w:t>
      </w:r>
      <w:r w:rsidRPr="00F65B62">
        <w:t>obklady</w:t>
      </w:r>
      <w:r w:rsidRPr="00F65B62">
        <w:rPr>
          <w:spacing w:val="15"/>
        </w:rPr>
        <w:t xml:space="preserve"> </w:t>
      </w:r>
      <w:r w:rsidRPr="00F65B62">
        <w:t>z</w:t>
      </w:r>
      <w:r w:rsidRPr="00F65B62">
        <w:rPr>
          <w:spacing w:val="-4"/>
        </w:rPr>
        <w:t xml:space="preserve"> </w:t>
      </w:r>
      <w:r w:rsidRPr="00F65B62">
        <w:t>ce</w:t>
      </w:r>
      <w:r w:rsidRPr="00F65B62">
        <w:rPr>
          <w:spacing w:val="-2"/>
        </w:rPr>
        <w:t>m</w:t>
      </w:r>
      <w:r w:rsidRPr="00F65B62">
        <w:t>ento</w:t>
      </w:r>
      <w:r w:rsidRPr="00F65B62">
        <w:rPr>
          <w:spacing w:val="-1"/>
        </w:rPr>
        <w:t>t</w:t>
      </w:r>
      <w:r w:rsidRPr="00F65B62">
        <w:t>řískových</w:t>
      </w:r>
      <w:r w:rsidRPr="00F65B62">
        <w:rPr>
          <w:spacing w:val="15"/>
        </w:rPr>
        <w:t xml:space="preserve"> </w:t>
      </w:r>
      <w:r w:rsidRPr="00F65B62">
        <w:t>desek</w:t>
      </w:r>
      <w:r w:rsidRPr="00F65B62">
        <w:rPr>
          <w:spacing w:val="15"/>
        </w:rPr>
        <w:t xml:space="preserve"> </w:t>
      </w:r>
      <w:r w:rsidRPr="00F65B62">
        <w:t>s</w:t>
      </w:r>
      <w:r w:rsidRPr="00F65B62">
        <w:rPr>
          <w:spacing w:val="-4"/>
        </w:rPr>
        <w:t xml:space="preserve"> </w:t>
      </w:r>
      <w:r w:rsidRPr="00F65B62">
        <w:t>i</w:t>
      </w:r>
      <w:r w:rsidRPr="00F65B62">
        <w:rPr>
          <w:spacing w:val="-2"/>
        </w:rPr>
        <w:t>m</w:t>
      </w:r>
      <w:r w:rsidRPr="00F65B62">
        <w:t>itací</w:t>
      </w:r>
      <w:r w:rsidRPr="00F65B62">
        <w:rPr>
          <w:spacing w:val="16"/>
        </w:rPr>
        <w:t xml:space="preserve"> </w:t>
      </w:r>
      <w:proofErr w:type="gramStart"/>
      <w:r w:rsidRPr="00F65B62">
        <w:rPr>
          <w:spacing w:val="-1"/>
        </w:rPr>
        <w:t>dř</w:t>
      </w:r>
      <w:r w:rsidRPr="00F65B62">
        <w:t>eva</w:t>
      </w:r>
      <w:r w:rsidRPr="00F65B62">
        <w:rPr>
          <w:spacing w:val="15"/>
        </w:rPr>
        <w:t xml:space="preserve">  </w:t>
      </w:r>
      <w:r w:rsidRPr="00F65B62">
        <w:t>v</w:t>
      </w:r>
      <w:r w:rsidRPr="00F65B62">
        <w:rPr>
          <w:spacing w:val="16"/>
        </w:rPr>
        <w:t xml:space="preserve"> </w:t>
      </w:r>
      <w:r w:rsidRPr="00F65B62">
        <w:t>dalších</w:t>
      </w:r>
      <w:proofErr w:type="gramEnd"/>
      <w:r w:rsidRPr="00F65B62">
        <w:rPr>
          <w:spacing w:val="15"/>
        </w:rPr>
        <w:t xml:space="preserve"> </w:t>
      </w:r>
      <w:r w:rsidRPr="00F65B62">
        <w:t>teplých</w:t>
      </w:r>
      <w:r w:rsidRPr="00F65B62">
        <w:rPr>
          <w:spacing w:val="15"/>
        </w:rPr>
        <w:t xml:space="preserve"> </w:t>
      </w:r>
      <w:r w:rsidRPr="00F65B62">
        <w:t>odstínech.</w:t>
      </w:r>
      <w:r w:rsidRPr="00F65B62">
        <w:rPr>
          <w:spacing w:val="16"/>
        </w:rPr>
        <w:t xml:space="preserve"> </w:t>
      </w:r>
      <w:r w:rsidR="00CF703C" w:rsidRPr="00F65B62">
        <w:rPr>
          <w:spacing w:val="16"/>
        </w:rPr>
        <w:t xml:space="preserve">Balkónové desky jsou navrženy z cementopískových desek barvy červené. </w:t>
      </w:r>
      <w:r w:rsidRPr="00F65B62">
        <w:t>Okna</w:t>
      </w:r>
      <w:r w:rsidRPr="00F65B62">
        <w:rPr>
          <w:spacing w:val="15"/>
        </w:rPr>
        <w:t xml:space="preserve"> </w:t>
      </w:r>
      <w:r w:rsidRPr="00F65B62">
        <w:t>jsou</w:t>
      </w:r>
      <w:r w:rsidRPr="00F65B62">
        <w:rPr>
          <w:w w:val="99"/>
        </w:rPr>
        <w:t xml:space="preserve"> </w:t>
      </w:r>
      <w:r w:rsidRPr="00F65B62">
        <w:t>navržena</w:t>
      </w:r>
      <w:r w:rsidRPr="00F65B62">
        <w:rPr>
          <w:spacing w:val="3"/>
        </w:rPr>
        <w:t xml:space="preserve"> </w:t>
      </w:r>
      <w:r w:rsidRPr="00F65B62">
        <w:t>v</w:t>
      </w:r>
      <w:r w:rsidRPr="00F65B62">
        <w:rPr>
          <w:spacing w:val="-6"/>
        </w:rPr>
        <w:t xml:space="preserve"> </w:t>
      </w:r>
      <w:r w:rsidRPr="00F65B62">
        <w:t>barvě</w:t>
      </w:r>
      <w:r w:rsidRPr="00F65B62">
        <w:rPr>
          <w:spacing w:val="4"/>
        </w:rPr>
        <w:t xml:space="preserve"> </w:t>
      </w:r>
      <w:r w:rsidRPr="00F65B62">
        <w:t>ant</w:t>
      </w:r>
      <w:r w:rsidRPr="00F65B62">
        <w:rPr>
          <w:spacing w:val="-1"/>
        </w:rPr>
        <w:t>r</w:t>
      </w:r>
      <w:r w:rsidRPr="00F65B62">
        <w:t>a</w:t>
      </w:r>
      <w:r w:rsidRPr="00F65B62">
        <w:rPr>
          <w:spacing w:val="-1"/>
        </w:rPr>
        <w:t>c</w:t>
      </w:r>
      <w:r w:rsidRPr="00F65B62">
        <w:t>it</w:t>
      </w:r>
      <w:r w:rsidRPr="00F65B62">
        <w:rPr>
          <w:spacing w:val="3"/>
        </w:rPr>
        <w:t xml:space="preserve"> </w:t>
      </w:r>
      <w:r w:rsidRPr="00F65B62">
        <w:t>(z</w:t>
      </w:r>
      <w:r w:rsidRPr="00F65B62">
        <w:rPr>
          <w:spacing w:val="-4"/>
        </w:rPr>
        <w:t xml:space="preserve"> </w:t>
      </w:r>
      <w:r w:rsidRPr="00F65B62">
        <w:t>i</w:t>
      </w:r>
      <w:r w:rsidRPr="00F65B62">
        <w:rPr>
          <w:spacing w:val="-2"/>
        </w:rPr>
        <w:t>n</w:t>
      </w:r>
      <w:r w:rsidRPr="00F65B62">
        <w:t>te</w:t>
      </w:r>
      <w:r w:rsidRPr="00F65B62">
        <w:rPr>
          <w:spacing w:val="-1"/>
        </w:rPr>
        <w:t>r</w:t>
      </w:r>
      <w:r w:rsidRPr="00F65B62">
        <w:t>i</w:t>
      </w:r>
      <w:r w:rsidRPr="00F65B62">
        <w:rPr>
          <w:spacing w:val="-1"/>
        </w:rPr>
        <w:t>ér</w:t>
      </w:r>
      <w:r w:rsidRPr="00F65B62">
        <w:t>u</w:t>
      </w:r>
      <w:r w:rsidRPr="00F65B62">
        <w:rPr>
          <w:spacing w:val="4"/>
        </w:rPr>
        <w:t xml:space="preserve"> </w:t>
      </w:r>
      <w:r w:rsidRPr="00F65B62">
        <w:t xml:space="preserve">bílá). </w:t>
      </w:r>
      <w:r w:rsidRPr="00F65B62">
        <w:rPr>
          <w:spacing w:val="7"/>
        </w:rPr>
        <w:t xml:space="preserve"> </w:t>
      </w:r>
      <w:r w:rsidRPr="00F65B62">
        <w:t>Se</w:t>
      </w:r>
      <w:r w:rsidRPr="00F65B62">
        <w:rPr>
          <w:spacing w:val="-2"/>
        </w:rPr>
        <w:t>d</w:t>
      </w:r>
      <w:r w:rsidRPr="00F65B62">
        <w:t>lová</w:t>
      </w:r>
      <w:r w:rsidRPr="00F65B62">
        <w:rPr>
          <w:spacing w:val="4"/>
        </w:rPr>
        <w:t xml:space="preserve"> </w:t>
      </w:r>
      <w:r w:rsidRPr="00F65B62">
        <w:rPr>
          <w:spacing w:val="-2"/>
        </w:rPr>
        <w:t>s</w:t>
      </w:r>
      <w:r w:rsidRPr="00F65B62">
        <w:rPr>
          <w:spacing w:val="-1"/>
        </w:rPr>
        <w:t>t</w:t>
      </w:r>
      <w:r w:rsidRPr="00F65B62">
        <w:t>řecha</w:t>
      </w:r>
      <w:r w:rsidRPr="00F65B62">
        <w:rPr>
          <w:spacing w:val="4"/>
        </w:rPr>
        <w:t xml:space="preserve"> </w:t>
      </w:r>
      <w:r w:rsidRPr="00F65B62">
        <w:t>nad</w:t>
      </w:r>
      <w:r w:rsidRPr="00F65B62">
        <w:rPr>
          <w:spacing w:val="3"/>
        </w:rPr>
        <w:t xml:space="preserve"> </w:t>
      </w:r>
      <w:r w:rsidRPr="00F65B62">
        <w:t>hlavním</w:t>
      </w:r>
      <w:r w:rsidRPr="00F65B62">
        <w:rPr>
          <w:spacing w:val="3"/>
        </w:rPr>
        <w:t xml:space="preserve"> </w:t>
      </w:r>
      <w:r w:rsidRPr="00F65B62">
        <w:t>objektem</w:t>
      </w:r>
      <w:r w:rsidRPr="00F65B62">
        <w:rPr>
          <w:spacing w:val="3"/>
        </w:rPr>
        <w:t xml:space="preserve"> </w:t>
      </w:r>
      <w:r w:rsidRPr="00F65B62">
        <w:t>je</w:t>
      </w:r>
      <w:r w:rsidRPr="00F65B62">
        <w:rPr>
          <w:spacing w:val="4"/>
        </w:rPr>
        <w:t xml:space="preserve"> </w:t>
      </w:r>
      <w:r w:rsidRPr="00F65B62">
        <w:t>pokryta</w:t>
      </w:r>
      <w:r w:rsidRPr="00F65B62">
        <w:rPr>
          <w:w w:val="99"/>
        </w:rPr>
        <w:t xml:space="preserve"> </w:t>
      </w:r>
      <w:r w:rsidRPr="00F65B62">
        <w:t>falcovaným</w:t>
      </w:r>
      <w:r w:rsidRPr="00F65B62">
        <w:rPr>
          <w:spacing w:val="-10"/>
        </w:rPr>
        <w:t xml:space="preserve"> </w:t>
      </w:r>
      <w:proofErr w:type="spellStart"/>
      <w:r w:rsidRPr="00F65B62">
        <w:t>poplastovaným</w:t>
      </w:r>
      <w:proofErr w:type="spellEnd"/>
      <w:r w:rsidRPr="00F65B62">
        <w:rPr>
          <w:spacing w:val="-9"/>
        </w:rPr>
        <w:t xml:space="preserve"> </w:t>
      </w:r>
      <w:r w:rsidRPr="00F65B62">
        <w:t>plechem</w:t>
      </w:r>
      <w:r w:rsidRPr="00F65B62">
        <w:rPr>
          <w:spacing w:val="-8"/>
        </w:rPr>
        <w:t xml:space="preserve"> </w:t>
      </w:r>
      <w:r w:rsidRPr="00F65B62">
        <w:t>ant</w:t>
      </w:r>
      <w:r w:rsidRPr="00F65B62">
        <w:rPr>
          <w:spacing w:val="-2"/>
        </w:rPr>
        <w:t>r</w:t>
      </w:r>
      <w:r w:rsidRPr="00F65B62">
        <w:rPr>
          <w:spacing w:val="-1"/>
        </w:rPr>
        <w:t>acitov</w:t>
      </w:r>
      <w:r w:rsidRPr="00F65B62">
        <w:t>é</w:t>
      </w:r>
      <w:r w:rsidRPr="00F65B62">
        <w:rPr>
          <w:spacing w:val="-9"/>
        </w:rPr>
        <w:t xml:space="preserve"> </w:t>
      </w:r>
      <w:r w:rsidRPr="00F65B62">
        <w:rPr>
          <w:spacing w:val="-1"/>
        </w:rPr>
        <w:t>barvy</w:t>
      </w:r>
      <w:r w:rsidRPr="00F65B62">
        <w:t>,</w:t>
      </w:r>
      <w:r w:rsidRPr="00F65B62">
        <w:rPr>
          <w:spacing w:val="-8"/>
        </w:rPr>
        <w:t xml:space="preserve"> </w:t>
      </w:r>
      <w:r w:rsidRPr="00F65B62">
        <w:rPr>
          <w:spacing w:val="-1"/>
        </w:rPr>
        <w:t>ostatn</w:t>
      </w:r>
      <w:r w:rsidRPr="00F65B62">
        <w:t>í</w:t>
      </w:r>
      <w:r w:rsidRPr="00F65B62">
        <w:rPr>
          <w:spacing w:val="-9"/>
        </w:rPr>
        <w:t xml:space="preserve"> </w:t>
      </w:r>
      <w:r w:rsidRPr="00F65B62">
        <w:rPr>
          <w:spacing w:val="-1"/>
        </w:rPr>
        <w:t>ploch</w:t>
      </w:r>
      <w:r w:rsidRPr="00F65B62">
        <w:t>é</w:t>
      </w:r>
      <w:r w:rsidRPr="00F65B62">
        <w:rPr>
          <w:spacing w:val="-8"/>
        </w:rPr>
        <w:t xml:space="preserve"> </w:t>
      </w:r>
      <w:r w:rsidRPr="00F65B62">
        <w:rPr>
          <w:spacing w:val="-1"/>
        </w:rPr>
        <w:t>s</w:t>
      </w:r>
      <w:r w:rsidRPr="00F65B62">
        <w:rPr>
          <w:spacing w:val="1"/>
        </w:rPr>
        <w:t>t</w:t>
      </w:r>
      <w:r w:rsidRPr="00F65B62">
        <w:rPr>
          <w:spacing w:val="-1"/>
        </w:rPr>
        <w:t>ř</w:t>
      </w:r>
      <w:r w:rsidRPr="00F65B62">
        <w:t>echy</w:t>
      </w:r>
      <w:r w:rsidRPr="00F65B62">
        <w:rPr>
          <w:spacing w:val="-8"/>
        </w:rPr>
        <w:t xml:space="preserve"> </w:t>
      </w:r>
      <w:r w:rsidRPr="00F65B62">
        <w:t>pak</w:t>
      </w:r>
      <w:r w:rsidRPr="00F65B62">
        <w:rPr>
          <w:spacing w:val="-8"/>
        </w:rPr>
        <w:t xml:space="preserve"> </w:t>
      </w:r>
      <w:r w:rsidRPr="00F65B62">
        <w:t>PVC</w:t>
      </w:r>
      <w:r w:rsidRPr="00F65B62">
        <w:rPr>
          <w:spacing w:val="-8"/>
        </w:rPr>
        <w:t xml:space="preserve"> </w:t>
      </w:r>
      <w:r w:rsidRPr="00F65B62">
        <w:rPr>
          <w:spacing w:val="-1"/>
        </w:rPr>
        <w:t>f</w:t>
      </w:r>
      <w:r w:rsidRPr="00F65B62">
        <w:t>ólií.</w:t>
      </w:r>
    </w:p>
    <w:p w:rsidR="00CF448C" w:rsidRPr="00F65B62" w:rsidRDefault="00CF448C">
      <w:pPr>
        <w:kinsoku w:val="0"/>
        <w:overflowPunct w:val="0"/>
        <w:spacing w:line="120" w:lineRule="exact"/>
        <w:rPr>
          <w:sz w:val="12"/>
          <w:szCs w:val="12"/>
        </w:rPr>
      </w:pPr>
    </w:p>
    <w:p w:rsidR="00025692" w:rsidRPr="00F65B62" w:rsidRDefault="00CC7528" w:rsidP="0092158C">
      <w:pPr>
        <w:pStyle w:val="Zkladntext"/>
        <w:numPr>
          <w:ilvl w:val="2"/>
          <w:numId w:val="9"/>
        </w:numPr>
        <w:tabs>
          <w:tab w:val="left" w:pos="0"/>
        </w:tabs>
        <w:kinsoku w:val="0"/>
        <w:overflowPunct w:val="0"/>
        <w:ind w:left="0" w:right="901" w:firstLine="0"/>
        <w:jc w:val="both"/>
      </w:pPr>
      <w:r w:rsidRPr="00F65B62">
        <w:rPr>
          <w:u w:val="single"/>
        </w:rPr>
        <w:t xml:space="preserve"> </w:t>
      </w:r>
      <w:r w:rsidR="00CF448C" w:rsidRPr="00F65B62">
        <w:rPr>
          <w:u w:val="single"/>
        </w:rPr>
        <w:t>-</w:t>
      </w:r>
      <w:r w:rsidR="00CF448C" w:rsidRPr="00F65B62">
        <w:rPr>
          <w:spacing w:val="-3"/>
          <w:u w:val="single"/>
        </w:rPr>
        <w:t xml:space="preserve"> </w:t>
      </w:r>
      <w:r w:rsidR="00CF448C" w:rsidRPr="00F65B62">
        <w:rPr>
          <w:u w:val="single"/>
        </w:rPr>
        <w:t>Celkové</w:t>
      </w:r>
      <w:r w:rsidR="00CF448C" w:rsidRPr="00F65B62">
        <w:rPr>
          <w:spacing w:val="-3"/>
          <w:u w:val="single"/>
        </w:rPr>
        <w:t xml:space="preserve"> </w:t>
      </w:r>
      <w:r w:rsidR="00CF448C" w:rsidRPr="00F65B62">
        <w:rPr>
          <w:u w:val="single"/>
        </w:rPr>
        <w:t>provozní</w:t>
      </w:r>
      <w:r w:rsidR="00CF448C" w:rsidRPr="00F65B62">
        <w:rPr>
          <w:spacing w:val="-3"/>
          <w:u w:val="single"/>
        </w:rPr>
        <w:t xml:space="preserve"> </w:t>
      </w:r>
      <w:r w:rsidR="00CF448C" w:rsidRPr="00F65B62">
        <w:rPr>
          <w:u w:val="single"/>
        </w:rPr>
        <w:t>řeše</w:t>
      </w:r>
      <w:r w:rsidR="00CF448C" w:rsidRPr="00F65B62">
        <w:rPr>
          <w:spacing w:val="-2"/>
          <w:u w:val="single"/>
        </w:rPr>
        <w:t>n</w:t>
      </w:r>
      <w:r w:rsidR="00CF448C" w:rsidRPr="00F65B62">
        <w:rPr>
          <w:u w:val="single"/>
        </w:rPr>
        <w:t>í,</w:t>
      </w:r>
      <w:r w:rsidR="00CF448C" w:rsidRPr="00F65B62">
        <w:rPr>
          <w:spacing w:val="-3"/>
          <w:u w:val="single"/>
        </w:rPr>
        <w:t xml:space="preserve"> </w:t>
      </w:r>
      <w:r w:rsidR="00CF448C" w:rsidRPr="00F65B62">
        <w:rPr>
          <w:u w:val="single"/>
        </w:rPr>
        <w:t>tec</w:t>
      </w:r>
      <w:r w:rsidR="00CF448C" w:rsidRPr="00F65B62">
        <w:rPr>
          <w:spacing w:val="-2"/>
          <w:u w:val="single"/>
        </w:rPr>
        <w:t>h</w:t>
      </w:r>
      <w:r w:rsidR="00CF448C" w:rsidRPr="00F65B62">
        <w:rPr>
          <w:spacing w:val="-1"/>
          <w:u w:val="single"/>
        </w:rPr>
        <w:t>nologie</w:t>
      </w:r>
      <w:r w:rsidR="00CF448C" w:rsidRPr="00F65B62">
        <w:rPr>
          <w:spacing w:val="-3"/>
          <w:u w:val="single"/>
        </w:rPr>
        <w:t xml:space="preserve"> </w:t>
      </w:r>
      <w:r w:rsidR="00CF448C" w:rsidRPr="00F65B62">
        <w:rPr>
          <w:spacing w:val="-1"/>
          <w:u w:val="single"/>
        </w:rPr>
        <w:t>výrob</w:t>
      </w:r>
      <w:r w:rsidR="00CF448C" w:rsidRPr="00F65B62">
        <w:rPr>
          <w:u w:val="single"/>
        </w:rPr>
        <w:t>y</w:t>
      </w:r>
      <w:r w:rsidR="00CF448C" w:rsidRPr="00F65B62">
        <w:rPr>
          <w:spacing w:val="-3"/>
          <w:u w:val="single"/>
        </w:rPr>
        <w:t xml:space="preserve"> </w:t>
      </w:r>
      <w:r w:rsidR="00CF448C" w:rsidRPr="00F65B62">
        <w:t>–</w:t>
      </w:r>
      <w:r w:rsidR="00025692" w:rsidRPr="00F65B62">
        <w:t xml:space="preserve"> </w:t>
      </w:r>
    </w:p>
    <w:p w:rsidR="00CF448C" w:rsidRPr="00F65B62" w:rsidRDefault="00CF703C" w:rsidP="00025692">
      <w:pPr>
        <w:jc w:val="both"/>
      </w:pPr>
      <w:r w:rsidRPr="00F65B62">
        <w:t xml:space="preserve">Hlavní vstup do objektu je </w:t>
      </w:r>
      <w:r w:rsidR="00025692" w:rsidRPr="00F65B62">
        <w:t>navržen z jižní strany ve středu</w:t>
      </w:r>
      <w:r w:rsidRPr="00F65B62">
        <w:t xml:space="preserve"> dispozice</w:t>
      </w:r>
      <w:r w:rsidR="00025692" w:rsidRPr="00F65B62">
        <w:t>. Z centrální chodby je</w:t>
      </w:r>
      <w:r w:rsidR="0092158C" w:rsidRPr="00F65B62">
        <w:t xml:space="preserve"> umožněn </w:t>
      </w:r>
      <w:proofErr w:type="gramStart"/>
      <w:r w:rsidR="0092158C" w:rsidRPr="00F65B62">
        <w:t>přístup  do</w:t>
      </w:r>
      <w:proofErr w:type="gramEnd"/>
      <w:r w:rsidR="0092158C" w:rsidRPr="00F65B62">
        <w:t xml:space="preserve"> dvou bytových jednotek v 1.NP. Dále je v centru umístěno schodiště </w:t>
      </w:r>
      <w:r w:rsidR="00025692" w:rsidRPr="00F65B62">
        <w:t xml:space="preserve">spojující jednotlivá podlaží, </w:t>
      </w:r>
      <w:r w:rsidR="0092158C" w:rsidRPr="00F65B62">
        <w:t xml:space="preserve">výtah, kancelář a ošetřovna. </w:t>
      </w:r>
      <w:proofErr w:type="gramStart"/>
      <w:r w:rsidR="0092158C" w:rsidRPr="00F65B62">
        <w:t>V 1.PP</w:t>
      </w:r>
      <w:proofErr w:type="gramEnd"/>
      <w:r w:rsidR="0092158C" w:rsidRPr="00F65B62">
        <w:t xml:space="preserve"> je umístěno technické zázemí domova (prádelna, sušárna, sklady), šatna a soc. zařízení pro personál, místnost pro denní programy, rehabilitace a technická místnost. Ve 2.NP je umístěna třetí bytový jednotka přístupná z centrální chodby. Z hlavní chodby jsou dále přístupy do kanceláře, denní místnosti, sklady a místnost pro denní programy. V obou patrech je na chodbě zřízeno WC pro personál a úklidová místnost.</w:t>
      </w:r>
      <w:r w:rsidR="00987B5A" w:rsidRPr="00F65B62">
        <w:t xml:space="preserve"> </w:t>
      </w:r>
      <w:r w:rsidR="00025692" w:rsidRPr="00F65B62">
        <w:t>Objekt nemá výrobní charakter.</w:t>
      </w:r>
    </w:p>
    <w:p w:rsidR="00CF448C" w:rsidRPr="00F65B62" w:rsidRDefault="00CF448C" w:rsidP="00025692"/>
    <w:p w:rsidR="0036165F" w:rsidRPr="00F65B62" w:rsidRDefault="00CF448C" w:rsidP="00645A68">
      <w:pPr>
        <w:pStyle w:val="Zkladntext"/>
        <w:numPr>
          <w:ilvl w:val="2"/>
          <w:numId w:val="9"/>
        </w:numPr>
        <w:tabs>
          <w:tab w:val="left" w:pos="638"/>
        </w:tabs>
        <w:kinsoku w:val="0"/>
        <w:overflowPunct w:val="0"/>
        <w:ind w:left="0" w:right="115" w:firstLine="0"/>
        <w:jc w:val="both"/>
      </w:pPr>
      <w:r w:rsidRPr="00F65B62">
        <w:rPr>
          <w:u w:val="single"/>
        </w:rPr>
        <w:t>-</w:t>
      </w:r>
      <w:r w:rsidRPr="00F65B62">
        <w:rPr>
          <w:spacing w:val="2"/>
          <w:u w:val="single"/>
        </w:rPr>
        <w:t xml:space="preserve"> </w:t>
      </w:r>
      <w:r w:rsidRPr="00F65B62">
        <w:rPr>
          <w:u w:val="single"/>
        </w:rPr>
        <w:t>Bezbariérové</w:t>
      </w:r>
      <w:r w:rsidRPr="00F65B62">
        <w:rPr>
          <w:spacing w:val="3"/>
          <w:u w:val="single"/>
        </w:rPr>
        <w:t xml:space="preserve"> </w:t>
      </w:r>
      <w:r w:rsidRPr="00F65B62">
        <w:rPr>
          <w:u w:val="single"/>
        </w:rPr>
        <w:t>užívání</w:t>
      </w:r>
      <w:r w:rsidRPr="00F65B62">
        <w:rPr>
          <w:spacing w:val="2"/>
          <w:u w:val="single"/>
        </w:rPr>
        <w:t xml:space="preserve"> </w:t>
      </w:r>
      <w:r w:rsidRPr="00F65B62">
        <w:rPr>
          <w:u w:val="single"/>
        </w:rPr>
        <w:t xml:space="preserve">stavby </w:t>
      </w:r>
      <w:r w:rsidRPr="00F65B62">
        <w:t>–</w:t>
      </w:r>
      <w:r w:rsidRPr="00F65B62">
        <w:rPr>
          <w:spacing w:val="2"/>
        </w:rPr>
        <w:t xml:space="preserve"> </w:t>
      </w:r>
      <w:r w:rsidRPr="00F65B62">
        <w:t>předložený</w:t>
      </w:r>
      <w:r w:rsidRPr="00F65B62">
        <w:rPr>
          <w:spacing w:val="3"/>
        </w:rPr>
        <w:t xml:space="preserve"> </w:t>
      </w:r>
      <w:r w:rsidRPr="00F65B62">
        <w:t>návrh</w:t>
      </w:r>
      <w:r w:rsidRPr="00F65B62">
        <w:rPr>
          <w:spacing w:val="2"/>
        </w:rPr>
        <w:t xml:space="preserve"> </w:t>
      </w:r>
      <w:r w:rsidRPr="00F65B62">
        <w:t>pl</w:t>
      </w:r>
      <w:r w:rsidRPr="00F65B62">
        <w:rPr>
          <w:spacing w:val="-2"/>
        </w:rPr>
        <w:t>n</w:t>
      </w:r>
      <w:r w:rsidRPr="00F65B62">
        <w:t>ě</w:t>
      </w:r>
      <w:r w:rsidRPr="00F65B62">
        <w:rPr>
          <w:spacing w:val="1"/>
        </w:rPr>
        <w:t xml:space="preserve"> </w:t>
      </w:r>
      <w:r w:rsidRPr="00F65B62">
        <w:t>respektuje</w:t>
      </w:r>
      <w:r w:rsidRPr="00F65B62">
        <w:rPr>
          <w:spacing w:val="2"/>
        </w:rPr>
        <w:t xml:space="preserve"> </w:t>
      </w:r>
      <w:proofErr w:type="gramStart"/>
      <w:r w:rsidRPr="00F65B62">
        <w:t xml:space="preserve">požadavky </w:t>
      </w:r>
      <w:r w:rsidRPr="00F65B62">
        <w:rPr>
          <w:spacing w:val="5"/>
        </w:rPr>
        <w:t xml:space="preserve"> </w:t>
      </w:r>
      <w:r w:rsidRPr="00F65B62">
        <w:t>vyhlášky</w:t>
      </w:r>
      <w:proofErr w:type="gramEnd"/>
      <w:r w:rsidRPr="00F65B62">
        <w:rPr>
          <w:w w:val="99"/>
        </w:rPr>
        <w:t xml:space="preserve"> </w:t>
      </w:r>
      <w:r w:rsidRPr="00F65B62">
        <w:t>č.</w:t>
      </w:r>
      <w:r w:rsidRPr="00F65B62">
        <w:rPr>
          <w:spacing w:val="22"/>
        </w:rPr>
        <w:t xml:space="preserve"> </w:t>
      </w:r>
      <w:r w:rsidRPr="00F65B62">
        <w:t>398/2009</w:t>
      </w:r>
      <w:r w:rsidRPr="00F65B62">
        <w:rPr>
          <w:spacing w:val="23"/>
        </w:rPr>
        <w:t xml:space="preserve"> </w:t>
      </w:r>
      <w:r w:rsidRPr="00F65B62">
        <w:t>Sb.</w:t>
      </w:r>
      <w:r w:rsidRPr="00F65B62">
        <w:rPr>
          <w:spacing w:val="21"/>
        </w:rPr>
        <w:t xml:space="preserve"> </w:t>
      </w:r>
      <w:r w:rsidRPr="00F65B62">
        <w:t>o</w:t>
      </w:r>
      <w:r w:rsidRPr="00F65B62">
        <w:rPr>
          <w:spacing w:val="23"/>
        </w:rPr>
        <w:t xml:space="preserve"> </w:t>
      </w:r>
      <w:r w:rsidRPr="00F65B62">
        <w:t>obecných</w:t>
      </w:r>
      <w:r w:rsidRPr="00F65B62">
        <w:rPr>
          <w:spacing w:val="22"/>
        </w:rPr>
        <w:t xml:space="preserve"> </w:t>
      </w:r>
      <w:r w:rsidRPr="00F65B62">
        <w:t>tec</w:t>
      </w:r>
      <w:r w:rsidRPr="00F65B62">
        <w:rPr>
          <w:spacing w:val="-1"/>
        </w:rPr>
        <w:t>hnickýc</w:t>
      </w:r>
      <w:r w:rsidRPr="00F65B62">
        <w:t>h</w:t>
      </w:r>
      <w:r w:rsidRPr="00F65B62">
        <w:rPr>
          <w:spacing w:val="22"/>
        </w:rPr>
        <w:t xml:space="preserve"> </w:t>
      </w:r>
      <w:r w:rsidRPr="00F65B62">
        <w:rPr>
          <w:spacing w:val="-1"/>
        </w:rPr>
        <w:t>požadavcíc</w:t>
      </w:r>
      <w:r w:rsidRPr="00F65B62">
        <w:t>h</w:t>
      </w:r>
      <w:r w:rsidRPr="00F65B62">
        <w:rPr>
          <w:spacing w:val="21"/>
        </w:rPr>
        <w:t xml:space="preserve"> </w:t>
      </w:r>
      <w:r w:rsidRPr="00F65B62">
        <w:rPr>
          <w:spacing w:val="-1"/>
        </w:rPr>
        <w:t>zabezpe</w:t>
      </w:r>
      <w:r w:rsidRPr="00F65B62">
        <w:t>čujících</w:t>
      </w:r>
      <w:r w:rsidRPr="00F65B62">
        <w:rPr>
          <w:spacing w:val="22"/>
        </w:rPr>
        <w:t xml:space="preserve"> </w:t>
      </w:r>
      <w:r w:rsidRPr="00F65B62">
        <w:t>bezbariéro</w:t>
      </w:r>
      <w:r w:rsidRPr="00F65B62">
        <w:rPr>
          <w:spacing w:val="-1"/>
        </w:rPr>
        <w:t>v</w:t>
      </w:r>
      <w:r w:rsidRPr="00F65B62">
        <w:t>é</w:t>
      </w:r>
      <w:r w:rsidRPr="00F65B62">
        <w:rPr>
          <w:spacing w:val="23"/>
        </w:rPr>
        <w:t xml:space="preserve"> </w:t>
      </w:r>
      <w:r w:rsidRPr="00F65B62">
        <w:t>užívá</w:t>
      </w:r>
      <w:r w:rsidRPr="00F65B62">
        <w:rPr>
          <w:spacing w:val="-2"/>
        </w:rPr>
        <w:t>n</w:t>
      </w:r>
      <w:r w:rsidRPr="00F65B62">
        <w:t>í</w:t>
      </w:r>
      <w:r w:rsidRPr="00F65B62">
        <w:rPr>
          <w:w w:val="99"/>
        </w:rPr>
        <w:t xml:space="preserve"> </w:t>
      </w:r>
      <w:r w:rsidRPr="00F65B62">
        <w:t>staveb.</w:t>
      </w:r>
      <w:r w:rsidRPr="00F65B62">
        <w:rPr>
          <w:spacing w:val="37"/>
        </w:rPr>
        <w:t xml:space="preserve"> </w:t>
      </w:r>
    </w:p>
    <w:p w:rsidR="00472304" w:rsidRPr="00F65B62" w:rsidRDefault="00472304" w:rsidP="00472304">
      <w:pPr>
        <w:pStyle w:val="Zkladntext"/>
        <w:tabs>
          <w:tab w:val="left" w:pos="638"/>
        </w:tabs>
        <w:kinsoku w:val="0"/>
        <w:overflowPunct w:val="0"/>
        <w:ind w:right="115"/>
        <w:jc w:val="both"/>
      </w:pPr>
    </w:p>
    <w:p w:rsidR="00472304" w:rsidRPr="00F65B62" w:rsidRDefault="0036165F" w:rsidP="00AB51B5">
      <w:pPr>
        <w:pStyle w:val="Zkladntext"/>
        <w:tabs>
          <w:tab w:val="left" w:pos="638"/>
        </w:tabs>
        <w:kinsoku w:val="0"/>
        <w:overflowPunct w:val="0"/>
        <w:ind w:left="0" w:right="115"/>
        <w:jc w:val="both"/>
        <w:rPr>
          <w:spacing w:val="37"/>
        </w:rPr>
      </w:pPr>
      <w:r w:rsidRPr="00F65B62">
        <w:rPr>
          <w:spacing w:val="37"/>
        </w:rPr>
        <w:t xml:space="preserve">Zejména: </w:t>
      </w:r>
    </w:p>
    <w:p w:rsidR="00472304" w:rsidRPr="00F65B62" w:rsidRDefault="00472304" w:rsidP="00472304">
      <w:r w:rsidRPr="00F65B62">
        <w:t>Přístup do všech prostorů pro osoby se zdravotním postižením je zajištěn vodorovnými komunikacemi, schodišti a výtahem a umožňuje užívání všech společných prostor.</w:t>
      </w:r>
    </w:p>
    <w:p w:rsidR="00AB51B5" w:rsidRPr="00F65B62" w:rsidRDefault="00AB51B5" w:rsidP="00AB51B5">
      <w:pPr>
        <w:pStyle w:val="Zkladntext"/>
        <w:tabs>
          <w:tab w:val="left" w:pos="638"/>
        </w:tabs>
        <w:kinsoku w:val="0"/>
        <w:overflowPunct w:val="0"/>
        <w:ind w:left="0" w:right="115"/>
        <w:jc w:val="both"/>
      </w:pPr>
      <w:r w:rsidRPr="00F65B62">
        <w:t>Veřejný chodník před objektem bude při opravě opatřen v požadovaných místech varovnými pásy, bude splňovat max. sklon 1:12 a šířku 1,5 m.</w:t>
      </w:r>
    </w:p>
    <w:p w:rsidR="00AB51B5" w:rsidRPr="00F65B62" w:rsidRDefault="00AB51B5" w:rsidP="00AB51B5">
      <w:pPr>
        <w:pStyle w:val="Zkladntext"/>
        <w:tabs>
          <w:tab w:val="left" w:pos="638"/>
        </w:tabs>
        <w:kinsoku w:val="0"/>
        <w:overflowPunct w:val="0"/>
        <w:ind w:left="0" w:right="115"/>
        <w:jc w:val="both"/>
      </w:pPr>
      <w:r w:rsidRPr="00F65B62">
        <w:t>Výškové rozdíly na komunikacích pro chodce nebudou vyšší než 20 mm. Vyhrazené parkovací stání splňuje šířku 3,5 m.</w:t>
      </w:r>
    </w:p>
    <w:p w:rsidR="00BD797E" w:rsidRPr="00F65B62" w:rsidRDefault="00CF448C" w:rsidP="00AB51B5">
      <w:pPr>
        <w:pStyle w:val="Zkladntext"/>
        <w:tabs>
          <w:tab w:val="left" w:pos="638"/>
        </w:tabs>
        <w:kinsoku w:val="0"/>
        <w:overflowPunct w:val="0"/>
        <w:ind w:left="0" w:right="115"/>
        <w:jc w:val="both"/>
      </w:pPr>
      <w:r w:rsidRPr="00F65B62">
        <w:t>Podlahy</w:t>
      </w:r>
      <w:r w:rsidRPr="00F65B62">
        <w:rPr>
          <w:spacing w:val="37"/>
        </w:rPr>
        <w:t xml:space="preserve"> </w:t>
      </w:r>
      <w:r w:rsidRPr="00F65B62">
        <w:t>v</w:t>
      </w:r>
      <w:r w:rsidRPr="00F65B62">
        <w:rPr>
          <w:spacing w:val="-3"/>
        </w:rPr>
        <w:t xml:space="preserve"> </w:t>
      </w:r>
      <w:r w:rsidRPr="00F65B62">
        <w:t>jedn</w:t>
      </w:r>
      <w:r w:rsidRPr="00F65B62">
        <w:rPr>
          <w:spacing w:val="-2"/>
        </w:rPr>
        <w:t>o</w:t>
      </w:r>
      <w:r w:rsidRPr="00F65B62">
        <w:t>tliv</w:t>
      </w:r>
      <w:r w:rsidRPr="00F65B62">
        <w:rPr>
          <w:spacing w:val="-2"/>
        </w:rPr>
        <w:t>ý</w:t>
      </w:r>
      <w:r w:rsidRPr="00F65B62">
        <w:t>ch</w:t>
      </w:r>
      <w:r w:rsidRPr="00F65B62">
        <w:rPr>
          <w:spacing w:val="37"/>
        </w:rPr>
        <w:t xml:space="preserve"> </w:t>
      </w:r>
      <w:r w:rsidRPr="00F65B62">
        <w:t>podlaží</w:t>
      </w:r>
      <w:r w:rsidR="00577A61" w:rsidRPr="00F65B62">
        <w:t>ch</w:t>
      </w:r>
      <w:r w:rsidRPr="00F65B62">
        <w:rPr>
          <w:spacing w:val="37"/>
        </w:rPr>
        <w:t xml:space="preserve"> </w:t>
      </w:r>
      <w:r w:rsidRPr="00F65B62">
        <w:t>jsou</w:t>
      </w:r>
      <w:r w:rsidRPr="00F65B62">
        <w:rPr>
          <w:spacing w:val="38"/>
        </w:rPr>
        <w:t xml:space="preserve"> </w:t>
      </w:r>
      <w:r w:rsidRPr="00F65B62">
        <w:t>bezbariérové</w:t>
      </w:r>
      <w:r w:rsidRPr="00F65B62">
        <w:rPr>
          <w:spacing w:val="37"/>
        </w:rPr>
        <w:t xml:space="preserve"> </w:t>
      </w:r>
      <w:r w:rsidRPr="00F65B62">
        <w:t>(s</w:t>
      </w:r>
      <w:r w:rsidRPr="00F65B62">
        <w:rPr>
          <w:spacing w:val="36"/>
        </w:rPr>
        <w:t xml:space="preserve"> </w:t>
      </w:r>
      <w:r w:rsidRPr="00F65B62">
        <w:rPr>
          <w:spacing w:val="-2"/>
        </w:rPr>
        <w:t>m</w:t>
      </w:r>
      <w:r w:rsidRPr="00F65B62">
        <w:t>ax.</w:t>
      </w:r>
      <w:r w:rsidRPr="00F65B62">
        <w:rPr>
          <w:spacing w:val="38"/>
        </w:rPr>
        <w:t xml:space="preserve"> </w:t>
      </w:r>
      <w:r w:rsidRPr="00F65B62">
        <w:t>rozdílem</w:t>
      </w:r>
      <w:r w:rsidRPr="00F65B62">
        <w:rPr>
          <w:spacing w:val="35"/>
        </w:rPr>
        <w:t xml:space="preserve"> </w:t>
      </w:r>
      <w:r w:rsidRPr="00F65B62">
        <w:t>20</w:t>
      </w:r>
      <w:r w:rsidRPr="00F65B62">
        <w:rPr>
          <w:spacing w:val="38"/>
        </w:rPr>
        <w:t xml:space="preserve"> </w:t>
      </w:r>
      <w:r w:rsidRPr="00F65B62">
        <w:t>mm).</w:t>
      </w:r>
      <w:r w:rsidRPr="00F65B62">
        <w:rPr>
          <w:spacing w:val="37"/>
        </w:rPr>
        <w:t xml:space="preserve"> </w:t>
      </w:r>
      <w:r w:rsidRPr="00F65B62">
        <w:t>Mezi</w:t>
      </w:r>
      <w:r w:rsidRPr="00F65B62">
        <w:rPr>
          <w:w w:val="99"/>
        </w:rPr>
        <w:t xml:space="preserve"> </w:t>
      </w:r>
      <w:r w:rsidRPr="00F65B62">
        <w:t>podlaží</w:t>
      </w:r>
      <w:r w:rsidRPr="00F65B62">
        <w:rPr>
          <w:spacing w:val="-2"/>
        </w:rPr>
        <w:t>m</w:t>
      </w:r>
      <w:r w:rsidRPr="00F65B62">
        <w:t>i</w:t>
      </w:r>
      <w:r w:rsidRPr="00F65B62">
        <w:rPr>
          <w:spacing w:val="6"/>
        </w:rPr>
        <w:t xml:space="preserve"> </w:t>
      </w:r>
      <w:r w:rsidRPr="00F65B62">
        <w:t>slouží</w:t>
      </w:r>
      <w:r w:rsidRPr="00F65B62">
        <w:rPr>
          <w:spacing w:val="7"/>
        </w:rPr>
        <w:t xml:space="preserve"> </w:t>
      </w:r>
      <w:r w:rsidRPr="00F65B62">
        <w:t>pro</w:t>
      </w:r>
      <w:r w:rsidRPr="00F65B62">
        <w:rPr>
          <w:spacing w:val="6"/>
        </w:rPr>
        <w:t xml:space="preserve"> </w:t>
      </w:r>
      <w:r w:rsidRPr="00F65B62">
        <w:t>pohyb</w:t>
      </w:r>
      <w:r w:rsidRPr="00F65B62">
        <w:rPr>
          <w:spacing w:val="6"/>
        </w:rPr>
        <w:t xml:space="preserve"> </w:t>
      </w:r>
      <w:r w:rsidRPr="00F65B62">
        <w:t>i</w:t>
      </w:r>
      <w:r w:rsidRPr="00F65B62">
        <w:rPr>
          <w:spacing w:val="-2"/>
        </w:rPr>
        <w:t>m</w:t>
      </w:r>
      <w:r w:rsidRPr="00F65B62">
        <w:t>obilních</w:t>
      </w:r>
      <w:r w:rsidRPr="00F65B62">
        <w:rPr>
          <w:spacing w:val="7"/>
        </w:rPr>
        <w:t xml:space="preserve"> </w:t>
      </w:r>
      <w:r w:rsidRPr="00F65B62">
        <w:t>osob</w:t>
      </w:r>
      <w:r w:rsidRPr="00F65B62">
        <w:rPr>
          <w:spacing w:val="6"/>
        </w:rPr>
        <w:t xml:space="preserve"> </w:t>
      </w:r>
      <w:r w:rsidR="00025692" w:rsidRPr="00F65B62">
        <w:rPr>
          <w:spacing w:val="6"/>
        </w:rPr>
        <w:t xml:space="preserve">bezbariérový </w:t>
      </w:r>
      <w:r w:rsidRPr="00F65B62">
        <w:rPr>
          <w:spacing w:val="-1"/>
        </w:rPr>
        <w:t>l</w:t>
      </w:r>
      <w:r w:rsidRPr="00F65B62">
        <w:t>ů</w:t>
      </w:r>
      <w:r w:rsidRPr="00F65B62">
        <w:rPr>
          <w:spacing w:val="-1"/>
        </w:rPr>
        <w:t>žkov</w:t>
      </w:r>
      <w:r w:rsidRPr="00F65B62">
        <w:t>ý</w:t>
      </w:r>
      <w:r w:rsidRPr="00F65B62">
        <w:rPr>
          <w:spacing w:val="6"/>
        </w:rPr>
        <w:t xml:space="preserve"> </w:t>
      </w:r>
      <w:r w:rsidRPr="00F65B62">
        <w:rPr>
          <w:spacing w:val="-1"/>
        </w:rPr>
        <w:t>výtah</w:t>
      </w:r>
      <w:r w:rsidRPr="00F65B62">
        <w:t>.</w:t>
      </w:r>
      <w:r w:rsidRPr="00F65B62">
        <w:rPr>
          <w:spacing w:val="6"/>
        </w:rPr>
        <w:t xml:space="preserve"> </w:t>
      </w:r>
      <w:r w:rsidRPr="00F65B62">
        <w:rPr>
          <w:spacing w:val="-1"/>
        </w:rPr>
        <w:t>Ro</w:t>
      </w:r>
      <w:r w:rsidRPr="00F65B62">
        <w:rPr>
          <w:spacing w:val="1"/>
        </w:rPr>
        <w:t>z</w:t>
      </w:r>
      <w:r w:rsidRPr="00F65B62">
        <w:rPr>
          <w:spacing w:val="-2"/>
        </w:rPr>
        <w:t>m</w:t>
      </w:r>
      <w:r w:rsidRPr="00F65B62">
        <w:t>ěry</w:t>
      </w:r>
      <w:r w:rsidRPr="00F65B62">
        <w:rPr>
          <w:spacing w:val="6"/>
        </w:rPr>
        <w:t xml:space="preserve"> </w:t>
      </w:r>
      <w:r w:rsidRPr="00F65B62">
        <w:t>komunikač</w:t>
      </w:r>
      <w:r w:rsidRPr="00F65B62">
        <w:rPr>
          <w:spacing w:val="-1"/>
        </w:rPr>
        <w:t>níc</w:t>
      </w:r>
      <w:r w:rsidRPr="00F65B62">
        <w:t>h</w:t>
      </w:r>
      <w:r w:rsidRPr="00F65B62">
        <w:rPr>
          <w:spacing w:val="6"/>
        </w:rPr>
        <w:t xml:space="preserve"> </w:t>
      </w:r>
      <w:r w:rsidRPr="00F65B62">
        <w:rPr>
          <w:spacing w:val="-1"/>
        </w:rPr>
        <w:t xml:space="preserve">prostor </w:t>
      </w:r>
      <w:r w:rsidRPr="00F65B62">
        <w:t>a</w:t>
      </w:r>
      <w:r w:rsidRPr="00F65B62">
        <w:rPr>
          <w:spacing w:val="17"/>
        </w:rPr>
        <w:t xml:space="preserve"> </w:t>
      </w:r>
      <w:r w:rsidRPr="00F65B62">
        <w:t>dveří</w:t>
      </w:r>
      <w:r w:rsidRPr="00F65B62">
        <w:rPr>
          <w:spacing w:val="18"/>
        </w:rPr>
        <w:t xml:space="preserve"> </w:t>
      </w:r>
      <w:r w:rsidRPr="00F65B62">
        <w:rPr>
          <w:spacing w:val="-1"/>
        </w:rPr>
        <w:t>jso</w:t>
      </w:r>
      <w:r w:rsidRPr="00F65B62">
        <w:t>u</w:t>
      </w:r>
      <w:r w:rsidRPr="00F65B62">
        <w:rPr>
          <w:spacing w:val="18"/>
        </w:rPr>
        <w:t xml:space="preserve"> </w:t>
      </w:r>
      <w:r w:rsidRPr="00F65B62">
        <w:t>přizpů</w:t>
      </w:r>
      <w:r w:rsidRPr="00F65B62">
        <w:rPr>
          <w:spacing w:val="-1"/>
        </w:rPr>
        <w:t>soben</w:t>
      </w:r>
      <w:r w:rsidRPr="00F65B62">
        <w:t>y</w:t>
      </w:r>
      <w:r w:rsidRPr="00F65B62">
        <w:rPr>
          <w:spacing w:val="17"/>
        </w:rPr>
        <w:t xml:space="preserve"> </w:t>
      </w:r>
      <w:r w:rsidRPr="00F65B62">
        <w:rPr>
          <w:spacing w:val="-1"/>
        </w:rPr>
        <w:t>pr</w:t>
      </w:r>
      <w:r w:rsidRPr="00F65B62">
        <w:t>o</w:t>
      </w:r>
      <w:r w:rsidRPr="00F65B62">
        <w:rPr>
          <w:spacing w:val="18"/>
        </w:rPr>
        <w:t xml:space="preserve"> </w:t>
      </w:r>
      <w:r w:rsidRPr="00F65B62">
        <w:rPr>
          <w:spacing w:val="-1"/>
        </w:rPr>
        <w:t>pohy</w:t>
      </w:r>
      <w:r w:rsidRPr="00F65B62">
        <w:t>b</w:t>
      </w:r>
      <w:r w:rsidRPr="00F65B62">
        <w:rPr>
          <w:spacing w:val="18"/>
        </w:rPr>
        <w:t xml:space="preserve"> </w:t>
      </w:r>
      <w:r w:rsidRPr="00F65B62">
        <w:t>s</w:t>
      </w:r>
      <w:r w:rsidRPr="00F65B62">
        <w:rPr>
          <w:spacing w:val="-4"/>
        </w:rPr>
        <w:t xml:space="preserve"> </w:t>
      </w:r>
      <w:r w:rsidRPr="00F65B62">
        <w:rPr>
          <w:spacing w:val="-1"/>
        </w:rPr>
        <w:t>polohovac</w:t>
      </w:r>
      <w:r w:rsidRPr="00F65B62">
        <w:t>í</w:t>
      </w:r>
      <w:r w:rsidRPr="00F65B62">
        <w:rPr>
          <w:spacing w:val="18"/>
        </w:rPr>
        <w:t xml:space="preserve"> </w:t>
      </w:r>
      <w:r w:rsidRPr="00F65B62">
        <w:rPr>
          <w:spacing w:val="-1"/>
        </w:rPr>
        <w:t>postel</w:t>
      </w:r>
      <w:r w:rsidRPr="00F65B62">
        <w:t>í</w:t>
      </w:r>
      <w:r w:rsidRPr="00F65B62">
        <w:rPr>
          <w:spacing w:val="17"/>
        </w:rPr>
        <w:t xml:space="preserve"> </w:t>
      </w:r>
      <w:r w:rsidRPr="00F65B62">
        <w:t>a</w:t>
      </w:r>
      <w:r w:rsidRPr="00F65B62">
        <w:rPr>
          <w:spacing w:val="18"/>
        </w:rPr>
        <w:t xml:space="preserve"> </w:t>
      </w:r>
      <w:r w:rsidRPr="00F65B62">
        <w:t>na</w:t>
      </w:r>
      <w:r w:rsidRPr="00F65B62">
        <w:rPr>
          <w:spacing w:val="18"/>
        </w:rPr>
        <w:t xml:space="preserve"> </w:t>
      </w:r>
      <w:r w:rsidRPr="00F65B62">
        <w:t>invalidním</w:t>
      </w:r>
      <w:r w:rsidRPr="00F65B62">
        <w:rPr>
          <w:spacing w:val="17"/>
        </w:rPr>
        <w:t xml:space="preserve"> </w:t>
      </w:r>
      <w:r w:rsidRPr="00F65B62">
        <w:t>vozíku</w:t>
      </w:r>
      <w:r w:rsidR="00857C4F" w:rsidRPr="00F65B62">
        <w:t xml:space="preserve">. Přístup do objektu a venkovní prostory pro pohyb osob jsou bezbariérové. </w:t>
      </w:r>
      <w:r w:rsidR="0036165F" w:rsidRPr="00F65B62">
        <w:t xml:space="preserve">Před vstupem do budovy je plocha 1500 mm × 2000 mm. Sklon plochy před vstupem do </w:t>
      </w:r>
      <w:r w:rsidR="0036165F" w:rsidRPr="00F65B62">
        <w:lastRenderedPageBreak/>
        <w:t xml:space="preserve">budovy je navržen ve sklonu 2,0%. </w:t>
      </w:r>
    </w:p>
    <w:p w:rsidR="00BD797E" w:rsidRPr="00F65B62" w:rsidRDefault="00BD797E" w:rsidP="0036165F">
      <w:pPr>
        <w:pStyle w:val="Zkladntext"/>
        <w:tabs>
          <w:tab w:val="left" w:pos="638"/>
        </w:tabs>
        <w:kinsoku w:val="0"/>
        <w:overflowPunct w:val="0"/>
        <w:ind w:left="0" w:right="115"/>
        <w:jc w:val="both"/>
      </w:pPr>
    </w:p>
    <w:p w:rsidR="00A76E0F" w:rsidRPr="00F65B62" w:rsidRDefault="0036165F" w:rsidP="0036165F">
      <w:pPr>
        <w:pStyle w:val="Zkladntext"/>
        <w:tabs>
          <w:tab w:val="left" w:pos="638"/>
        </w:tabs>
        <w:kinsoku w:val="0"/>
        <w:overflowPunct w:val="0"/>
        <w:ind w:left="0" w:right="115"/>
        <w:jc w:val="both"/>
      </w:pPr>
      <w:r w:rsidRPr="00F65B62">
        <w:t xml:space="preserve">Vstup do objektu </w:t>
      </w:r>
      <w:r w:rsidR="00AB51B5" w:rsidRPr="00F65B62">
        <w:t>splňuje</w:t>
      </w:r>
      <w:r w:rsidRPr="00F65B62">
        <w:t xml:space="preserve"> šířku nejméně 1250 mm. Hlavní křídlo dvoukřídlých dveří </w:t>
      </w:r>
      <w:proofErr w:type="gramStart"/>
      <w:r w:rsidRPr="00F65B62">
        <w:t>musí umožň</w:t>
      </w:r>
      <w:r w:rsidR="00500675" w:rsidRPr="00F65B62">
        <w:t>uje</w:t>
      </w:r>
      <w:proofErr w:type="gramEnd"/>
      <w:r w:rsidRPr="00F65B62">
        <w:t xml:space="preserve"> otevření nejméně 900 mm. </w:t>
      </w:r>
      <w:proofErr w:type="spellStart"/>
      <w:r w:rsidR="00A76E0F" w:rsidRPr="00F65B62">
        <w:t>Otevíravá</w:t>
      </w:r>
      <w:proofErr w:type="spellEnd"/>
      <w:r w:rsidR="00A76E0F" w:rsidRPr="00F65B62">
        <w:t xml:space="preserve"> dveřní křídla </w:t>
      </w:r>
      <w:r w:rsidR="008E60AE" w:rsidRPr="00F65B62">
        <w:t xml:space="preserve">jsou </w:t>
      </w:r>
      <w:r w:rsidR="00A76E0F" w:rsidRPr="00F65B62">
        <w:t xml:space="preserve">ve výši 800 až 900 mm opatřena vodorovnými madly přes celou jejich šířku, umístěnými na straně opačné než jsou závěsy. Dveře jsou zaskleny od výšky 400 mm. Zámek dveří musí být umístěn nejvýše 1000 mm od podlahy, klika nejvýše 1100 mm. Horní hrana zvonkového panelu smí být nejvýše 1200 mm od úrovně podlahy s odsazením od pevné překážky nejméně 500 mm. Prosklené dveře budou ve výšce 800 až 1000 mm a zároveň ve výšce 1400 až 1600 mm kontrastně označeny oproti pozadí pruhem ze značek o průměru nejméně 50 mm vzdálenými od sebe nejvíce 150 mm, jasně viditelnými oproti pozadí. </w:t>
      </w:r>
    </w:p>
    <w:p w:rsidR="00857C4F" w:rsidRPr="00F65B62" w:rsidRDefault="00DC1529" w:rsidP="00857C4F">
      <w:pPr>
        <w:pStyle w:val="Zkladntext"/>
        <w:tabs>
          <w:tab w:val="left" w:pos="638"/>
        </w:tabs>
        <w:kinsoku w:val="0"/>
        <w:overflowPunct w:val="0"/>
        <w:ind w:left="0" w:right="115"/>
        <w:jc w:val="both"/>
      </w:pPr>
      <w:r w:rsidRPr="00F65B62">
        <w:t xml:space="preserve">Povrch pochozích ploch </w:t>
      </w:r>
      <w:r w:rsidR="00BD797E" w:rsidRPr="00F65B62">
        <w:t>bude</w:t>
      </w:r>
      <w:r w:rsidRPr="00F65B62">
        <w:t xml:space="preserve"> rovný, pevný a upravený proti skluzu. Nášlapná vrstva musí mít: součinitel smykového tření nejméně 0,5, úhel kluzu nejméně 10°. Minimální manipulační prostor pro otáčení vozíku do různých směrů v rámci úhlu, který je větší než 180°, je kruh o průměru 1500 mm a nejmenší prostor pro otáčení vozíku o 90° až 180° je obdélník o rozměrech 1200 mm × 1500 mm.</w:t>
      </w:r>
      <w:r w:rsidR="00A76E0F" w:rsidRPr="00F65B62">
        <w:t xml:space="preserve"> Dveře v prostorách určených pro </w:t>
      </w:r>
      <w:proofErr w:type="gramStart"/>
      <w:r w:rsidR="00A76E0F" w:rsidRPr="00F65B62">
        <w:t>pohyb  zdravotně</w:t>
      </w:r>
      <w:proofErr w:type="gramEnd"/>
      <w:r w:rsidR="00A76E0F" w:rsidRPr="00F65B62">
        <w:t xml:space="preserve"> postižených osob mají světlou šířku nejméně 800 mm. </w:t>
      </w:r>
      <w:proofErr w:type="spellStart"/>
      <w:r w:rsidR="00A76E0F" w:rsidRPr="00F65B62">
        <w:t>Otevíravá</w:t>
      </w:r>
      <w:proofErr w:type="spellEnd"/>
      <w:r w:rsidR="00A76E0F" w:rsidRPr="00F65B62">
        <w:t xml:space="preserve"> dveřní křídla budou ve výši 800 až 900 mm opatřena vodorovnými madly přes celou jejich šířku, umístěnými na straně opačné než jsou závěsy, s výjimkou dveří posuvných. Dveře v objektu budou zaskleny od výšky 400 a chráněny proti mechanickému poškození vozíkem. Ovládání oken v pokojích klientů je navrženo ve výšce 1100 mm nad podlahou.</w:t>
      </w:r>
    </w:p>
    <w:p w:rsidR="00577A61" w:rsidRPr="00F65B62" w:rsidRDefault="00DC1529" w:rsidP="00857C4F">
      <w:pPr>
        <w:pStyle w:val="Zkladntext"/>
        <w:tabs>
          <w:tab w:val="left" w:pos="638"/>
        </w:tabs>
        <w:kinsoku w:val="0"/>
        <w:overflowPunct w:val="0"/>
        <w:ind w:left="0" w:right="115"/>
        <w:jc w:val="both"/>
        <w:rPr>
          <w:b/>
        </w:rPr>
      </w:pPr>
      <w:r w:rsidRPr="00F65B62">
        <w:t xml:space="preserve">Ve všech ramenech téhož schodiště </w:t>
      </w:r>
      <w:r w:rsidR="002D186E" w:rsidRPr="00F65B62">
        <w:t>je</w:t>
      </w:r>
      <w:r w:rsidRPr="00F65B62">
        <w:t xml:space="preserve"> stejný počet stupňů. Počet stupňů za sebou </w:t>
      </w:r>
      <w:r w:rsidR="002D186E" w:rsidRPr="00F65B62">
        <w:t>je</w:t>
      </w:r>
      <w:r w:rsidRPr="00F65B62">
        <w:t xml:space="preserve"> nejméně 3 a nejvíce 16. Sklon schodišťového ramene </w:t>
      </w:r>
      <w:r w:rsidR="002D186E" w:rsidRPr="00F65B62">
        <w:t>není</w:t>
      </w:r>
      <w:r w:rsidRPr="00F65B62">
        <w:t xml:space="preserve"> větší než 28° a výška schodišťového nebo vyrovnávacího stupně větší než 160 mm. Volná plocha před nástupními místy do výtahů </w:t>
      </w:r>
      <w:r w:rsidR="002D186E" w:rsidRPr="00F65B62">
        <w:t>je</w:t>
      </w:r>
      <w:r w:rsidRPr="00F65B62">
        <w:t xml:space="preserve"> nejméně 1500 mm × 1500 mm</w:t>
      </w:r>
      <w:r w:rsidR="00AC3926" w:rsidRPr="00F65B62">
        <w:t xml:space="preserve">. Šachetní a klečové dveře výtahu </w:t>
      </w:r>
      <w:r w:rsidR="002D186E" w:rsidRPr="00F65B62">
        <w:t>budou</w:t>
      </w:r>
      <w:r w:rsidR="00AC3926" w:rsidRPr="00F65B62">
        <w:t xml:space="preserve"> provedeny jako samočinné vodorovně posuvné dveře. Klec výtahu splňuje </w:t>
      </w:r>
      <w:proofErr w:type="gramStart"/>
      <w:r w:rsidR="00AC3926" w:rsidRPr="00F65B62">
        <w:t>min.rozměry</w:t>
      </w:r>
      <w:proofErr w:type="gramEnd"/>
      <w:r w:rsidR="00AC3926" w:rsidRPr="00F65B62">
        <w:t xml:space="preserve"> 2000 mm × 1400 mm. Sklopné sedátko v kleci výtahu je navrženo v dosahu ovladačů. Ovládací prvky výtahu jsou navrženy dle požadovaných parametrů.</w:t>
      </w:r>
      <w:r w:rsidR="0036165F" w:rsidRPr="00F65B62">
        <w:t xml:space="preserve"> </w:t>
      </w:r>
      <w:r w:rsidR="0036165F" w:rsidRPr="00F65B62">
        <w:rPr>
          <w:b/>
        </w:rPr>
        <w:t xml:space="preserve">Zdravotně postižené osoby budou užívat výtah výhradně s asistencí. </w:t>
      </w:r>
    </w:p>
    <w:p w:rsidR="00AB51B5" w:rsidRPr="00F65B62" w:rsidRDefault="00577A61" w:rsidP="008063A8">
      <w:pPr>
        <w:pStyle w:val="l2"/>
        <w:jc w:val="both"/>
      </w:pPr>
      <w:r w:rsidRPr="00F65B62">
        <w:t xml:space="preserve"> </w:t>
      </w:r>
      <w:r w:rsidR="00681048" w:rsidRPr="00F65B62">
        <w:tab/>
      </w:r>
      <w:r w:rsidR="00CF448C" w:rsidRPr="00F65B62">
        <w:t>V</w:t>
      </w:r>
      <w:r w:rsidR="00CF448C" w:rsidRPr="00F65B62">
        <w:rPr>
          <w:spacing w:val="17"/>
        </w:rPr>
        <w:t xml:space="preserve"> </w:t>
      </w:r>
      <w:r w:rsidR="00CF448C" w:rsidRPr="00F65B62">
        <w:t>každém</w:t>
      </w:r>
      <w:r w:rsidR="00CF448C" w:rsidRPr="00F65B62">
        <w:rPr>
          <w:w w:val="99"/>
        </w:rPr>
        <w:t xml:space="preserve"> </w:t>
      </w:r>
      <w:r w:rsidR="00CF448C" w:rsidRPr="00F65B62">
        <w:t>bytě</w:t>
      </w:r>
      <w:r w:rsidR="00CF448C" w:rsidRPr="00F65B62">
        <w:rPr>
          <w:spacing w:val="17"/>
        </w:rPr>
        <w:t xml:space="preserve"> </w:t>
      </w:r>
      <w:r w:rsidR="00CF448C" w:rsidRPr="00F65B62">
        <w:t>1.NP</w:t>
      </w:r>
      <w:r w:rsidR="00CF448C" w:rsidRPr="00F65B62">
        <w:rPr>
          <w:spacing w:val="17"/>
        </w:rPr>
        <w:t xml:space="preserve"> </w:t>
      </w:r>
      <w:r w:rsidR="00CF448C" w:rsidRPr="00F65B62">
        <w:t>je</w:t>
      </w:r>
      <w:r w:rsidR="00CF448C" w:rsidRPr="00F65B62">
        <w:rPr>
          <w:spacing w:val="17"/>
        </w:rPr>
        <w:t xml:space="preserve"> </w:t>
      </w:r>
      <w:r w:rsidR="00CF448C" w:rsidRPr="00F65B62">
        <w:t>bezbariérová</w:t>
      </w:r>
      <w:r w:rsidR="00CF448C" w:rsidRPr="00F65B62">
        <w:rPr>
          <w:spacing w:val="18"/>
        </w:rPr>
        <w:t xml:space="preserve"> </w:t>
      </w:r>
      <w:r w:rsidR="00CF448C" w:rsidRPr="00F65B62">
        <w:t>koupelna</w:t>
      </w:r>
      <w:r w:rsidR="00CF448C" w:rsidRPr="00F65B62">
        <w:rPr>
          <w:spacing w:val="17"/>
        </w:rPr>
        <w:t xml:space="preserve"> </w:t>
      </w:r>
      <w:r w:rsidR="00CF448C" w:rsidRPr="00F65B62">
        <w:t>vybavená</w:t>
      </w:r>
      <w:r w:rsidR="00CF448C" w:rsidRPr="00F65B62">
        <w:rPr>
          <w:spacing w:val="17"/>
        </w:rPr>
        <w:t xml:space="preserve"> </w:t>
      </w:r>
      <w:r w:rsidR="00CF448C" w:rsidRPr="00F65B62">
        <w:t>speciální</w:t>
      </w:r>
      <w:r w:rsidR="00CF448C" w:rsidRPr="00F65B62">
        <w:rPr>
          <w:spacing w:val="16"/>
        </w:rPr>
        <w:t xml:space="preserve"> </w:t>
      </w:r>
      <w:r w:rsidR="00CF448C" w:rsidRPr="00F65B62">
        <w:t>vanou</w:t>
      </w:r>
      <w:r w:rsidR="00CF448C" w:rsidRPr="00F65B62">
        <w:rPr>
          <w:spacing w:val="17"/>
        </w:rPr>
        <w:t xml:space="preserve"> </w:t>
      </w:r>
      <w:r w:rsidR="00CF448C" w:rsidRPr="00F65B62">
        <w:t>a</w:t>
      </w:r>
      <w:r w:rsidR="00CF448C" w:rsidRPr="00F65B62">
        <w:rPr>
          <w:spacing w:val="17"/>
        </w:rPr>
        <w:t xml:space="preserve"> </w:t>
      </w:r>
      <w:r w:rsidR="00CF448C" w:rsidRPr="00F65B62">
        <w:t>sprchou</w:t>
      </w:r>
      <w:r w:rsidR="00CF448C" w:rsidRPr="00F65B62">
        <w:rPr>
          <w:spacing w:val="17"/>
        </w:rPr>
        <w:t xml:space="preserve"> </w:t>
      </w:r>
      <w:r w:rsidR="00CF448C" w:rsidRPr="00F65B62">
        <w:t>s</w:t>
      </w:r>
      <w:r w:rsidR="00CF448C" w:rsidRPr="00F65B62">
        <w:rPr>
          <w:spacing w:val="-3"/>
        </w:rPr>
        <w:t xml:space="preserve"> </w:t>
      </w:r>
      <w:r w:rsidR="00CF448C" w:rsidRPr="00F65B62">
        <w:rPr>
          <w:spacing w:val="-2"/>
        </w:rPr>
        <w:t>m</w:t>
      </w:r>
      <w:r w:rsidR="00CF448C" w:rsidRPr="00F65B62">
        <w:t>ožností</w:t>
      </w:r>
      <w:r w:rsidR="00CF448C" w:rsidRPr="00F65B62">
        <w:rPr>
          <w:spacing w:val="17"/>
        </w:rPr>
        <w:t xml:space="preserve"> </w:t>
      </w:r>
      <w:r w:rsidR="00CF448C" w:rsidRPr="00F65B62">
        <w:t>provést</w:t>
      </w:r>
      <w:r w:rsidR="00CF448C" w:rsidRPr="00F65B62">
        <w:rPr>
          <w:w w:val="99"/>
        </w:rPr>
        <w:t xml:space="preserve"> </w:t>
      </w:r>
      <w:r w:rsidR="00CF448C" w:rsidRPr="00F65B62">
        <w:t>hygienu</w:t>
      </w:r>
      <w:r w:rsidR="00CF448C" w:rsidRPr="00F65B62">
        <w:rPr>
          <w:spacing w:val="6"/>
        </w:rPr>
        <w:t xml:space="preserve"> </w:t>
      </w:r>
      <w:r w:rsidR="00CF448C" w:rsidRPr="00F65B62">
        <w:t>na</w:t>
      </w:r>
      <w:r w:rsidR="00CF448C" w:rsidRPr="00F65B62">
        <w:rPr>
          <w:spacing w:val="7"/>
        </w:rPr>
        <w:t xml:space="preserve"> </w:t>
      </w:r>
      <w:r w:rsidR="00CF448C" w:rsidRPr="00F65B62">
        <w:t>sprchovém</w:t>
      </w:r>
      <w:r w:rsidR="00CF448C" w:rsidRPr="00F65B62">
        <w:rPr>
          <w:spacing w:val="4"/>
        </w:rPr>
        <w:t xml:space="preserve"> </w:t>
      </w:r>
      <w:r w:rsidR="00CF448C" w:rsidRPr="00F65B62">
        <w:t>lůžku</w:t>
      </w:r>
      <w:r w:rsidR="00E37252" w:rsidRPr="00F65B62">
        <w:t>,</w:t>
      </w:r>
      <w:r w:rsidR="005761CB" w:rsidRPr="00F65B62">
        <w:t xml:space="preserve"> invalidním umývadlem</w:t>
      </w:r>
      <w:r w:rsidR="00E37252" w:rsidRPr="00F65B62">
        <w:t>,</w:t>
      </w:r>
      <w:r w:rsidR="00CF448C" w:rsidRPr="00F65B62">
        <w:rPr>
          <w:spacing w:val="8"/>
        </w:rPr>
        <w:t xml:space="preserve"> </w:t>
      </w:r>
      <w:r w:rsidR="00E37252" w:rsidRPr="00F65B62">
        <w:rPr>
          <w:rFonts w:eastAsia="Arial Unicode MS"/>
        </w:rPr>
        <w:t>zásobníkem na papírové ručníky,</w:t>
      </w:r>
      <w:r w:rsidR="00E37252" w:rsidRPr="00F65B62">
        <w:rPr>
          <w:rFonts w:eastAsia="Arial Unicode MS"/>
          <w:sz w:val="22"/>
          <w:szCs w:val="22"/>
        </w:rPr>
        <w:t xml:space="preserve"> </w:t>
      </w:r>
      <w:r w:rsidR="00CF448C" w:rsidRPr="00F65B62">
        <w:rPr>
          <w:spacing w:val="-3"/>
        </w:rPr>
        <w:t>W</w:t>
      </w:r>
      <w:r w:rsidR="00CF448C" w:rsidRPr="00F65B62">
        <w:t>C</w:t>
      </w:r>
      <w:r w:rsidR="00CF448C" w:rsidRPr="00F65B62">
        <w:rPr>
          <w:spacing w:val="6"/>
        </w:rPr>
        <w:t xml:space="preserve"> </w:t>
      </w:r>
      <w:r w:rsidR="00CF448C" w:rsidRPr="00F65B62">
        <w:rPr>
          <w:spacing w:val="-1"/>
        </w:rPr>
        <w:t>p</w:t>
      </w:r>
      <w:r w:rsidR="00CF448C" w:rsidRPr="00F65B62">
        <w:t>řístupn</w:t>
      </w:r>
      <w:r w:rsidR="00E37252" w:rsidRPr="00F65B62">
        <w:t>ým</w:t>
      </w:r>
      <w:r w:rsidR="00CF448C" w:rsidRPr="00F65B62">
        <w:rPr>
          <w:spacing w:val="7"/>
        </w:rPr>
        <w:t xml:space="preserve"> </w:t>
      </w:r>
      <w:r w:rsidR="00CF448C" w:rsidRPr="00F65B62">
        <w:t>ze</w:t>
      </w:r>
      <w:r w:rsidR="00CF448C" w:rsidRPr="00F65B62">
        <w:rPr>
          <w:spacing w:val="8"/>
        </w:rPr>
        <w:t xml:space="preserve"> </w:t>
      </w:r>
      <w:r w:rsidR="00CF448C" w:rsidRPr="00F65B62">
        <w:t>tří</w:t>
      </w:r>
      <w:r w:rsidR="00CF448C" w:rsidRPr="00F65B62">
        <w:rPr>
          <w:spacing w:val="7"/>
        </w:rPr>
        <w:t xml:space="preserve"> </w:t>
      </w:r>
      <w:r w:rsidR="00CF448C" w:rsidRPr="00F65B62">
        <w:t>stran</w:t>
      </w:r>
      <w:r w:rsidR="00E37252" w:rsidRPr="00F65B62">
        <w:t xml:space="preserve">, věšákem na oděvy a odpadkovým košem. </w:t>
      </w:r>
      <w:r w:rsidR="00CF448C" w:rsidRPr="00F65B62">
        <w:t>Výšky</w:t>
      </w:r>
      <w:r w:rsidR="00CF448C" w:rsidRPr="00F65B62">
        <w:rPr>
          <w:spacing w:val="6"/>
        </w:rPr>
        <w:t xml:space="preserve"> </w:t>
      </w:r>
      <w:r w:rsidR="00CF448C" w:rsidRPr="00F65B62">
        <w:t>z</w:t>
      </w:r>
      <w:r w:rsidR="00CF448C" w:rsidRPr="00F65B62">
        <w:rPr>
          <w:spacing w:val="-1"/>
        </w:rPr>
        <w:t>a</w:t>
      </w:r>
      <w:r w:rsidR="00CF448C" w:rsidRPr="00F65B62">
        <w:t>řizovacích</w:t>
      </w:r>
      <w:r w:rsidR="00CF448C" w:rsidRPr="00F65B62">
        <w:rPr>
          <w:spacing w:val="8"/>
        </w:rPr>
        <w:t xml:space="preserve"> </w:t>
      </w:r>
      <w:r w:rsidR="00CF448C" w:rsidRPr="00F65B62">
        <w:rPr>
          <w:spacing w:val="-2"/>
        </w:rPr>
        <w:t>p</w:t>
      </w:r>
      <w:r w:rsidR="00CF448C" w:rsidRPr="00F65B62">
        <w:rPr>
          <w:spacing w:val="-1"/>
        </w:rPr>
        <w:t>ř</w:t>
      </w:r>
      <w:r w:rsidR="00CF448C" w:rsidRPr="00F65B62">
        <w:t>ed</w:t>
      </w:r>
      <w:r w:rsidR="00CF448C" w:rsidRPr="00F65B62">
        <w:rPr>
          <w:spacing w:val="-2"/>
        </w:rPr>
        <w:t>m</w:t>
      </w:r>
      <w:r w:rsidR="00CF448C" w:rsidRPr="00F65B62">
        <w:t>ětů</w:t>
      </w:r>
      <w:r w:rsidR="00CF448C" w:rsidRPr="00F65B62">
        <w:rPr>
          <w:spacing w:val="7"/>
        </w:rPr>
        <w:t xml:space="preserve"> </w:t>
      </w:r>
      <w:r w:rsidR="00CF448C" w:rsidRPr="00F65B62">
        <w:t>a</w:t>
      </w:r>
      <w:r w:rsidR="00CF448C" w:rsidRPr="00F65B62">
        <w:rPr>
          <w:w w:val="99"/>
        </w:rPr>
        <w:t xml:space="preserve"> </w:t>
      </w:r>
      <w:r w:rsidR="00CF448C" w:rsidRPr="00F65B62">
        <w:rPr>
          <w:spacing w:val="-2"/>
        </w:rPr>
        <w:t>m</w:t>
      </w:r>
      <w:r w:rsidR="00CF448C" w:rsidRPr="00F65B62">
        <w:t>adel</w:t>
      </w:r>
      <w:r w:rsidR="00CF448C" w:rsidRPr="00F65B62">
        <w:rPr>
          <w:spacing w:val="5"/>
        </w:rPr>
        <w:t xml:space="preserve"> </w:t>
      </w:r>
      <w:r w:rsidR="00CF448C" w:rsidRPr="00F65B62">
        <w:t>budou</w:t>
      </w:r>
      <w:r w:rsidR="00CF448C" w:rsidRPr="00F65B62">
        <w:rPr>
          <w:spacing w:val="4"/>
        </w:rPr>
        <w:t xml:space="preserve"> </w:t>
      </w:r>
      <w:r w:rsidR="00CF448C" w:rsidRPr="00F65B62">
        <w:t>řešeny</w:t>
      </w:r>
      <w:r w:rsidR="00CF448C" w:rsidRPr="00F65B62">
        <w:rPr>
          <w:spacing w:val="5"/>
        </w:rPr>
        <w:t xml:space="preserve"> </w:t>
      </w:r>
      <w:r w:rsidR="00681048" w:rsidRPr="00F65B62">
        <w:t xml:space="preserve">dle požadavků vyhlášky č.389/2009 Sb. Příloha </w:t>
      </w:r>
      <w:proofErr w:type="gramStart"/>
      <w:r w:rsidR="00681048" w:rsidRPr="00F65B62">
        <w:t>č.3.</w:t>
      </w:r>
      <w:proofErr w:type="gramEnd"/>
      <w:r w:rsidR="00681048" w:rsidRPr="00F65B62">
        <w:t xml:space="preserve"> </w:t>
      </w:r>
      <w:r w:rsidR="00E37252" w:rsidRPr="00F65B62">
        <w:rPr>
          <w:rFonts w:eastAsia="Arial Unicode MS"/>
        </w:rPr>
        <w:t xml:space="preserve">Dveře budou z vnitřní strany opatřeny vodorovným madlem ne výšce 800 – 900 mm. (kromě posuvných). Zámek dveří </w:t>
      </w:r>
      <w:r w:rsidR="008063A8" w:rsidRPr="00F65B62">
        <w:rPr>
          <w:rFonts w:eastAsia="Arial Unicode MS"/>
        </w:rPr>
        <w:t>bude</w:t>
      </w:r>
      <w:r w:rsidR="00E37252" w:rsidRPr="00F65B62">
        <w:rPr>
          <w:rFonts w:eastAsia="Arial Unicode MS"/>
        </w:rPr>
        <w:t xml:space="preserve"> </w:t>
      </w:r>
      <w:proofErr w:type="spellStart"/>
      <w:r w:rsidR="00E37252" w:rsidRPr="00F65B62">
        <w:rPr>
          <w:rFonts w:eastAsia="Arial Unicode MS"/>
        </w:rPr>
        <w:t>odjistitelný</w:t>
      </w:r>
      <w:proofErr w:type="spellEnd"/>
      <w:r w:rsidR="00E37252" w:rsidRPr="00F65B62">
        <w:rPr>
          <w:rFonts w:eastAsia="Arial Unicode MS"/>
        </w:rPr>
        <w:t xml:space="preserve"> zvenku. Záchodová mísa </w:t>
      </w:r>
      <w:r w:rsidR="008063A8" w:rsidRPr="00F65B62">
        <w:rPr>
          <w:rFonts w:eastAsia="Arial Unicode MS"/>
        </w:rPr>
        <w:t>bude</w:t>
      </w:r>
      <w:r w:rsidR="00E37252" w:rsidRPr="00F65B62">
        <w:rPr>
          <w:rFonts w:eastAsia="Arial Unicode MS"/>
        </w:rPr>
        <w:t xml:space="preserve"> osazena v osové vzdálenosti min. 450 mm od boční stěny. Horní hrana sedátka záchodové mísy </w:t>
      </w:r>
      <w:r w:rsidR="008063A8" w:rsidRPr="00F65B62">
        <w:rPr>
          <w:rFonts w:eastAsia="Arial Unicode MS"/>
        </w:rPr>
        <w:t>bude</w:t>
      </w:r>
      <w:r w:rsidR="00E37252" w:rsidRPr="00F65B62">
        <w:rPr>
          <w:rFonts w:eastAsia="Arial Unicode MS"/>
        </w:rPr>
        <w:t xml:space="preserve"> ve výšce 460 mm nad podlahou. Ovládání splachovacího zařízení </w:t>
      </w:r>
      <w:r w:rsidR="008063A8" w:rsidRPr="00F65B62">
        <w:rPr>
          <w:rFonts w:eastAsia="Arial Unicode MS"/>
        </w:rPr>
        <w:t>bude</w:t>
      </w:r>
      <w:r w:rsidR="00E37252" w:rsidRPr="00F65B62">
        <w:rPr>
          <w:rFonts w:eastAsia="Arial Unicode MS"/>
        </w:rPr>
        <w:t xml:space="preserve"> v dosahu osoby sedící na záchodové míse </w:t>
      </w:r>
      <w:proofErr w:type="gramStart"/>
      <w:r w:rsidR="00E37252" w:rsidRPr="00F65B62">
        <w:rPr>
          <w:rFonts w:eastAsia="Arial Unicode MS"/>
        </w:rPr>
        <w:t>max.1200</w:t>
      </w:r>
      <w:proofErr w:type="gramEnd"/>
      <w:r w:rsidR="00E37252" w:rsidRPr="00F65B62">
        <w:rPr>
          <w:rFonts w:eastAsia="Arial Unicode MS"/>
        </w:rPr>
        <w:t xml:space="preserve"> mm nad podlahou. </w:t>
      </w:r>
      <w:r w:rsidR="00AB51B5" w:rsidRPr="00F65B62">
        <w:t xml:space="preserve">Po obou stranách záchodové mísy </w:t>
      </w:r>
      <w:r w:rsidR="008063A8" w:rsidRPr="00F65B62">
        <w:t>budou</w:t>
      </w:r>
      <w:r w:rsidR="00AB51B5" w:rsidRPr="00F65B62">
        <w:t xml:space="preserve"> madla ve vzájemné vzdálenosti 600 mm a ve výši 800 mm nad podlahou.</w:t>
      </w:r>
      <w:r w:rsidR="008063A8" w:rsidRPr="00F65B62">
        <w:t xml:space="preserve"> </w:t>
      </w:r>
      <w:r w:rsidR="00AB51B5" w:rsidRPr="00F65B62">
        <w:t xml:space="preserve">U záchodové mísy s přístupem jen z jedné strany </w:t>
      </w:r>
      <w:r w:rsidR="008063A8" w:rsidRPr="00F65B62">
        <w:t xml:space="preserve">bude </w:t>
      </w:r>
      <w:r w:rsidR="00AB51B5" w:rsidRPr="00F65B62">
        <w:t xml:space="preserve">madlo na straně přístupu sklopné a záchodovou mísu musí přesahovat o 100 mm; madlo na opačné straně záchodové mísy </w:t>
      </w:r>
      <w:r w:rsidR="008063A8" w:rsidRPr="00F65B62">
        <w:t>bude</w:t>
      </w:r>
      <w:r w:rsidR="00AB51B5" w:rsidRPr="00F65B62">
        <w:t xml:space="preserve"> pevné a záchodovou mísu musí přesahovat o 200 mm. U záchodové mísy s přístupem z obou s využitím asistence </w:t>
      </w:r>
      <w:r w:rsidR="008063A8" w:rsidRPr="00F65B62">
        <w:t>budou</w:t>
      </w:r>
      <w:r w:rsidR="00AB51B5" w:rsidRPr="00F65B62">
        <w:t xml:space="preserve"> obě madla sklopná a obě musí přesahovat záchodovou mísu o 100 mm.</w:t>
      </w:r>
    </w:p>
    <w:p w:rsidR="00E37252" w:rsidRPr="00F65B62" w:rsidRDefault="00E37252" w:rsidP="008063A8">
      <w:pPr>
        <w:jc w:val="both"/>
        <w:rPr>
          <w:rFonts w:eastAsia="Arial Unicode MS"/>
        </w:rPr>
      </w:pPr>
      <w:r w:rsidRPr="00F65B62">
        <w:rPr>
          <w:rFonts w:eastAsia="Arial Unicode MS"/>
        </w:rPr>
        <w:t xml:space="preserve">Umývadlo </w:t>
      </w:r>
      <w:r w:rsidR="008063A8" w:rsidRPr="00F65B62">
        <w:rPr>
          <w:rFonts w:eastAsia="Arial Unicode MS"/>
        </w:rPr>
        <w:t>bude</w:t>
      </w:r>
      <w:r w:rsidRPr="00F65B62">
        <w:rPr>
          <w:rFonts w:eastAsia="Arial Unicode MS"/>
        </w:rPr>
        <w:t xml:space="preserve"> opatřeno stojánkovou výtokovou baterií s pákovým ovládáním. Umývadlo </w:t>
      </w:r>
      <w:proofErr w:type="gramStart"/>
      <w:r w:rsidRPr="00F65B62">
        <w:rPr>
          <w:rFonts w:eastAsia="Arial Unicode MS"/>
        </w:rPr>
        <w:t>musí</w:t>
      </w:r>
      <w:proofErr w:type="gramEnd"/>
      <w:r w:rsidRPr="00F65B62">
        <w:rPr>
          <w:rFonts w:eastAsia="Arial Unicode MS"/>
        </w:rPr>
        <w:t xml:space="preserve"> </w:t>
      </w:r>
      <w:r w:rsidRPr="00F65B62">
        <w:rPr>
          <w:rFonts w:eastAsia="Arial Unicode MS"/>
        </w:rPr>
        <w:lastRenderedPageBreak/>
        <w:t xml:space="preserve">umožnit podjezd osoby na vozíku jeho horní hrana </w:t>
      </w:r>
      <w:proofErr w:type="gramStart"/>
      <w:r w:rsidRPr="00F65B62">
        <w:rPr>
          <w:rFonts w:eastAsia="Arial Unicode MS"/>
        </w:rPr>
        <w:t>musí</w:t>
      </w:r>
      <w:proofErr w:type="gramEnd"/>
      <w:r w:rsidRPr="00F65B62">
        <w:rPr>
          <w:rFonts w:eastAsia="Arial Unicode MS"/>
        </w:rPr>
        <w:t xml:space="preserve"> být ve výšce 800 mm. Nad umývadlem Vedle umývadla </w:t>
      </w:r>
      <w:r w:rsidR="008063A8" w:rsidRPr="00F65B62">
        <w:rPr>
          <w:rFonts w:eastAsia="Arial Unicode MS"/>
        </w:rPr>
        <w:t>bude</w:t>
      </w:r>
      <w:r w:rsidRPr="00F65B62">
        <w:rPr>
          <w:rFonts w:eastAsia="Arial Unicode MS"/>
        </w:rPr>
        <w:t xml:space="preserve"> alespoň jedno svislé madlo délky </w:t>
      </w:r>
      <w:proofErr w:type="gramStart"/>
      <w:r w:rsidRPr="00F65B62">
        <w:rPr>
          <w:rFonts w:eastAsia="Arial Unicode MS"/>
        </w:rPr>
        <w:t>min.500</w:t>
      </w:r>
      <w:proofErr w:type="gramEnd"/>
      <w:r w:rsidRPr="00F65B62">
        <w:rPr>
          <w:rFonts w:eastAsia="Arial Unicode MS"/>
        </w:rPr>
        <w:t xml:space="preserve"> mm. Spodní hrana </w:t>
      </w:r>
      <w:proofErr w:type="gramStart"/>
      <w:r w:rsidRPr="00F65B62">
        <w:rPr>
          <w:rFonts w:eastAsia="Arial Unicode MS"/>
        </w:rPr>
        <w:t>zrcadle</w:t>
      </w:r>
      <w:proofErr w:type="gramEnd"/>
      <w:r w:rsidRPr="00F65B62">
        <w:rPr>
          <w:rFonts w:eastAsia="Arial Unicode MS"/>
        </w:rPr>
        <w:t xml:space="preserve"> bude ve výši max. 900 mm od podlahy. </w:t>
      </w:r>
    </w:p>
    <w:p w:rsidR="00E37252" w:rsidRPr="00F65B62" w:rsidRDefault="00E37252" w:rsidP="008063A8">
      <w:pPr>
        <w:jc w:val="both"/>
        <w:rPr>
          <w:rFonts w:eastAsia="Arial Unicode MS"/>
        </w:rPr>
      </w:pPr>
      <w:r w:rsidRPr="00F65B62">
        <w:rPr>
          <w:rFonts w:eastAsia="Arial Unicode MS"/>
        </w:rPr>
        <w:tab/>
        <w:t xml:space="preserve">V dosahu záchodové mísy ve výšce 600-1200 mm nad podlahou a také v dosahu z podlahy max. 150 mm nad podlahou </w:t>
      </w:r>
      <w:r w:rsidR="00BD797E" w:rsidRPr="00F65B62">
        <w:rPr>
          <w:rFonts w:eastAsia="Arial Unicode MS"/>
        </w:rPr>
        <w:t>bude</w:t>
      </w:r>
      <w:r w:rsidRPr="00F65B62">
        <w:rPr>
          <w:rFonts w:eastAsia="Arial Unicode MS"/>
        </w:rPr>
        <w:t xml:space="preserve"> ovladač signalizačního systému nouzového volání.</w:t>
      </w:r>
    </w:p>
    <w:p w:rsidR="00BD797E" w:rsidRPr="00F65B62" w:rsidRDefault="00BD797E" w:rsidP="008063A8">
      <w:pPr>
        <w:jc w:val="both"/>
        <w:rPr>
          <w:rFonts w:eastAsia="Arial Unicode MS"/>
        </w:rPr>
      </w:pPr>
      <w:r w:rsidRPr="00F65B62">
        <w:t xml:space="preserve">U pevného zrcadla </w:t>
      </w:r>
      <w:r w:rsidR="008063A8" w:rsidRPr="00F65B62">
        <w:t>bude</w:t>
      </w:r>
      <w:r w:rsidRPr="00F65B62">
        <w:t xml:space="preserve"> spodní hrana ve výši maximálně 900 mm nad podlahou a horní hrana ve výši minimálně 1800 mm nad podlahou.</w:t>
      </w:r>
    </w:p>
    <w:p w:rsidR="00E37252" w:rsidRPr="00F65B62" w:rsidRDefault="00E37252" w:rsidP="008063A8">
      <w:pPr>
        <w:pStyle w:val="Zkladntext"/>
        <w:tabs>
          <w:tab w:val="left" w:pos="638"/>
        </w:tabs>
        <w:kinsoku w:val="0"/>
        <w:overflowPunct w:val="0"/>
        <w:ind w:left="0" w:right="115"/>
        <w:jc w:val="both"/>
      </w:pPr>
    </w:p>
    <w:p w:rsidR="00CF448C" w:rsidRPr="00F65B62" w:rsidRDefault="00CF448C" w:rsidP="008063A8">
      <w:pPr>
        <w:pStyle w:val="Zkladntext"/>
        <w:tabs>
          <w:tab w:val="left" w:pos="638"/>
        </w:tabs>
        <w:kinsoku w:val="0"/>
        <w:overflowPunct w:val="0"/>
        <w:ind w:left="0" w:right="115"/>
        <w:jc w:val="both"/>
      </w:pPr>
      <w:r w:rsidRPr="00F65B62">
        <w:t>Do</w:t>
      </w:r>
      <w:r w:rsidRPr="00F65B62">
        <w:rPr>
          <w:spacing w:val="-2"/>
        </w:rPr>
        <w:t>m</w:t>
      </w:r>
      <w:r w:rsidRPr="00F65B62">
        <w:t>ácnosti</w:t>
      </w:r>
      <w:r w:rsidRPr="00F65B62">
        <w:rPr>
          <w:spacing w:val="5"/>
        </w:rPr>
        <w:t xml:space="preserve"> </w:t>
      </w:r>
      <w:r w:rsidRPr="00F65B62">
        <w:t>budou</w:t>
      </w:r>
      <w:r w:rsidRPr="00F65B62">
        <w:rPr>
          <w:spacing w:val="4"/>
        </w:rPr>
        <w:t xml:space="preserve"> </w:t>
      </w:r>
      <w:r w:rsidRPr="00F65B62">
        <w:t>vybaveny</w:t>
      </w:r>
      <w:r w:rsidRPr="00F65B62">
        <w:rPr>
          <w:w w:val="99"/>
        </w:rPr>
        <w:t xml:space="preserve"> </w:t>
      </w:r>
      <w:r w:rsidRPr="00F65B62">
        <w:t>signalizač</w:t>
      </w:r>
      <w:r w:rsidRPr="00F65B62">
        <w:rPr>
          <w:spacing w:val="-1"/>
        </w:rPr>
        <w:t>ní</w:t>
      </w:r>
      <w:r w:rsidRPr="00F65B62">
        <w:t xml:space="preserve">m </w:t>
      </w:r>
      <w:r w:rsidRPr="00F65B62">
        <w:rPr>
          <w:spacing w:val="-1"/>
        </w:rPr>
        <w:t>za</w:t>
      </w:r>
      <w:r w:rsidRPr="00F65B62">
        <w:t>řízením (pokoje,</w:t>
      </w:r>
      <w:r w:rsidRPr="00F65B62">
        <w:rPr>
          <w:spacing w:val="1"/>
        </w:rPr>
        <w:t xml:space="preserve"> </w:t>
      </w:r>
      <w:r w:rsidRPr="00F65B62">
        <w:t>koupelny).</w:t>
      </w:r>
      <w:r w:rsidRPr="00F65B62">
        <w:rPr>
          <w:spacing w:val="1"/>
        </w:rPr>
        <w:t xml:space="preserve"> </w:t>
      </w:r>
      <w:r w:rsidRPr="00F65B62">
        <w:t>St</w:t>
      </w:r>
      <w:r w:rsidRPr="00F65B62">
        <w:rPr>
          <w:spacing w:val="-1"/>
        </w:rPr>
        <w:t>ě</w:t>
      </w:r>
      <w:r w:rsidRPr="00F65B62">
        <w:t>ny interiéru</w:t>
      </w:r>
      <w:r w:rsidRPr="00F65B62">
        <w:rPr>
          <w:spacing w:val="1"/>
        </w:rPr>
        <w:t xml:space="preserve"> </w:t>
      </w:r>
      <w:r w:rsidRPr="00F65B62">
        <w:t>budou</w:t>
      </w:r>
      <w:r w:rsidRPr="00F65B62">
        <w:rPr>
          <w:spacing w:val="1"/>
        </w:rPr>
        <w:t xml:space="preserve"> </w:t>
      </w:r>
      <w:r w:rsidRPr="00F65B62">
        <w:t>opat</w:t>
      </w:r>
      <w:r w:rsidRPr="00F65B62">
        <w:rPr>
          <w:spacing w:val="-1"/>
        </w:rPr>
        <w:t>ř</w:t>
      </w:r>
      <w:r w:rsidRPr="00F65B62">
        <w:t>eny</w:t>
      </w:r>
      <w:r w:rsidRPr="00F65B62">
        <w:rPr>
          <w:spacing w:val="1"/>
        </w:rPr>
        <w:t xml:space="preserve"> </w:t>
      </w:r>
      <w:r w:rsidRPr="00F65B62">
        <w:t>obklady</w:t>
      </w:r>
      <w:r w:rsidRPr="00F65B62">
        <w:rPr>
          <w:spacing w:val="1"/>
        </w:rPr>
        <w:t xml:space="preserve"> </w:t>
      </w:r>
      <w:r w:rsidRPr="00F65B62">
        <w:t>chránící</w:t>
      </w:r>
      <w:r w:rsidR="00681048" w:rsidRPr="00F65B62">
        <w:t>mi</w:t>
      </w:r>
      <w:r w:rsidRPr="00F65B62">
        <w:rPr>
          <w:w w:val="99"/>
        </w:rPr>
        <w:t xml:space="preserve"> </w:t>
      </w:r>
      <w:r w:rsidRPr="00F65B62">
        <w:t>proti</w:t>
      </w:r>
      <w:r w:rsidRPr="00F65B62">
        <w:rPr>
          <w:spacing w:val="-7"/>
        </w:rPr>
        <w:t xml:space="preserve"> </w:t>
      </w:r>
      <w:r w:rsidRPr="00F65B62">
        <w:t>poškození</w:t>
      </w:r>
      <w:r w:rsidRPr="00F65B62">
        <w:rPr>
          <w:spacing w:val="-7"/>
        </w:rPr>
        <w:t xml:space="preserve"> </w:t>
      </w:r>
      <w:r w:rsidRPr="00F65B62">
        <w:t>postelí</w:t>
      </w:r>
      <w:r w:rsidRPr="00F65B62">
        <w:rPr>
          <w:spacing w:val="-6"/>
        </w:rPr>
        <w:t xml:space="preserve"> </w:t>
      </w:r>
      <w:r w:rsidRPr="00F65B62">
        <w:t>nebo</w:t>
      </w:r>
      <w:r w:rsidRPr="00F65B62">
        <w:rPr>
          <w:spacing w:val="-7"/>
        </w:rPr>
        <w:t xml:space="preserve"> </w:t>
      </w:r>
      <w:r w:rsidRPr="00F65B62">
        <w:t>vozíkem.</w:t>
      </w:r>
      <w:r w:rsidRPr="00F65B62">
        <w:rPr>
          <w:spacing w:val="-6"/>
        </w:rPr>
        <w:t xml:space="preserve"> </w:t>
      </w:r>
    </w:p>
    <w:p w:rsidR="00CF448C" w:rsidRPr="00F65B62" w:rsidRDefault="00CF448C" w:rsidP="00645A68">
      <w:pPr>
        <w:kinsoku w:val="0"/>
        <w:overflowPunct w:val="0"/>
        <w:spacing w:line="120" w:lineRule="exact"/>
        <w:rPr>
          <w:sz w:val="12"/>
          <w:szCs w:val="12"/>
        </w:rPr>
      </w:pPr>
    </w:p>
    <w:p w:rsidR="00CF448C" w:rsidRPr="00F65B62" w:rsidRDefault="00CF448C">
      <w:pPr>
        <w:kinsoku w:val="0"/>
        <w:overflowPunct w:val="0"/>
        <w:spacing w:line="120" w:lineRule="exact"/>
        <w:rPr>
          <w:sz w:val="12"/>
          <w:szCs w:val="12"/>
        </w:rPr>
      </w:pPr>
    </w:p>
    <w:p w:rsidR="00CF448C" w:rsidRPr="00F65B62" w:rsidRDefault="00CF448C" w:rsidP="007A63B7">
      <w:pPr>
        <w:pStyle w:val="Zkladntext"/>
        <w:numPr>
          <w:ilvl w:val="2"/>
          <w:numId w:val="9"/>
        </w:numPr>
        <w:tabs>
          <w:tab w:val="left" w:pos="638"/>
        </w:tabs>
        <w:kinsoku w:val="0"/>
        <w:overflowPunct w:val="0"/>
        <w:ind w:left="0" w:right="116" w:firstLine="0"/>
        <w:jc w:val="both"/>
      </w:pPr>
      <w:r w:rsidRPr="00F65B62">
        <w:rPr>
          <w:u w:val="single"/>
        </w:rPr>
        <w:t>-</w:t>
      </w:r>
      <w:r w:rsidRPr="00F65B62">
        <w:rPr>
          <w:spacing w:val="33"/>
          <w:u w:val="single"/>
        </w:rPr>
        <w:t xml:space="preserve"> </w:t>
      </w:r>
      <w:r w:rsidRPr="00F65B62">
        <w:rPr>
          <w:spacing w:val="-1"/>
          <w:u w:val="single"/>
        </w:rPr>
        <w:t>Bezpe</w:t>
      </w:r>
      <w:r w:rsidRPr="00F65B62">
        <w:rPr>
          <w:u w:val="single"/>
        </w:rPr>
        <w:t>č</w:t>
      </w:r>
      <w:r w:rsidRPr="00F65B62">
        <w:rPr>
          <w:spacing w:val="-1"/>
          <w:u w:val="single"/>
        </w:rPr>
        <w:t>nost</w:t>
      </w:r>
      <w:r w:rsidRPr="00F65B62">
        <w:rPr>
          <w:spacing w:val="33"/>
          <w:u w:val="single"/>
        </w:rPr>
        <w:t xml:space="preserve"> </w:t>
      </w:r>
      <w:r w:rsidRPr="00F65B62">
        <w:rPr>
          <w:u w:val="single"/>
        </w:rPr>
        <w:t>p</w:t>
      </w:r>
      <w:r w:rsidRPr="00F65B62">
        <w:rPr>
          <w:spacing w:val="-1"/>
          <w:u w:val="single"/>
        </w:rPr>
        <w:t>ř</w:t>
      </w:r>
      <w:r w:rsidRPr="00F65B62">
        <w:rPr>
          <w:u w:val="single"/>
        </w:rPr>
        <w:t>i</w:t>
      </w:r>
      <w:r w:rsidRPr="00F65B62">
        <w:rPr>
          <w:spacing w:val="33"/>
          <w:u w:val="single"/>
        </w:rPr>
        <w:t xml:space="preserve"> </w:t>
      </w:r>
      <w:r w:rsidRPr="00F65B62">
        <w:rPr>
          <w:spacing w:val="-1"/>
          <w:u w:val="single"/>
        </w:rPr>
        <w:t>užívání</w:t>
      </w:r>
      <w:r w:rsidRPr="00F65B62">
        <w:rPr>
          <w:spacing w:val="34"/>
          <w:u w:val="single"/>
        </w:rPr>
        <w:t xml:space="preserve"> </w:t>
      </w:r>
      <w:r w:rsidRPr="00F65B62">
        <w:rPr>
          <w:spacing w:val="-1"/>
          <w:u w:val="single"/>
        </w:rPr>
        <w:t>stavb</w:t>
      </w:r>
      <w:r w:rsidRPr="00F65B62">
        <w:rPr>
          <w:u w:val="single"/>
        </w:rPr>
        <w:t>y</w:t>
      </w:r>
      <w:r w:rsidRPr="00F65B62">
        <w:rPr>
          <w:spacing w:val="33"/>
          <w:u w:val="single"/>
        </w:rPr>
        <w:t xml:space="preserve"> </w:t>
      </w:r>
      <w:r w:rsidRPr="00F65B62">
        <w:t>-</w:t>
      </w:r>
      <w:r w:rsidRPr="00F65B62">
        <w:rPr>
          <w:spacing w:val="32"/>
        </w:rPr>
        <w:t xml:space="preserve"> </w:t>
      </w:r>
      <w:r w:rsidRPr="00F65B62">
        <w:rPr>
          <w:spacing w:val="-1"/>
        </w:rPr>
        <w:t>stavb</w:t>
      </w:r>
      <w:r w:rsidRPr="00F65B62">
        <w:t>a</w:t>
      </w:r>
      <w:r w:rsidRPr="00F65B62">
        <w:rPr>
          <w:spacing w:val="34"/>
        </w:rPr>
        <w:t xml:space="preserve"> </w:t>
      </w:r>
      <w:r w:rsidRPr="00F65B62">
        <w:rPr>
          <w:spacing w:val="-1"/>
        </w:rPr>
        <w:t>j</w:t>
      </w:r>
      <w:r w:rsidRPr="00F65B62">
        <w:t>e</w:t>
      </w:r>
      <w:r w:rsidRPr="00F65B62">
        <w:rPr>
          <w:spacing w:val="33"/>
        </w:rPr>
        <w:t xml:space="preserve"> </w:t>
      </w:r>
      <w:r w:rsidRPr="00F65B62">
        <w:rPr>
          <w:spacing w:val="-1"/>
        </w:rPr>
        <w:t>navržen</w:t>
      </w:r>
      <w:r w:rsidRPr="00F65B62">
        <w:t>a</w:t>
      </w:r>
      <w:r w:rsidRPr="00F65B62">
        <w:rPr>
          <w:spacing w:val="33"/>
        </w:rPr>
        <w:t xml:space="preserve"> </w:t>
      </w:r>
      <w:r w:rsidRPr="00F65B62">
        <w:t>tak,</w:t>
      </w:r>
      <w:r w:rsidRPr="00F65B62">
        <w:rPr>
          <w:spacing w:val="34"/>
        </w:rPr>
        <w:t xml:space="preserve"> </w:t>
      </w:r>
      <w:r w:rsidRPr="00F65B62">
        <w:t>aby</w:t>
      </w:r>
      <w:r w:rsidRPr="00F65B62">
        <w:rPr>
          <w:spacing w:val="33"/>
        </w:rPr>
        <w:t xml:space="preserve"> </w:t>
      </w:r>
      <w:r w:rsidRPr="00F65B62">
        <w:t>ne</w:t>
      </w:r>
      <w:r w:rsidRPr="00F65B62">
        <w:rPr>
          <w:spacing w:val="-2"/>
        </w:rPr>
        <w:t>m</w:t>
      </w:r>
      <w:r w:rsidRPr="00F65B62">
        <w:t>ohlo</w:t>
      </w:r>
      <w:r w:rsidRPr="00F65B62">
        <w:rPr>
          <w:spacing w:val="33"/>
        </w:rPr>
        <w:t xml:space="preserve"> </w:t>
      </w:r>
      <w:r w:rsidRPr="00F65B62">
        <w:t>dojít</w:t>
      </w:r>
      <w:r w:rsidRPr="00F65B62">
        <w:rPr>
          <w:spacing w:val="-2"/>
        </w:rPr>
        <w:t xml:space="preserve"> </w:t>
      </w:r>
      <w:r w:rsidRPr="00F65B62">
        <w:t>k bezpečno</w:t>
      </w:r>
      <w:r w:rsidRPr="00F65B62">
        <w:rPr>
          <w:spacing w:val="-2"/>
        </w:rPr>
        <w:t>s</w:t>
      </w:r>
      <w:r w:rsidRPr="00F65B62">
        <w:t>tním</w:t>
      </w:r>
      <w:r w:rsidRPr="00F65B62">
        <w:rPr>
          <w:spacing w:val="-5"/>
        </w:rPr>
        <w:t xml:space="preserve"> </w:t>
      </w:r>
      <w:r w:rsidRPr="00F65B62">
        <w:t>rizi</w:t>
      </w:r>
      <w:r w:rsidRPr="00F65B62">
        <w:rPr>
          <w:spacing w:val="-1"/>
        </w:rPr>
        <w:t>k</w:t>
      </w:r>
      <w:r w:rsidRPr="00F65B62">
        <w:t>ům</w:t>
      </w:r>
      <w:r w:rsidRPr="00F65B62">
        <w:rPr>
          <w:spacing w:val="-3"/>
        </w:rPr>
        <w:t xml:space="preserve"> </w:t>
      </w:r>
      <w:r w:rsidRPr="00F65B62">
        <w:rPr>
          <w:spacing w:val="-1"/>
        </w:rPr>
        <w:t>p</w:t>
      </w:r>
      <w:r w:rsidRPr="00F65B62">
        <w:t>ři</w:t>
      </w:r>
      <w:r w:rsidRPr="00F65B62">
        <w:rPr>
          <w:spacing w:val="-3"/>
        </w:rPr>
        <w:t xml:space="preserve"> </w:t>
      </w:r>
      <w:r w:rsidRPr="00F65B62">
        <w:t>užívání</w:t>
      </w:r>
      <w:r w:rsidRPr="00F65B62">
        <w:rPr>
          <w:spacing w:val="-2"/>
        </w:rPr>
        <w:t xml:space="preserve"> </w:t>
      </w:r>
      <w:r w:rsidRPr="00F65B62">
        <w:t>bytových</w:t>
      </w:r>
      <w:r w:rsidRPr="00F65B62">
        <w:rPr>
          <w:spacing w:val="-3"/>
        </w:rPr>
        <w:t xml:space="preserve"> </w:t>
      </w:r>
      <w:r w:rsidRPr="00F65B62">
        <w:t>jednotek</w:t>
      </w:r>
      <w:r w:rsidRPr="00F65B62">
        <w:rPr>
          <w:spacing w:val="-2"/>
        </w:rPr>
        <w:t xml:space="preserve"> </w:t>
      </w:r>
      <w:r w:rsidRPr="00F65B62">
        <w:t>pro</w:t>
      </w:r>
      <w:r w:rsidRPr="00F65B62">
        <w:rPr>
          <w:spacing w:val="-2"/>
        </w:rPr>
        <w:t xml:space="preserve"> </w:t>
      </w:r>
      <w:r w:rsidRPr="00F65B62">
        <w:t>osoby</w:t>
      </w:r>
      <w:r w:rsidRPr="00F65B62">
        <w:rPr>
          <w:spacing w:val="-3"/>
        </w:rPr>
        <w:t xml:space="preserve"> </w:t>
      </w:r>
      <w:r w:rsidRPr="00F65B62">
        <w:t>s</w:t>
      </w:r>
      <w:r w:rsidRPr="00F65B62">
        <w:rPr>
          <w:spacing w:val="-2"/>
        </w:rPr>
        <w:t xml:space="preserve"> </w:t>
      </w:r>
      <w:r w:rsidRPr="00F65B62">
        <w:t>postižení</w:t>
      </w:r>
      <w:r w:rsidRPr="00F65B62">
        <w:rPr>
          <w:spacing w:val="-2"/>
        </w:rPr>
        <w:t>m</w:t>
      </w:r>
      <w:r w:rsidRPr="00F65B62">
        <w:t>.</w:t>
      </w:r>
      <w:r w:rsidRPr="00F65B62">
        <w:rPr>
          <w:spacing w:val="55"/>
        </w:rPr>
        <w:t xml:space="preserve"> </w:t>
      </w:r>
      <w:r w:rsidRPr="00F65B62">
        <w:t>Jsou</w:t>
      </w:r>
      <w:r w:rsidRPr="00F65B62">
        <w:rPr>
          <w:spacing w:val="-3"/>
        </w:rPr>
        <w:t xml:space="preserve"> </w:t>
      </w:r>
      <w:r w:rsidRPr="00F65B62">
        <w:t>spl</w:t>
      </w:r>
      <w:r w:rsidRPr="00F65B62">
        <w:rPr>
          <w:spacing w:val="-3"/>
        </w:rPr>
        <w:t>n</w:t>
      </w:r>
      <w:r w:rsidRPr="00F65B62">
        <w:t>ě</w:t>
      </w:r>
      <w:r w:rsidRPr="00F65B62">
        <w:rPr>
          <w:spacing w:val="-1"/>
        </w:rPr>
        <w:t xml:space="preserve">ny </w:t>
      </w:r>
      <w:r w:rsidRPr="00F65B62">
        <w:t>vyhlášky,</w:t>
      </w:r>
      <w:r w:rsidRPr="00F65B62">
        <w:rPr>
          <w:spacing w:val="-7"/>
        </w:rPr>
        <w:t xml:space="preserve"> </w:t>
      </w:r>
      <w:r w:rsidRPr="00F65B62">
        <w:t>týkající</w:t>
      </w:r>
      <w:r w:rsidRPr="00F65B62">
        <w:rPr>
          <w:spacing w:val="-7"/>
        </w:rPr>
        <w:t xml:space="preserve"> </w:t>
      </w:r>
      <w:r w:rsidRPr="00F65B62">
        <w:t>se</w:t>
      </w:r>
      <w:r w:rsidRPr="00F65B62">
        <w:rPr>
          <w:spacing w:val="-7"/>
        </w:rPr>
        <w:t xml:space="preserve"> </w:t>
      </w:r>
      <w:r w:rsidRPr="00F65B62">
        <w:t>bezp</w:t>
      </w:r>
      <w:r w:rsidRPr="00F65B62">
        <w:rPr>
          <w:spacing w:val="-1"/>
        </w:rPr>
        <w:t>e</w:t>
      </w:r>
      <w:r w:rsidRPr="00F65B62">
        <w:t>čnosti</w:t>
      </w:r>
      <w:r w:rsidRPr="00F65B62">
        <w:rPr>
          <w:spacing w:val="-7"/>
        </w:rPr>
        <w:t xml:space="preserve"> </w:t>
      </w:r>
      <w:r w:rsidRPr="00F65B62">
        <w:t>při</w:t>
      </w:r>
      <w:r w:rsidRPr="00F65B62">
        <w:rPr>
          <w:spacing w:val="-8"/>
        </w:rPr>
        <w:t xml:space="preserve"> </w:t>
      </w:r>
      <w:r w:rsidRPr="00F65B62">
        <w:t>užívání</w:t>
      </w:r>
      <w:r w:rsidRPr="00F65B62">
        <w:rPr>
          <w:spacing w:val="-8"/>
        </w:rPr>
        <w:t xml:space="preserve"> </w:t>
      </w:r>
      <w:r w:rsidRPr="00F65B62">
        <w:t>sta</w:t>
      </w:r>
      <w:r w:rsidRPr="00F65B62">
        <w:rPr>
          <w:spacing w:val="-2"/>
        </w:rPr>
        <w:t>v</w:t>
      </w:r>
      <w:r w:rsidR="00CC7528" w:rsidRPr="00F65B62">
        <w:t xml:space="preserve">eb, tj. předepsané výšky zábradlí na terasách a u </w:t>
      </w:r>
      <w:proofErr w:type="spellStart"/>
      <w:r w:rsidR="00CC7528" w:rsidRPr="00F65B62">
        <w:t>francouzkých</w:t>
      </w:r>
      <w:proofErr w:type="spellEnd"/>
      <w:r w:rsidR="00CC7528" w:rsidRPr="00F65B62">
        <w:t xml:space="preserve"> oken, všechny obytné místnosti jsou přirozeně větrané okny, místnosti bez oken jsou větrané nuceně podtlakově. Všechny obytné a pobytové místnosti jsou osvětlené denním nebo umělým osvětlením, popř. oběma způsoby. </w:t>
      </w:r>
    </w:p>
    <w:p w:rsidR="00645A68" w:rsidRPr="00F65B62" w:rsidRDefault="00645A68" w:rsidP="007A63B7">
      <w:pPr>
        <w:pStyle w:val="Zkladntext"/>
        <w:tabs>
          <w:tab w:val="left" w:pos="638"/>
        </w:tabs>
        <w:kinsoku w:val="0"/>
        <w:overflowPunct w:val="0"/>
        <w:ind w:left="0" w:right="116"/>
        <w:jc w:val="both"/>
      </w:pPr>
    </w:p>
    <w:p w:rsidR="00CF448C" w:rsidRPr="00F65B62" w:rsidRDefault="00681048" w:rsidP="007A63B7">
      <w:pPr>
        <w:pStyle w:val="Zkladntext"/>
        <w:numPr>
          <w:ilvl w:val="2"/>
          <w:numId w:val="9"/>
        </w:numPr>
        <w:tabs>
          <w:tab w:val="left" w:pos="638"/>
        </w:tabs>
        <w:kinsoku w:val="0"/>
        <w:overflowPunct w:val="0"/>
        <w:ind w:left="0" w:right="5292" w:firstLine="0"/>
        <w:jc w:val="both"/>
      </w:pPr>
      <w:r w:rsidRPr="00F65B62">
        <w:rPr>
          <w:u w:val="single"/>
        </w:rPr>
        <w:t xml:space="preserve"> </w:t>
      </w:r>
      <w:r w:rsidR="00CF448C" w:rsidRPr="00F65B62">
        <w:rPr>
          <w:u w:val="single"/>
        </w:rPr>
        <w:t>-</w:t>
      </w:r>
      <w:r w:rsidR="00CF448C" w:rsidRPr="00F65B62">
        <w:rPr>
          <w:spacing w:val="-3"/>
          <w:u w:val="single"/>
        </w:rPr>
        <w:t xml:space="preserve"> </w:t>
      </w:r>
      <w:r w:rsidR="00CF448C" w:rsidRPr="00F65B62">
        <w:rPr>
          <w:u w:val="single"/>
        </w:rPr>
        <w:t>Základní</w:t>
      </w:r>
      <w:r w:rsidR="00CF448C" w:rsidRPr="00F65B62">
        <w:rPr>
          <w:spacing w:val="-3"/>
          <w:u w:val="single"/>
        </w:rPr>
        <w:t xml:space="preserve"> </w:t>
      </w:r>
      <w:r w:rsidR="00CF448C" w:rsidRPr="00F65B62">
        <w:rPr>
          <w:u w:val="single"/>
        </w:rPr>
        <w:t>charakteristika objektu:</w:t>
      </w:r>
    </w:p>
    <w:p w:rsidR="00CF448C" w:rsidRPr="00F65B62" w:rsidRDefault="00CF448C" w:rsidP="007A63B7">
      <w:pPr>
        <w:kinsoku w:val="0"/>
        <w:overflowPunct w:val="0"/>
        <w:spacing w:line="120" w:lineRule="exact"/>
        <w:rPr>
          <w:sz w:val="12"/>
          <w:szCs w:val="12"/>
        </w:rPr>
      </w:pPr>
    </w:p>
    <w:p w:rsidR="00CF448C" w:rsidRPr="00F65B62" w:rsidRDefault="00CF448C" w:rsidP="007A63B7">
      <w:pPr>
        <w:pStyle w:val="Zkladntext"/>
        <w:kinsoku w:val="0"/>
        <w:overflowPunct w:val="0"/>
        <w:ind w:left="0" w:right="3934"/>
        <w:jc w:val="both"/>
      </w:pPr>
      <w:r w:rsidRPr="00F65B62">
        <w:rPr>
          <w:u w:val="single"/>
        </w:rPr>
        <w:t>a)</w:t>
      </w:r>
      <w:r w:rsidRPr="00F65B62">
        <w:rPr>
          <w:spacing w:val="-6"/>
          <w:u w:val="single"/>
        </w:rPr>
        <w:t xml:space="preserve"> </w:t>
      </w:r>
      <w:r w:rsidRPr="00F65B62">
        <w:rPr>
          <w:u w:val="single"/>
        </w:rPr>
        <w:t>b)</w:t>
      </w:r>
      <w:r w:rsidRPr="00F65B62">
        <w:rPr>
          <w:spacing w:val="-5"/>
          <w:u w:val="single"/>
        </w:rPr>
        <w:t xml:space="preserve"> </w:t>
      </w:r>
      <w:r w:rsidRPr="00F65B62">
        <w:rPr>
          <w:u w:val="single"/>
        </w:rPr>
        <w:t>stavební</w:t>
      </w:r>
      <w:r w:rsidRPr="00F65B62">
        <w:rPr>
          <w:spacing w:val="-5"/>
          <w:u w:val="single"/>
        </w:rPr>
        <w:t xml:space="preserve"> </w:t>
      </w:r>
      <w:r w:rsidRPr="00F65B62">
        <w:rPr>
          <w:u w:val="single"/>
        </w:rPr>
        <w:t>řešení,</w:t>
      </w:r>
      <w:r w:rsidRPr="00F65B62">
        <w:rPr>
          <w:spacing w:val="-5"/>
          <w:u w:val="single"/>
        </w:rPr>
        <w:t xml:space="preserve"> </w:t>
      </w:r>
      <w:r w:rsidRPr="00F65B62">
        <w:rPr>
          <w:u w:val="single"/>
        </w:rPr>
        <w:t>konstrukční</w:t>
      </w:r>
      <w:r w:rsidRPr="00F65B62">
        <w:rPr>
          <w:spacing w:val="-6"/>
          <w:u w:val="single"/>
        </w:rPr>
        <w:t xml:space="preserve"> </w:t>
      </w:r>
      <w:r w:rsidRPr="00F65B62">
        <w:rPr>
          <w:u w:val="single"/>
        </w:rPr>
        <w:t>a</w:t>
      </w:r>
      <w:r w:rsidRPr="00F65B62">
        <w:rPr>
          <w:spacing w:val="-6"/>
          <w:u w:val="single"/>
        </w:rPr>
        <w:t xml:space="preserve"> </w:t>
      </w:r>
      <w:r w:rsidRPr="00F65B62">
        <w:rPr>
          <w:spacing w:val="-2"/>
          <w:u w:val="single"/>
        </w:rPr>
        <w:t>m</w:t>
      </w:r>
      <w:r w:rsidRPr="00F65B62">
        <w:rPr>
          <w:u w:val="single"/>
        </w:rPr>
        <w:t>ateriálové</w:t>
      </w:r>
      <w:r w:rsidRPr="00F65B62">
        <w:rPr>
          <w:spacing w:val="-7"/>
          <w:u w:val="single"/>
        </w:rPr>
        <w:t xml:space="preserve"> </w:t>
      </w:r>
      <w:r w:rsidRPr="00F65B62">
        <w:rPr>
          <w:u w:val="single"/>
        </w:rPr>
        <w:t>řešen</w:t>
      </w:r>
      <w:r w:rsidRPr="00F65B62">
        <w:rPr>
          <w:spacing w:val="-1"/>
          <w:u w:val="single"/>
        </w:rPr>
        <w:t>í</w:t>
      </w:r>
      <w:r w:rsidRPr="00F65B62">
        <w:t>:</w:t>
      </w:r>
    </w:p>
    <w:p w:rsidR="00CF448C" w:rsidRPr="00F65B62" w:rsidRDefault="006744E2" w:rsidP="007A63B7">
      <w:pPr>
        <w:pStyle w:val="Zkladntext"/>
        <w:kinsoku w:val="0"/>
        <w:overflowPunct w:val="0"/>
        <w:ind w:left="0" w:right="113"/>
        <w:jc w:val="both"/>
      </w:pPr>
      <w:r w:rsidRPr="00F65B62">
        <w:rPr>
          <w:b/>
        </w:rPr>
        <w:t>SO.01</w:t>
      </w:r>
      <w:r w:rsidRPr="00F65B62">
        <w:t xml:space="preserve"> </w:t>
      </w:r>
      <w:r w:rsidR="000C664F" w:rsidRPr="00F65B62">
        <w:t>–</w:t>
      </w:r>
      <w:r w:rsidRPr="00F65B62">
        <w:t xml:space="preserve"> </w:t>
      </w:r>
      <w:r w:rsidR="000C664F" w:rsidRPr="00F65B62">
        <w:t xml:space="preserve">Jedná se o </w:t>
      </w:r>
      <w:proofErr w:type="gramStart"/>
      <w:r w:rsidR="000C664F" w:rsidRPr="00F65B62">
        <w:t>objekt o nepravidelného obdélníku s jedním</w:t>
      </w:r>
      <w:proofErr w:type="gramEnd"/>
      <w:r w:rsidR="000C664F" w:rsidRPr="00F65B62">
        <w:t xml:space="preserve"> podzemním a dvěma nadzemními podlažími. </w:t>
      </w:r>
      <w:r w:rsidR="006A714C" w:rsidRPr="00F65B62">
        <w:t xml:space="preserve">Celkové rozměry 44,5 m x 30,55 m, výška atiky +6,850, výška hřebene +11,500. </w:t>
      </w:r>
      <w:r w:rsidR="00CF448C" w:rsidRPr="00F65B62">
        <w:t>Základové</w:t>
      </w:r>
      <w:r w:rsidR="00CF448C" w:rsidRPr="00F65B62">
        <w:rPr>
          <w:spacing w:val="27"/>
        </w:rPr>
        <w:t xml:space="preserve"> </w:t>
      </w:r>
      <w:r w:rsidR="00CF448C" w:rsidRPr="00F65B62">
        <w:t>konstrukce</w:t>
      </w:r>
      <w:r w:rsidR="00CF448C" w:rsidRPr="00F65B62">
        <w:rPr>
          <w:spacing w:val="27"/>
        </w:rPr>
        <w:t xml:space="preserve"> </w:t>
      </w:r>
      <w:r w:rsidR="00577A61" w:rsidRPr="00F65B62">
        <w:t>jsou</w:t>
      </w:r>
      <w:r w:rsidR="00CF448C" w:rsidRPr="00F65B62">
        <w:rPr>
          <w:spacing w:val="27"/>
        </w:rPr>
        <w:t xml:space="preserve"> </w:t>
      </w:r>
      <w:r w:rsidR="00CF448C" w:rsidRPr="00F65B62">
        <w:t>navrženy</w:t>
      </w:r>
      <w:r w:rsidR="00CF448C" w:rsidRPr="00F65B62">
        <w:rPr>
          <w:spacing w:val="27"/>
        </w:rPr>
        <w:t xml:space="preserve"> </w:t>
      </w:r>
      <w:r w:rsidR="00CF448C" w:rsidRPr="00F65B62">
        <w:t>na</w:t>
      </w:r>
      <w:r w:rsidR="00CF448C" w:rsidRPr="00F65B62">
        <w:rPr>
          <w:spacing w:val="27"/>
        </w:rPr>
        <w:t xml:space="preserve"> </w:t>
      </w:r>
      <w:proofErr w:type="gramStart"/>
      <w:r w:rsidR="00CF448C" w:rsidRPr="00F65B62">
        <w:t>zákla</w:t>
      </w:r>
      <w:r w:rsidR="00CF448C" w:rsidRPr="00F65B62">
        <w:rPr>
          <w:spacing w:val="-1"/>
        </w:rPr>
        <w:t>d</w:t>
      </w:r>
      <w:r w:rsidR="00CF448C" w:rsidRPr="00F65B62">
        <w:t>ě</w:t>
      </w:r>
      <w:r w:rsidR="00CF448C" w:rsidRPr="00F65B62">
        <w:rPr>
          <w:spacing w:val="27"/>
        </w:rPr>
        <w:t xml:space="preserve"> </w:t>
      </w:r>
      <w:r w:rsidR="00577A61" w:rsidRPr="00F65B62">
        <w:rPr>
          <w:spacing w:val="27"/>
        </w:rPr>
        <w:t xml:space="preserve"> výsledků</w:t>
      </w:r>
      <w:proofErr w:type="gramEnd"/>
      <w:r w:rsidR="00577A61" w:rsidRPr="00F65B62">
        <w:rPr>
          <w:spacing w:val="27"/>
        </w:rPr>
        <w:t xml:space="preserve"> </w:t>
      </w:r>
      <w:r w:rsidR="00CF448C" w:rsidRPr="00F65B62">
        <w:t>geologického</w:t>
      </w:r>
      <w:r w:rsidR="00CF448C" w:rsidRPr="00F65B62">
        <w:rPr>
          <w:spacing w:val="28"/>
        </w:rPr>
        <w:t xml:space="preserve"> </w:t>
      </w:r>
      <w:r w:rsidR="00CF448C" w:rsidRPr="00F65B62">
        <w:t>prů</w:t>
      </w:r>
      <w:r w:rsidR="00CF448C" w:rsidRPr="00F65B62">
        <w:rPr>
          <w:spacing w:val="-1"/>
        </w:rPr>
        <w:t>zkumu</w:t>
      </w:r>
      <w:r w:rsidR="00577A61" w:rsidRPr="00F65B62">
        <w:rPr>
          <w:spacing w:val="-1"/>
        </w:rPr>
        <w:t>.</w:t>
      </w:r>
      <w:r w:rsidR="00136867" w:rsidRPr="00F65B62">
        <w:rPr>
          <w:spacing w:val="-1"/>
        </w:rPr>
        <w:t xml:space="preserve"> Objekt bude založen na betonových základových pasech.</w:t>
      </w:r>
    </w:p>
    <w:p w:rsidR="00CF448C" w:rsidRPr="00F65B62" w:rsidRDefault="00CF448C" w:rsidP="007A63B7">
      <w:pPr>
        <w:pStyle w:val="Zkladntext"/>
        <w:kinsoku w:val="0"/>
        <w:overflowPunct w:val="0"/>
        <w:ind w:left="0" w:right="113"/>
        <w:jc w:val="both"/>
        <w:rPr>
          <w:spacing w:val="-1"/>
        </w:rPr>
      </w:pPr>
      <w:r w:rsidRPr="00F65B62">
        <w:t>Svislé</w:t>
      </w:r>
      <w:r w:rsidRPr="00F65B62">
        <w:rPr>
          <w:spacing w:val="12"/>
        </w:rPr>
        <w:t xml:space="preserve"> </w:t>
      </w:r>
      <w:r w:rsidRPr="00F65B62">
        <w:t>konstrukce</w:t>
      </w:r>
      <w:r w:rsidRPr="00F65B62">
        <w:rPr>
          <w:spacing w:val="13"/>
        </w:rPr>
        <w:t xml:space="preserve"> </w:t>
      </w:r>
      <w:r w:rsidRPr="00F65B62">
        <w:t>budou</w:t>
      </w:r>
      <w:r w:rsidRPr="00F65B62">
        <w:rPr>
          <w:spacing w:val="13"/>
        </w:rPr>
        <w:t xml:space="preserve"> </w:t>
      </w:r>
      <w:r w:rsidRPr="00F65B62">
        <w:t>z</w:t>
      </w:r>
      <w:r w:rsidRPr="00F65B62">
        <w:rPr>
          <w:spacing w:val="-1"/>
        </w:rPr>
        <w:t>d</w:t>
      </w:r>
      <w:r w:rsidRPr="00F65B62">
        <w:t>ě</w:t>
      </w:r>
      <w:r w:rsidRPr="00F65B62">
        <w:rPr>
          <w:spacing w:val="-1"/>
        </w:rPr>
        <w:t>n</w:t>
      </w:r>
      <w:r w:rsidRPr="00F65B62">
        <w:t>é</w:t>
      </w:r>
      <w:r w:rsidRPr="00F65B62">
        <w:rPr>
          <w:spacing w:val="13"/>
        </w:rPr>
        <w:t xml:space="preserve"> </w:t>
      </w:r>
      <w:r w:rsidRPr="00F65B62">
        <w:t>z</w:t>
      </w:r>
      <w:r w:rsidRPr="00F65B62">
        <w:rPr>
          <w:spacing w:val="-6"/>
        </w:rPr>
        <w:t xml:space="preserve"> </w:t>
      </w:r>
      <w:r w:rsidRPr="00F65B62">
        <w:rPr>
          <w:spacing w:val="-1"/>
        </w:rPr>
        <w:t>kera</w:t>
      </w:r>
      <w:r w:rsidRPr="00F65B62">
        <w:rPr>
          <w:spacing w:val="-2"/>
        </w:rPr>
        <w:t>m</w:t>
      </w:r>
      <w:r w:rsidRPr="00F65B62">
        <w:t>i</w:t>
      </w:r>
      <w:r w:rsidRPr="00F65B62">
        <w:rPr>
          <w:spacing w:val="-1"/>
        </w:rPr>
        <w:t>ckýc</w:t>
      </w:r>
      <w:r w:rsidRPr="00F65B62">
        <w:t>h</w:t>
      </w:r>
      <w:r w:rsidRPr="00F65B62">
        <w:rPr>
          <w:spacing w:val="13"/>
        </w:rPr>
        <w:t xml:space="preserve"> </w:t>
      </w:r>
      <w:proofErr w:type="gramStart"/>
      <w:r w:rsidRPr="00F65B62">
        <w:rPr>
          <w:spacing w:val="-1"/>
        </w:rPr>
        <w:t>blok</w:t>
      </w:r>
      <w:r w:rsidRPr="00F65B62">
        <w:t>ů</w:t>
      </w:r>
      <w:r w:rsidR="006744E2" w:rsidRPr="00F65B62">
        <w:t xml:space="preserve"> š.250</w:t>
      </w:r>
      <w:proofErr w:type="gramEnd"/>
      <w:r w:rsidR="006744E2" w:rsidRPr="00F65B62">
        <w:t xml:space="preserve"> – 300 mm </w:t>
      </w:r>
      <w:r w:rsidRPr="00F65B62">
        <w:t>,</w:t>
      </w:r>
      <w:r w:rsidRPr="00F65B62">
        <w:rPr>
          <w:spacing w:val="12"/>
        </w:rPr>
        <w:t xml:space="preserve"> </w:t>
      </w:r>
      <w:r w:rsidRPr="00F65B62">
        <w:t>stropní</w:t>
      </w:r>
      <w:r w:rsidRPr="00F65B62">
        <w:rPr>
          <w:spacing w:val="11"/>
        </w:rPr>
        <w:t xml:space="preserve"> </w:t>
      </w:r>
      <w:r w:rsidRPr="00F65B62">
        <w:t>konstrukce</w:t>
      </w:r>
      <w:r w:rsidRPr="00F65B62">
        <w:rPr>
          <w:spacing w:val="13"/>
        </w:rPr>
        <w:t xml:space="preserve"> </w:t>
      </w:r>
      <w:r w:rsidRPr="00F65B62">
        <w:t>vzhledem</w:t>
      </w:r>
      <w:r w:rsidRPr="00F65B62">
        <w:rPr>
          <w:spacing w:val="11"/>
        </w:rPr>
        <w:t xml:space="preserve"> </w:t>
      </w:r>
      <w:r w:rsidRPr="00F65B62">
        <w:t>k</w:t>
      </w:r>
      <w:r w:rsidRPr="00F65B62">
        <w:rPr>
          <w:spacing w:val="-5"/>
        </w:rPr>
        <w:t xml:space="preserve"> </w:t>
      </w:r>
      <w:r w:rsidRPr="00F65B62">
        <w:t>velkým</w:t>
      </w:r>
      <w:r w:rsidRPr="00F65B62">
        <w:rPr>
          <w:w w:val="99"/>
        </w:rPr>
        <w:t xml:space="preserve"> </w:t>
      </w:r>
      <w:r w:rsidRPr="00F65B62">
        <w:t>rozponům</w:t>
      </w:r>
      <w:r w:rsidRPr="00F65B62">
        <w:rPr>
          <w:spacing w:val="25"/>
        </w:rPr>
        <w:t xml:space="preserve"> </w:t>
      </w:r>
      <w:r w:rsidRPr="00F65B62">
        <w:rPr>
          <w:spacing w:val="-1"/>
        </w:rPr>
        <w:t>nosnýc</w:t>
      </w:r>
      <w:r w:rsidRPr="00F65B62">
        <w:t>h</w:t>
      </w:r>
      <w:r w:rsidRPr="00F65B62">
        <w:rPr>
          <w:spacing w:val="28"/>
        </w:rPr>
        <w:t xml:space="preserve"> </w:t>
      </w:r>
      <w:r w:rsidRPr="00F65B62">
        <w:rPr>
          <w:spacing w:val="-1"/>
        </w:rPr>
        <w:t>s</w:t>
      </w:r>
      <w:r w:rsidRPr="00F65B62">
        <w:rPr>
          <w:spacing w:val="1"/>
        </w:rPr>
        <w:t>t</w:t>
      </w:r>
      <w:r w:rsidRPr="00F65B62">
        <w:rPr>
          <w:spacing w:val="-1"/>
        </w:rPr>
        <w:t>ě</w:t>
      </w:r>
      <w:r w:rsidRPr="00F65B62">
        <w:t>n</w:t>
      </w:r>
      <w:r w:rsidRPr="00F65B62">
        <w:rPr>
          <w:spacing w:val="28"/>
        </w:rPr>
        <w:t xml:space="preserve"> </w:t>
      </w:r>
      <w:r w:rsidRPr="00F65B62">
        <w:rPr>
          <w:spacing w:val="-1"/>
        </w:rPr>
        <w:t>budo</w:t>
      </w:r>
      <w:r w:rsidRPr="00F65B62">
        <w:t>u</w:t>
      </w:r>
      <w:r w:rsidRPr="00F65B62">
        <w:rPr>
          <w:spacing w:val="28"/>
        </w:rPr>
        <w:t xml:space="preserve"> </w:t>
      </w:r>
      <w:r w:rsidRPr="00F65B62">
        <w:t>z</w:t>
      </w:r>
      <w:r w:rsidRPr="00F65B62">
        <w:rPr>
          <w:spacing w:val="-5"/>
        </w:rPr>
        <w:t xml:space="preserve"> </w:t>
      </w:r>
      <w:r w:rsidRPr="00F65B62">
        <w:rPr>
          <w:spacing w:val="-1"/>
        </w:rPr>
        <w:t>betonovýc</w:t>
      </w:r>
      <w:r w:rsidRPr="00F65B62">
        <w:t>h</w:t>
      </w:r>
      <w:r w:rsidRPr="00F65B62">
        <w:rPr>
          <w:spacing w:val="28"/>
        </w:rPr>
        <w:t xml:space="preserve"> </w:t>
      </w:r>
      <w:r w:rsidRPr="00F65B62">
        <w:t>př</w:t>
      </w:r>
      <w:r w:rsidRPr="00F65B62">
        <w:rPr>
          <w:spacing w:val="-1"/>
        </w:rPr>
        <w:t>edpjatýc</w:t>
      </w:r>
      <w:r w:rsidRPr="00F65B62">
        <w:t>h</w:t>
      </w:r>
      <w:r w:rsidRPr="00F65B62">
        <w:rPr>
          <w:spacing w:val="28"/>
        </w:rPr>
        <w:t xml:space="preserve"> </w:t>
      </w:r>
      <w:r w:rsidRPr="00F65B62">
        <w:rPr>
          <w:spacing w:val="-1"/>
        </w:rPr>
        <w:t>stropníc</w:t>
      </w:r>
      <w:r w:rsidRPr="00F65B62">
        <w:t>h</w:t>
      </w:r>
      <w:r w:rsidRPr="00F65B62">
        <w:rPr>
          <w:spacing w:val="28"/>
        </w:rPr>
        <w:t xml:space="preserve"> </w:t>
      </w:r>
      <w:r w:rsidRPr="00F65B62">
        <w:rPr>
          <w:spacing w:val="-1"/>
        </w:rPr>
        <w:t>pane</w:t>
      </w:r>
      <w:r w:rsidRPr="00F65B62">
        <w:t>lů.</w:t>
      </w:r>
      <w:r w:rsidRPr="00F65B62">
        <w:rPr>
          <w:spacing w:val="28"/>
        </w:rPr>
        <w:t xml:space="preserve"> </w:t>
      </w:r>
      <w:r w:rsidRPr="00F65B62">
        <w:rPr>
          <w:spacing w:val="-1"/>
        </w:rPr>
        <w:t>Konstrukci</w:t>
      </w:r>
      <w:r w:rsidRPr="00F65B62">
        <w:rPr>
          <w:spacing w:val="-1"/>
          <w:w w:val="99"/>
        </w:rPr>
        <w:t xml:space="preserve"> </w:t>
      </w:r>
      <w:r w:rsidRPr="00F65B62">
        <w:t>sedlové</w:t>
      </w:r>
      <w:r w:rsidRPr="00F65B62">
        <w:rPr>
          <w:spacing w:val="56"/>
        </w:rPr>
        <w:t xml:space="preserve"> </w:t>
      </w:r>
      <w:r w:rsidRPr="00F65B62">
        <w:t>s</w:t>
      </w:r>
      <w:r w:rsidRPr="00F65B62">
        <w:rPr>
          <w:spacing w:val="-1"/>
        </w:rPr>
        <w:t>t</w:t>
      </w:r>
      <w:r w:rsidRPr="00F65B62">
        <w:t>řechy</w:t>
      </w:r>
      <w:r w:rsidRPr="00F65B62">
        <w:rPr>
          <w:spacing w:val="57"/>
        </w:rPr>
        <w:t xml:space="preserve"> </w:t>
      </w:r>
      <w:r w:rsidRPr="00F65B62">
        <w:t>budou</w:t>
      </w:r>
      <w:r w:rsidRPr="00F65B62">
        <w:rPr>
          <w:spacing w:val="57"/>
        </w:rPr>
        <w:t xml:space="preserve"> </w:t>
      </w:r>
      <w:r w:rsidRPr="00F65B62">
        <w:t>tv</w:t>
      </w:r>
      <w:r w:rsidRPr="00F65B62">
        <w:rPr>
          <w:spacing w:val="-1"/>
        </w:rPr>
        <w:t>o</w:t>
      </w:r>
      <w:r w:rsidRPr="00F65B62">
        <w:t>ř</w:t>
      </w:r>
      <w:r w:rsidRPr="00F65B62">
        <w:rPr>
          <w:spacing w:val="-1"/>
        </w:rPr>
        <w:t>i</w:t>
      </w:r>
      <w:r w:rsidRPr="00F65B62">
        <w:t>t</w:t>
      </w:r>
      <w:r w:rsidRPr="00F65B62">
        <w:rPr>
          <w:spacing w:val="56"/>
        </w:rPr>
        <w:t xml:space="preserve"> </w:t>
      </w:r>
      <w:r w:rsidRPr="00F65B62">
        <w:rPr>
          <w:spacing w:val="-1"/>
        </w:rPr>
        <w:t>d</w:t>
      </w:r>
      <w:r w:rsidRPr="00F65B62">
        <w:t>řev</w:t>
      </w:r>
      <w:r w:rsidRPr="00F65B62">
        <w:rPr>
          <w:spacing w:val="-1"/>
        </w:rPr>
        <w:t>ě</w:t>
      </w:r>
      <w:r w:rsidRPr="00F65B62">
        <w:t>né</w:t>
      </w:r>
      <w:r w:rsidRPr="00F65B62">
        <w:rPr>
          <w:spacing w:val="57"/>
        </w:rPr>
        <w:t xml:space="preserve"> </w:t>
      </w:r>
      <w:r w:rsidRPr="00F65B62">
        <w:t>sbíjené</w:t>
      </w:r>
      <w:r w:rsidRPr="00F65B62">
        <w:rPr>
          <w:spacing w:val="57"/>
        </w:rPr>
        <w:t xml:space="preserve"> </w:t>
      </w:r>
      <w:r w:rsidRPr="00F65B62">
        <w:rPr>
          <w:spacing w:val="-1"/>
        </w:rPr>
        <w:t>p</w:t>
      </w:r>
      <w:r w:rsidRPr="00F65B62">
        <w:t>říhradové</w:t>
      </w:r>
      <w:r w:rsidRPr="00F65B62">
        <w:rPr>
          <w:spacing w:val="57"/>
        </w:rPr>
        <w:t xml:space="preserve"> </w:t>
      </w:r>
      <w:r w:rsidRPr="00F65B62">
        <w:t>vazníky.</w:t>
      </w:r>
      <w:r w:rsidR="006A714C" w:rsidRPr="00F65B62">
        <w:t xml:space="preserve"> Ploché střechy budou opatřeny hydroizolační střešní PVC fólií.</w:t>
      </w:r>
      <w:r w:rsidRPr="00F65B62">
        <w:rPr>
          <w:spacing w:val="56"/>
        </w:rPr>
        <w:t xml:space="preserve"> </w:t>
      </w:r>
      <w:r w:rsidRPr="00F65B62">
        <w:rPr>
          <w:rFonts w:asciiTheme="minorHAnsi" w:hAnsiTheme="minorHAnsi"/>
        </w:rPr>
        <w:t>Obvodové</w:t>
      </w:r>
      <w:r w:rsidRPr="00F65B62">
        <w:rPr>
          <w:spacing w:val="57"/>
        </w:rPr>
        <w:t xml:space="preserve"> </w:t>
      </w:r>
      <w:r w:rsidRPr="00F65B62">
        <w:t>zdivo</w:t>
      </w:r>
      <w:r w:rsidRPr="00F65B62">
        <w:rPr>
          <w:spacing w:val="57"/>
        </w:rPr>
        <w:t xml:space="preserve"> </w:t>
      </w:r>
      <w:r w:rsidRPr="00F65B62">
        <w:t>bude</w:t>
      </w:r>
      <w:r w:rsidRPr="00F65B62">
        <w:rPr>
          <w:w w:val="99"/>
        </w:rPr>
        <w:t xml:space="preserve"> </w:t>
      </w:r>
      <w:proofErr w:type="gramStart"/>
      <w:r w:rsidRPr="00F65B62">
        <w:t xml:space="preserve">opatřeno </w:t>
      </w:r>
      <w:r w:rsidRPr="00F65B62">
        <w:rPr>
          <w:spacing w:val="32"/>
        </w:rPr>
        <w:t xml:space="preserve"> </w:t>
      </w:r>
      <w:r w:rsidRPr="00F65B62">
        <w:t>zateplovacím</w:t>
      </w:r>
      <w:proofErr w:type="gramEnd"/>
      <w:r w:rsidRPr="00F65B62">
        <w:t xml:space="preserve"> </w:t>
      </w:r>
      <w:r w:rsidRPr="00F65B62">
        <w:rPr>
          <w:spacing w:val="30"/>
        </w:rPr>
        <w:t xml:space="preserve"> </w:t>
      </w:r>
      <w:r w:rsidRPr="00F65B62">
        <w:t>systé</w:t>
      </w:r>
      <w:r w:rsidRPr="00F65B62">
        <w:rPr>
          <w:spacing w:val="-2"/>
        </w:rPr>
        <w:t>m</w:t>
      </w:r>
      <w:r w:rsidRPr="00F65B62">
        <w:rPr>
          <w:spacing w:val="1"/>
        </w:rPr>
        <w:t>e</w:t>
      </w:r>
      <w:r w:rsidRPr="00F65B62">
        <w:t>m</w:t>
      </w:r>
      <w:r w:rsidR="000C664F" w:rsidRPr="00F65B62">
        <w:t xml:space="preserve"> na bázi minerální vaty</w:t>
      </w:r>
      <w:r w:rsidRPr="00F65B62">
        <w:t xml:space="preserve"> </w:t>
      </w:r>
      <w:r w:rsidRPr="00F65B62">
        <w:rPr>
          <w:spacing w:val="31"/>
        </w:rPr>
        <w:t xml:space="preserve"> </w:t>
      </w:r>
      <w:r w:rsidRPr="00F65B62">
        <w:t>s</w:t>
      </w:r>
      <w:r w:rsidRPr="00F65B62">
        <w:rPr>
          <w:spacing w:val="-3"/>
        </w:rPr>
        <w:t xml:space="preserve"> </w:t>
      </w:r>
      <w:r w:rsidRPr="00F65B62">
        <w:t xml:space="preserve">tenkovrstvou </w:t>
      </w:r>
      <w:r w:rsidRPr="00F65B62">
        <w:rPr>
          <w:spacing w:val="33"/>
        </w:rPr>
        <w:t xml:space="preserve"> </w:t>
      </w:r>
      <w:r w:rsidRPr="00F65B62">
        <w:t>s</w:t>
      </w:r>
      <w:r w:rsidRPr="00F65B62">
        <w:rPr>
          <w:spacing w:val="-1"/>
        </w:rPr>
        <w:t>t</w:t>
      </w:r>
      <w:r w:rsidRPr="00F65B62">
        <w:t xml:space="preserve">ěrkovou </w:t>
      </w:r>
      <w:r w:rsidRPr="00F65B62">
        <w:rPr>
          <w:spacing w:val="31"/>
        </w:rPr>
        <w:t xml:space="preserve"> </w:t>
      </w:r>
      <w:r w:rsidRPr="00F65B62">
        <w:t>o</w:t>
      </w:r>
      <w:r w:rsidRPr="00F65B62">
        <w:rPr>
          <w:spacing w:val="-2"/>
        </w:rPr>
        <w:t>m</w:t>
      </w:r>
      <w:r w:rsidRPr="00F65B62">
        <w:t xml:space="preserve">ítkou, </w:t>
      </w:r>
      <w:r w:rsidRPr="00F65B62">
        <w:rPr>
          <w:spacing w:val="32"/>
        </w:rPr>
        <w:t xml:space="preserve"> </w:t>
      </w:r>
      <w:r w:rsidRPr="00F65B62">
        <w:t>dopl</w:t>
      </w:r>
      <w:r w:rsidRPr="00F65B62">
        <w:rPr>
          <w:spacing w:val="-1"/>
        </w:rPr>
        <w:t>n</w:t>
      </w:r>
      <w:r w:rsidRPr="00F65B62">
        <w:t xml:space="preserve">ěné </w:t>
      </w:r>
      <w:r w:rsidRPr="00F65B62">
        <w:rPr>
          <w:spacing w:val="32"/>
        </w:rPr>
        <w:t xml:space="preserve"> </w:t>
      </w:r>
      <w:r w:rsidRPr="00F65B62">
        <w:t>obklady</w:t>
      </w:r>
      <w:r w:rsidRPr="00F65B62">
        <w:rPr>
          <w:w w:val="99"/>
        </w:rPr>
        <w:t xml:space="preserve"> </w:t>
      </w:r>
      <w:r w:rsidRPr="00F65B62">
        <w:t>z</w:t>
      </w:r>
      <w:r w:rsidRPr="00F65B62">
        <w:rPr>
          <w:spacing w:val="-4"/>
        </w:rPr>
        <w:t xml:space="preserve"> </w:t>
      </w:r>
      <w:r w:rsidRPr="00F65B62">
        <w:t>ce</w:t>
      </w:r>
      <w:r w:rsidRPr="00F65B62">
        <w:rPr>
          <w:spacing w:val="-2"/>
        </w:rPr>
        <w:t>m</w:t>
      </w:r>
      <w:r w:rsidRPr="00F65B62">
        <w:t>entotřískových</w:t>
      </w:r>
      <w:r w:rsidRPr="00F65B62">
        <w:rPr>
          <w:spacing w:val="39"/>
        </w:rPr>
        <w:t xml:space="preserve"> </w:t>
      </w:r>
      <w:r w:rsidRPr="00F65B62">
        <w:t>desek.</w:t>
      </w:r>
      <w:r w:rsidRPr="00F65B62">
        <w:rPr>
          <w:spacing w:val="39"/>
        </w:rPr>
        <w:t xml:space="preserve"> </w:t>
      </w:r>
      <w:r w:rsidRPr="00F65B62">
        <w:t>Okna</w:t>
      </w:r>
      <w:r w:rsidRPr="00F65B62">
        <w:rPr>
          <w:spacing w:val="39"/>
        </w:rPr>
        <w:t xml:space="preserve"> </w:t>
      </w:r>
      <w:r w:rsidRPr="00F65B62">
        <w:t>jsou</w:t>
      </w:r>
      <w:r w:rsidRPr="00F65B62">
        <w:rPr>
          <w:spacing w:val="39"/>
        </w:rPr>
        <w:t xml:space="preserve"> </w:t>
      </w:r>
      <w:r w:rsidRPr="00F65B62">
        <w:t>navržena</w:t>
      </w:r>
      <w:r w:rsidRPr="00F65B62">
        <w:rPr>
          <w:spacing w:val="39"/>
        </w:rPr>
        <w:t xml:space="preserve"> </w:t>
      </w:r>
      <w:r w:rsidRPr="00F65B62">
        <w:t>plastová</w:t>
      </w:r>
      <w:r w:rsidRPr="00F65B62">
        <w:rPr>
          <w:spacing w:val="39"/>
        </w:rPr>
        <w:t xml:space="preserve"> </w:t>
      </w:r>
      <w:r w:rsidRPr="00F65B62">
        <w:t>v</w:t>
      </w:r>
      <w:r w:rsidRPr="00F65B62">
        <w:rPr>
          <w:spacing w:val="-5"/>
        </w:rPr>
        <w:t xml:space="preserve"> </w:t>
      </w:r>
      <w:r w:rsidRPr="00F65B62">
        <w:t>barvě</w:t>
      </w:r>
      <w:r w:rsidRPr="00F65B62">
        <w:rPr>
          <w:spacing w:val="39"/>
        </w:rPr>
        <w:t xml:space="preserve"> </w:t>
      </w:r>
      <w:r w:rsidRPr="00F65B62">
        <w:t>ant</w:t>
      </w:r>
      <w:r w:rsidRPr="00F65B62">
        <w:rPr>
          <w:spacing w:val="-1"/>
        </w:rPr>
        <w:t>r</w:t>
      </w:r>
      <w:r w:rsidRPr="00F65B62">
        <w:t>a</w:t>
      </w:r>
      <w:r w:rsidRPr="00F65B62">
        <w:rPr>
          <w:spacing w:val="-1"/>
        </w:rPr>
        <w:t>c</w:t>
      </w:r>
      <w:r w:rsidRPr="00F65B62">
        <w:t>it</w:t>
      </w:r>
      <w:r w:rsidRPr="00F65B62">
        <w:rPr>
          <w:spacing w:val="40"/>
        </w:rPr>
        <w:t xml:space="preserve"> </w:t>
      </w:r>
      <w:r w:rsidRPr="00F65B62">
        <w:t>(z</w:t>
      </w:r>
      <w:r w:rsidRPr="00F65B62">
        <w:rPr>
          <w:spacing w:val="-3"/>
        </w:rPr>
        <w:t xml:space="preserve"> </w:t>
      </w:r>
      <w:r w:rsidRPr="00F65B62">
        <w:t>i</w:t>
      </w:r>
      <w:r w:rsidRPr="00F65B62">
        <w:rPr>
          <w:spacing w:val="-2"/>
        </w:rPr>
        <w:t>n</w:t>
      </w:r>
      <w:r w:rsidRPr="00F65B62">
        <w:t>t</w:t>
      </w:r>
      <w:r w:rsidRPr="00F65B62">
        <w:rPr>
          <w:spacing w:val="-1"/>
        </w:rPr>
        <w:t>e</w:t>
      </w:r>
      <w:r w:rsidRPr="00F65B62">
        <w:t>ri</w:t>
      </w:r>
      <w:r w:rsidRPr="00F65B62">
        <w:rPr>
          <w:spacing w:val="-1"/>
        </w:rPr>
        <w:t>ér</w:t>
      </w:r>
      <w:r w:rsidRPr="00F65B62">
        <w:t>u</w:t>
      </w:r>
      <w:r w:rsidRPr="00F65B62">
        <w:rPr>
          <w:spacing w:val="39"/>
        </w:rPr>
        <w:t xml:space="preserve"> </w:t>
      </w:r>
      <w:r w:rsidRPr="00F65B62">
        <w:t>bílá)</w:t>
      </w:r>
      <w:r w:rsidRPr="00F65B62">
        <w:rPr>
          <w:w w:val="99"/>
        </w:rPr>
        <w:t xml:space="preserve"> </w:t>
      </w:r>
      <w:r w:rsidRPr="00F65B62">
        <w:t>dopl</w:t>
      </w:r>
      <w:r w:rsidRPr="00F65B62">
        <w:rPr>
          <w:spacing w:val="-1"/>
        </w:rPr>
        <w:t>n</w:t>
      </w:r>
      <w:r w:rsidRPr="00F65B62">
        <w:t>ěná</w:t>
      </w:r>
      <w:r w:rsidRPr="00F65B62">
        <w:rPr>
          <w:spacing w:val="17"/>
        </w:rPr>
        <w:t xml:space="preserve"> </w:t>
      </w:r>
      <w:r w:rsidRPr="00F65B62">
        <w:t>venkovní</w:t>
      </w:r>
      <w:r w:rsidRPr="00F65B62">
        <w:rPr>
          <w:spacing w:val="-2"/>
        </w:rPr>
        <w:t>m</w:t>
      </w:r>
      <w:r w:rsidRPr="00F65B62">
        <w:t>i</w:t>
      </w:r>
      <w:r w:rsidRPr="00F65B62">
        <w:rPr>
          <w:spacing w:val="18"/>
        </w:rPr>
        <w:t xml:space="preserve"> </w:t>
      </w:r>
      <w:r w:rsidRPr="00F65B62">
        <w:t>hliníkový</w:t>
      </w:r>
      <w:r w:rsidRPr="00F65B62">
        <w:rPr>
          <w:spacing w:val="-2"/>
        </w:rPr>
        <w:t>m</w:t>
      </w:r>
      <w:r w:rsidRPr="00F65B62">
        <w:t>i</w:t>
      </w:r>
      <w:r w:rsidRPr="00F65B62">
        <w:rPr>
          <w:spacing w:val="18"/>
        </w:rPr>
        <w:t xml:space="preserve"> </w:t>
      </w:r>
      <w:r w:rsidRPr="00F65B62">
        <w:t>žaluzie</w:t>
      </w:r>
      <w:r w:rsidRPr="00F65B62">
        <w:rPr>
          <w:spacing w:val="-2"/>
        </w:rPr>
        <w:t>m</w:t>
      </w:r>
      <w:r w:rsidRPr="00F65B62">
        <w:t>i.</w:t>
      </w:r>
      <w:r w:rsidRPr="00F65B62">
        <w:rPr>
          <w:spacing w:val="18"/>
        </w:rPr>
        <w:t xml:space="preserve"> </w:t>
      </w:r>
      <w:r w:rsidR="006A714C" w:rsidRPr="00F65B62">
        <w:t xml:space="preserve">Zábradlí lodžií a francouzských oken bude ocelové </w:t>
      </w:r>
      <w:r w:rsidR="00504CBF" w:rsidRPr="00F65B62">
        <w:t>žárově zinkované</w:t>
      </w:r>
      <w:r w:rsidR="006A714C" w:rsidRPr="00F65B62">
        <w:t>, doplněné cementotřískovými balkónovými deskami. Schodiště bude betonové prefabrikované.</w:t>
      </w:r>
      <w:r w:rsidR="006A714C" w:rsidRPr="00F65B62">
        <w:rPr>
          <w:spacing w:val="18"/>
        </w:rPr>
        <w:t xml:space="preserve"> </w:t>
      </w:r>
      <w:r w:rsidRPr="00F65B62">
        <w:t>Obj</w:t>
      </w:r>
      <w:r w:rsidRPr="00F65B62">
        <w:rPr>
          <w:spacing w:val="-1"/>
        </w:rPr>
        <w:t>e</w:t>
      </w:r>
      <w:r w:rsidRPr="00F65B62">
        <w:t>kt</w:t>
      </w:r>
      <w:r w:rsidRPr="00F65B62">
        <w:rPr>
          <w:spacing w:val="17"/>
        </w:rPr>
        <w:t xml:space="preserve"> </w:t>
      </w:r>
      <w:r w:rsidRPr="00F65B62">
        <w:t>bude</w:t>
      </w:r>
      <w:r w:rsidRPr="00F65B62">
        <w:rPr>
          <w:spacing w:val="18"/>
        </w:rPr>
        <w:t xml:space="preserve"> </w:t>
      </w:r>
      <w:r w:rsidRPr="00F65B62">
        <w:t>vybaven</w:t>
      </w:r>
      <w:r w:rsidRPr="00F65B62">
        <w:rPr>
          <w:spacing w:val="18"/>
        </w:rPr>
        <w:t xml:space="preserve"> </w:t>
      </w:r>
      <w:r w:rsidRPr="00F65B62">
        <w:t>rozvody</w:t>
      </w:r>
      <w:r w:rsidRPr="00F65B62">
        <w:rPr>
          <w:spacing w:val="17"/>
        </w:rPr>
        <w:t xml:space="preserve"> </w:t>
      </w:r>
      <w:r w:rsidRPr="00F65B62">
        <w:t>teplé</w:t>
      </w:r>
      <w:r w:rsidRPr="00F65B62">
        <w:rPr>
          <w:spacing w:val="18"/>
        </w:rPr>
        <w:t xml:space="preserve"> </w:t>
      </w:r>
      <w:r w:rsidRPr="00F65B62">
        <w:t>a</w:t>
      </w:r>
      <w:r w:rsidRPr="00F65B62">
        <w:rPr>
          <w:spacing w:val="18"/>
        </w:rPr>
        <w:t xml:space="preserve"> </w:t>
      </w:r>
      <w:r w:rsidRPr="00F65B62">
        <w:t>studené</w:t>
      </w:r>
      <w:r w:rsidRPr="00F65B62">
        <w:rPr>
          <w:w w:val="99"/>
        </w:rPr>
        <w:t xml:space="preserve"> </w:t>
      </w:r>
      <w:r w:rsidRPr="00F65B62">
        <w:t>vody,</w:t>
      </w:r>
      <w:r w:rsidRPr="00F65B62">
        <w:rPr>
          <w:spacing w:val="52"/>
        </w:rPr>
        <w:t xml:space="preserve"> </w:t>
      </w:r>
      <w:r w:rsidRPr="00F65B62">
        <w:t>kanalizací,</w:t>
      </w:r>
      <w:r w:rsidRPr="00F65B62">
        <w:rPr>
          <w:spacing w:val="53"/>
        </w:rPr>
        <w:t xml:space="preserve"> </w:t>
      </w:r>
      <w:r w:rsidRPr="00F65B62">
        <w:t>zdrojem</w:t>
      </w:r>
      <w:r w:rsidRPr="00F65B62">
        <w:rPr>
          <w:spacing w:val="51"/>
        </w:rPr>
        <w:t xml:space="preserve"> </w:t>
      </w:r>
      <w:r w:rsidRPr="00F65B62">
        <w:t>tepla</w:t>
      </w:r>
      <w:r w:rsidR="00104EAF" w:rsidRPr="00F65B62">
        <w:t xml:space="preserve"> (tepelné čerpadlo)</w:t>
      </w:r>
      <w:r w:rsidRPr="00F65B62">
        <w:rPr>
          <w:spacing w:val="53"/>
        </w:rPr>
        <w:t xml:space="preserve"> </w:t>
      </w:r>
      <w:r w:rsidRPr="00F65B62">
        <w:t>a</w:t>
      </w:r>
      <w:r w:rsidRPr="00F65B62">
        <w:rPr>
          <w:spacing w:val="53"/>
        </w:rPr>
        <w:t xml:space="preserve"> </w:t>
      </w:r>
      <w:r w:rsidRPr="00F65B62">
        <w:t>systé</w:t>
      </w:r>
      <w:r w:rsidRPr="00F65B62">
        <w:rPr>
          <w:spacing w:val="-2"/>
        </w:rPr>
        <w:t>m</w:t>
      </w:r>
      <w:r w:rsidRPr="00F65B62">
        <w:rPr>
          <w:spacing w:val="1"/>
        </w:rPr>
        <w:t>e</w:t>
      </w:r>
      <w:r w:rsidRPr="00F65B62">
        <w:t>m</w:t>
      </w:r>
      <w:r w:rsidRPr="00F65B62">
        <w:rPr>
          <w:spacing w:val="51"/>
        </w:rPr>
        <w:t xml:space="preserve"> </w:t>
      </w:r>
      <w:r w:rsidRPr="00F65B62">
        <w:t>vytá</w:t>
      </w:r>
      <w:r w:rsidRPr="00F65B62">
        <w:rPr>
          <w:spacing w:val="-2"/>
        </w:rPr>
        <w:t>p</w:t>
      </w:r>
      <w:r w:rsidRPr="00F65B62">
        <w:t>ění</w:t>
      </w:r>
      <w:r w:rsidRPr="00F65B62">
        <w:rPr>
          <w:spacing w:val="52"/>
        </w:rPr>
        <w:t xml:space="preserve"> </w:t>
      </w:r>
      <w:r w:rsidRPr="00F65B62">
        <w:t>s</w:t>
      </w:r>
      <w:r w:rsidRPr="00F65B62">
        <w:rPr>
          <w:spacing w:val="-5"/>
        </w:rPr>
        <w:t xml:space="preserve"> </w:t>
      </w:r>
      <w:r w:rsidRPr="00F65B62">
        <w:t>regulací</w:t>
      </w:r>
      <w:r w:rsidRPr="00F65B62">
        <w:rPr>
          <w:spacing w:val="52"/>
        </w:rPr>
        <w:t xml:space="preserve"> </w:t>
      </w:r>
      <w:r w:rsidRPr="00F65B62">
        <w:t>tepla,</w:t>
      </w:r>
      <w:r w:rsidRPr="00F65B62">
        <w:rPr>
          <w:spacing w:val="52"/>
        </w:rPr>
        <w:t xml:space="preserve"> </w:t>
      </w:r>
      <w:r w:rsidRPr="00F65B62">
        <w:t>vzduchotechnikou,</w:t>
      </w:r>
      <w:r w:rsidRPr="00F65B62">
        <w:rPr>
          <w:w w:val="99"/>
        </w:rPr>
        <w:t xml:space="preserve"> </w:t>
      </w:r>
      <w:r w:rsidRPr="00F65B62">
        <w:t>kli</w:t>
      </w:r>
      <w:r w:rsidRPr="00F65B62">
        <w:rPr>
          <w:spacing w:val="-2"/>
        </w:rPr>
        <w:t>m</w:t>
      </w:r>
      <w:r w:rsidRPr="00F65B62">
        <w:t>atizací,</w:t>
      </w:r>
      <w:r w:rsidRPr="00F65B62">
        <w:rPr>
          <w:spacing w:val="-12"/>
        </w:rPr>
        <w:t xml:space="preserve"> </w:t>
      </w:r>
      <w:r w:rsidRPr="00F65B62">
        <w:t>rozvody</w:t>
      </w:r>
      <w:r w:rsidRPr="00F65B62">
        <w:rPr>
          <w:spacing w:val="-11"/>
        </w:rPr>
        <w:t xml:space="preserve"> </w:t>
      </w:r>
      <w:r w:rsidRPr="00F65B62">
        <w:rPr>
          <w:spacing w:val="-1"/>
        </w:rPr>
        <w:t>silnoproud</w:t>
      </w:r>
      <w:r w:rsidRPr="00F65B62">
        <w:t>u</w:t>
      </w:r>
      <w:r w:rsidRPr="00F65B62">
        <w:rPr>
          <w:spacing w:val="-12"/>
        </w:rPr>
        <w:t xml:space="preserve"> </w:t>
      </w:r>
      <w:r w:rsidRPr="00F65B62">
        <w:t>a</w:t>
      </w:r>
      <w:r w:rsidRPr="00F65B62">
        <w:rPr>
          <w:spacing w:val="-11"/>
        </w:rPr>
        <w:t xml:space="preserve"> </w:t>
      </w:r>
      <w:r w:rsidRPr="00F65B62">
        <w:rPr>
          <w:spacing w:val="-1"/>
        </w:rPr>
        <w:t>slaboproudu.</w:t>
      </w:r>
      <w:r w:rsidR="008142F3" w:rsidRPr="00F65B62">
        <w:rPr>
          <w:spacing w:val="-1"/>
        </w:rPr>
        <w:t xml:space="preserve"> Součástí stavby je výtah.</w:t>
      </w:r>
      <w:r w:rsidR="00104EAF" w:rsidRPr="00F65B62">
        <w:rPr>
          <w:spacing w:val="-1"/>
        </w:rPr>
        <w:t xml:space="preserve"> Na pozemku budou vybudovány domovní rozvody dešťové kanalizace a elektro </w:t>
      </w:r>
      <w:r w:rsidR="00F84340" w:rsidRPr="00F65B62">
        <w:rPr>
          <w:spacing w:val="-1"/>
        </w:rPr>
        <w:t xml:space="preserve">. </w:t>
      </w:r>
    </w:p>
    <w:p w:rsidR="00F84340" w:rsidRPr="00F65B62" w:rsidRDefault="00F84340" w:rsidP="00F84340">
      <w:pPr>
        <w:pStyle w:val="HlavnnadpisA"/>
        <w:numPr>
          <w:ilvl w:val="0"/>
          <w:numId w:val="0"/>
        </w:numPr>
        <w:spacing w:before="0" w:after="0"/>
        <w:jc w:val="both"/>
        <w:rPr>
          <w:b w:val="0"/>
          <w:sz w:val="24"/>
          <w:szCs w:val="24"/>
          <w:u w:val="none"/>
        </w:rPr>
      </w:pPr>
      <w:r w:rsidRPr="00F65B62">
        <w:rPr>
          <w:b w:val="0"/>
          <w:sz w:val="24"/>
          <w:szCs w:val="24"/>
          <w:u w:val="none"/>
        </w:rPr>
        <w:t>Pro zdroj tepla – tepelné čerpadlo země – voda o výkonu 38 – 43 kW je navrženo 8 geotermálních vrtů o hloubce 100m.</w:t>
      </w:r>
    </w:p>
    <w:p w:rsidR="00136867" w:rsidRPr="00F65B62" w:rsidRDefault="00136867" w:rsidP="007A63B7">
      <w:pPr>
        <w:pStyle w:val="Zkladntext"/>
        <w:kinsoku w:val="0"/>
        <w:overflowPunct w:val="0"/>
        <w:ind w:left="0" w:right="113"/>
        <w:jc w:val="both"/>
        <w:rPr>
          <w:spacing w:val="-1"/>
        </w:rPr>
      </w:pPr>
    </w:p>
    <w:p w:rsidR="00136867" w:rsidRPr="00F65B62" w:rsidRDefault="000C664F" w:rsidP="007A63B7">
      <w:pPr>
        <w:pStyle w:val="Zkladntext"/>
        <w:kinsoku w:val="0"/>
        <w:overflowPunct w:val="0"/>
        <w:ind w:left="0" w:right="113"/>
        <w:jc w:val="both"/>
      </w:pPr>
      <w:r w:rsidRPr="00F65B62">
        <w:rPr>
          <w:b/>
        </w:rPr>
        <w:t>SO.02</w:t>
      </w:r>
      <w:r w:rsidRPr="00F65B62">
        <w:t xml:space="preserve"> – Jedná se o zpevněné plochy na pozemku investora (</w:t>
      </w:r>
      <w:proofErr w:type="gramStart"/>
      <w:r w:rsidRPr="00F65B62">
        <w:t>chodníky , parkoviště</w:t>
      </w:r>
      <w:proofErr w:type="gramEnd"/>
      <w:r w:rsidRPr="00F65B62">
        <w:t>), které jsou navrženy z betonové zámkové dlažby. Pobytové terasy okolo domu jsou navrženy z</w:t>
      </w:r>
      <w:r w:rsidR="00E9674E" w:rsidRPr="00F65B62">
        <w:t xml:space="preserve"> betonových dlaždic 400x400 mm, okapové chodníky z betonových dlaždic 500x500 mm. Sadové úpravy zahrnují výsadbu nové zeleně, parkové úpravy (zatravnění pozemku, mlatové cesty), osazení parkových laviček, drobné úpravy terénu </w:t>
      </w:r>
      <w:r w:rsidR="00504CBF" w:rsidRPr="00F65B62">
        <w:t xml:space="preserve">(betonové palisády), osazení </w:t>
      </w:r>
      <w:r w:rsidR="00504CBF" w:rsidRPr="00F65B62">
        <w:lastRenderedPageBreak/>
        <w:t xml:space="preserve">venkovních zábradlí, která budou ocelová žárově zinkovaná. Dále je navržen nový sjezd na pozemek z ulice K Polabinám. Šíře sjezduje 5,7 m, v místě připojení je šíře 8,4 m. Nový sjezd je navržen s povrchem z betonové zámkové dlažby. Okraje sjezdu i navazující komunikace </w:t>
      </w:r>
      <w:proofErr w:type="gramStart"/>
      <w:r w:rsidR="00504CBF" w:rsidRPr="00F65B62">
        <w:t xml:space="preserve">budou </w:t>
      </w:r>
      <w:proofErr w:type="spellStart"/>
      <w:r w:rsidR="00504CBF" w:rsidRPr="00F65B62">
        <w:t>budou</w:t>
      </w:r>
      <w:proofErr w:type="spellEnd"/>
      <w:proofErr w:type="gramEnd"/>
      <w:r w:rsidR="00504CBF" w:rsidRPr="00F65B62">
        <w:t xml:space="preserve"> zpevněné chodníkovým obrubníkem. V určených místech jsou navrženy varovné pásy pro nevidomé. Celková tloušťka skladby je 430 mm.</w:t>
      </w:r>
      <w:r w:rsidR="00A43FEA" w:rsidRPr="00F65B62">
        <w:t xml:space="preserve"> </w:t>
      </w:r>
    </w:p>
    <w:p w:rsidR="007A63B7" w:rsidRPr="00F65B62" w:rsidRDefault="007A63B7" w:rsidP="007A63B7">
      <w:pPr>
        <w:jc w:val="both"/>
        <w:rPr>
          <w:rFonts w:eastAsia="Arial Unicode MS"/>
        </w:rPr>
      </w:pPr>
      <w:r w:rsidRPr="00F65B62">
        <w:rPr>
          <w:rFonts w:eastAsia="Arial Unicode MS"/>
        </w:rPr>
        <w:t xml:space="preserve">Dle požadavku investora je navrženo zastřešení dvou parkovacích stání a sklad zahradních potřeb v prostoru parkoviště před objektem. Celkové rozměry přístřešku jsou 4,5 m x 7,85 m, výška 2,7 m – 3,1 m. Přístřešek bude založen na betonových základových patkách 400x400 mm, </w:t>
      </w:r>
      <w:proofErr w:type="gramStart"/>
      <w:r w:rsidRPr="00F65B62">
        <w:rPr>
          <w:rFonts w:eastAsia="Arial Unicode MS"/>
        </w:rPr>
        <w:t>v.700</w:t>
      </w:r>
      <w:proofErr w:type="gramEnd"/>
      <w:r w:rsidRPr="00F65B62">
        <w:rPr>
          <w:rFonts w:eastAsia="Arial Unicode MS"/>
        </w:rPr>
        <w:t xml:space="preserve"> mm do hloubky min.1,0 m od ÚT. Vrchní konstrukci budou tvořit 4 ocelové rámy z profilů UPE 100 a UPE 160 s vloženými dřevěnými hranoly 80x140 mm. Střecha přístřešku bude plochá, střešní krytina PVC fólie. Spádování střechy bude vytvořeno s dřevěných hranolů.  Lem střechy bude opatřen oplechováním</w:t>
      </w:r>
      <w:r w:rsidRPr="00F65B62">
        <w:rPr>
          <w:rFonts w:eastAsia="Arial Unicode MS"/>
          <w:sz w:val="22"/>
          <w:szCs w:val="22"/>
        </w:rPr>
        <w:t xml:space="preserve"> </w:t>
      </w:r>
      <w:r w:rsidRPr="00F65B62">
        <w:rPr>
          <w:rFonts w:eastAsia="Arial Unicode MS"/>
        </w:rPr>
        <w:t>z </w:t>
      </w:r>
      <w:proofErr w:type="spellStart"/>
      <w:r w:rsidRPr="00F65B62">
        <w:rPr>
          <w:rFonts w:eastAsia="Arial Unicode MS"/>
        </w:rPr>
        <w:t>poplastovaného</w:t>
      </w:r>
      <w:proofErr w:type="spellEnd"/>
      <w:r w:rsidRPr="00F65B62">
        <w:rPr>
          <w:rFonts w:eastAsia="Arial Unicode MS"/>
        </w:rPr>
        <w:t xml:space="preserve"> plechu šedé barvy.  Povrchová úprava žárové zinkování. </w:t>
      </w:r>
    </w:p>
    <w:p w:rsidR="007A63B7" w:rsidRPr="00F65B62" w:rsidRDefault="007A63B7" w:rsidP="007A63B7">
      <w:pPr>
        <w:jc w:val="both"/>
      </w:pPr>
      <w:r w:rsidRPr="00F65B62">
        <w:t xml:space="preserve">Část přístřešku, která bude sloužit jako sklad zahradních potřeb, bude </w:t>
      </w:r>
      <w:proofErr w:type="spellStart"/>
      <w:r w:rsidRPr="00F65B62">
        <w:t>opláštěna</w:t>
      </w:r>
      <w:proofErr w:type="spellEnd"/>
      <w:r w:rsidRPr="00F65B62">
        <w:t xml:space="preserve"> </w:t>
      </w:r>
      <w:proofErr w:type="spellStart"/>
      <w:r w:rsidRPr="00F65B62">
        <w:t>Tahokovem</w:t>
      </w:r>
      <w:proofErr w:type="spellEnd"/>
      <w:r w:rsidRPr="00F65B62">
        <w:t xml:space="preserve"> do výšky 2,2 </w:t>
      </w:r>
      <w:proofErr w:type="gramStart"/>
      <w:r w:rsidRPr="00F65B62">
        <w:t>m.Vstup</w:t>
      </w:r>
      <w:proofErr w:type="gramEnd"/>
      <w:r w:rsidRPr="00F65B62">
        <w:t xml:space="preserve"> do kóje bude zajištěn brankou š.900 mm. Dešťové vody z přístřešku budou svedeny do vsakovacího objektu.</w:t>
      </w:r>
    </w:p>
    <w:p w:rsidR="007A63B7" w:rsidRPr="00F65B62" w:rsidRDefault="007A63B7" w:rsidP="007A63B7">
      <w:pPr>
        <w:jc w:val="both"/>
      </w:pPr>
      <w:r w:rsidRPr="00F65B62">
        <w:t>V přístřešku bude osazen rozvaděč elektro.</w:t>
      </w:r>
    </w:p>
    <w:p w:rsidR="004B6C95" w:rsidRPr="00F65B62" w:rsidRDefault="004B6C95" w:rsidP="004B6C95">
      <w:pPr>
        <w:jc w:val="both"/>
      </w:pPr>
      <w:r w:rsidRPr="00F65B62">
        <w:t xml:space="preserve">Na hranici pozemku je navržena úprava stávajícího oplocení a nové oplocení. Stávající podezdívky a základové patky budou vybourány. </w:t>
      </w:r>
    </w:p>
    <w:p w:rsidR="006524EA" w:rsidRPr="00F65B62" w:rsidRDefault="006524EA" w:rsidP="006524EA">
      <w:pPr>
        <w:jc w:val="both"/>
        <w:rPr>
          <w:sz w:val="22"/>
          <w:szCs w:val="22"/>
        </w:rPr>
      </w:pPr>
      <w:r w:rsidRPr="00F65B62">
        <w:rPr>
          <w:sz w:val="22"/>
          <w:szCs w:val="22"/>
        </w:rPr>
        <w:t xml:space="preserve">V SZ rohu pozemku je navržen zahradní sklad. Stavební připravenost bude zahrnovat betonovou desku </w:t>
      </w:r>
      <w:proofErr w:type="gramStart"/>
      <w:r w:rsidRPr="00F65B62">
        <w:rPr>
          <w:sz w:val="22"/>
          <w:szCs w:val="22"/>
        </w:rPr>
        <w:t>tl.150</w:t>
      </w:r>
      <w:proofErr w:type="gramEnd"/>
      <w:r w:rsidRPr="00F65B62">
        <w:rPr>
          <w:sz w:val="22"/>
          <w:szCs w:val="22"/>
        </w:rPr>
        <w:t xml:space="preserve"> mm o rozměrech 4,0x7,5 m, vyztuženou sítí W-Kari 150/8 x 150/8, provedenou na hutněný podklad z drceného kameniva. Na desku bude osazen dřevěný zahradní domek (systémový výrobek) o velikosti cca 3x4 m.  </w:t>
      </w:r>
    </w:p>
    <w:p w:rsidR="006524EA" w:rsidRPr="00F65B62" w:rsidRDefault="006524EA" w:rsidP="006524EA">
      <w:pPr>
        <w:jc w:val="both"/>
        <w:rPr>
          <w:sz w:val="22"/>
          <w:szCs w:val="22"/>
        </w:rPr>
      </w:pPr>
    </w:p>
    <w:p w:rsidR="004B6C95" w:rsidRPr="00F65B62" w:rsidRDefault="004B6C95" w:rsidP="004B6C95">
      <w:pPr>
        <w:jc w:val="both"/>
        <w:rPr>
          <w:b/>
          <w:u w:val="single"/>
        </w:rPr>
      </w:pPr>
      <w:r w:rsidRPr="00F65B62">
        <w:rPr>
          <w:b/>
          <w:u w:val="single"/>
        </w:rPr>
        <w:t>Oplocení – typ „A“</w:t>
      </w:r>
    </w:p>
    <w:p w:rsidR="004B6C95" w:rsidRPr="00F65B62" w:rsidRDefault="004B6C95" w:rsidP="004B6C95">
      <w:pPr>
        <w:jc w:val="both"/>
      </w:pPr>
      <w:r w:rsidRPr="00F65B62">
        <w:t xml:space="preserve">Nové oplocení na jižní hranici pozemku je navrženo s podezdívkou z betonových tvárnic se štípaným </w:t>
      </w:r>
      <w:proofErr w:type="gramStart"/>
      <w:r w:rsidRPr="00F65B62">
        <w:t>povrchem š.200</w:t>
      </w:r>
      <w:proofErr w:type="gramEnd"/>
      <w:r w:rsidRPr="00F65B62">
        <w:t xml:space="preserve"> mm. Oplocení bude založeno na pasech ze ztraceného </w:t>
      </w:r>
      <w:proofErr w:type="gramStart"/>
      <w:r w:rsidRPr="00F65B62">
        <w:t>bednění š.300</w:t>
      </w:r>
      <w:proofErr w:type="gramEnd"/>
      <w:r w:rsidRPr="00F65B62">
        <w:t xml:space="preserve"> mm s konstrukční výztuží do </w:t>
      </w:r>
      <w:proofErr w:type="spellStart"/>
      <w:r w:rsidRPr="00F65B62">
        <w:t>nezámrzné</w:t>
      </w:r>
      <w:proofErr w:type="spellEnd"/>
      <w:r w:rsidRPr="00F65B62">
        <w:t xml:space="preserve"> hloubky. Výplně budou řešeny jako poloprůhledné z ocelových sloupů z T profilů a vodorovných modřínových </w:t>
      </w:r>
      <w:proofErr w:type="gramStart"/>
      <w:r w:rsidRPr="00F65B62">
        <w:t>prken š.150</w:t>
      </w:r>
      <w:proofErr w:type="gramEnd"/>
      <w:r w:rsidRPr="00F65B62">
        <w:t xml:space="preserve"> mm, s povrchovou úpravou čirým lazurovým lakem. Výška výplní bude 1,25 m. Výška oplocení je proměnná dle sklonu komunikace 1,4 – 1,95 m. Součástí oplocení bude i nová vjezdová brána na pozemek š. 2,5 m a branka š, 0,9 m. Celková délka je 44,4 </w:t>
      </w:r>
      <w:proofErr w:type="spellStart"/>
      <w:r w:rsidRPr="00F65B62">
        <w:t>mb</w:t>
      </w:r>
      <w:proofErr w:type="spellEnd"/>
      <w:r w:rsidRPr="00F65B62">
        <w:t>. Barva podezdívky šedá.</w:t>
      </w:r>
    </w:p>
    <w:p w:rsidR="004B6C95" w:rsidRPr="00F65B62" w:rsidRDefault="004B6C95" w:rsidP="004B6C95">
      <w:pPr>
        <w:jc w:val="both"/>
        <w:rPr>
          <w:sz w:val="22"/>
          <w:szCs w:val="22"/>
        </w:rPr>
      </w:pPr>
    </w:p>
    <w:p w:rsidR="004B6C95" w:rsidRPr="00F65B62" w:rsidRDefault="004B6C95" w:rsidP="004B6C95">
      <w:pPr>
        <w:jc w:val="both"/>
        <w:rPr>
          <w:b/>
          <w:sz w:val="22"/>
          <w:szCs w:val="22"/>
          <w:u w:val="single"/>
        </w:rPr>
      </w:pPr>
      <w:r w:rsidRPr="00F65B62">
        <w:rPr>
          <w:b/>
          <w:sz w:val="22"/>
          <w:szCs w:val="22"/>
          <w:u w:val="single"/>
        </w:rPr>
        <w:t>Oplocení – typ „B“</w:t>
      </w:r>
    </w:p>
    <w:p w:rsidR="004B6C95" w:rsidRPr="00F65B62" w:rsidRDefault="004B6C95" w:rsidP="004B6C95">
      <w:pPr>
        <w:jc w:val="both"/>
      </w:pPr>
      <w:r w:rsidRPr="00F65B62">
        <w:t xml:space="preserve">Na polovině severní </w:t>
      </w:r>
      <w:proofErr w:type="gramStart"/>
      <w:r w:rsidRPr="00F65B62">
        <w:t>hranice  pozemku</w:t>
      </w:r>
      <w:proofErr w:type="gramEnd"/>
      <w:r w:rsidRPr="00F65B62">
        <w:t xml:space="preserve"> je z důvodu velkého rozdílu terénu  navržena opěrná stěna, která bude zároveň tvořit podezdívku nového plotu. Výška podezdívky bude 1,0 – 2,0 m. Stěna bude provedena z betonových tvárnic se štípaným </w:t>
      </w:r>
      <w:proofErr w:type="gramStart"/>
      <w:r w:rsidRPr="00F65B62">
        <w:t>povrchem š.250</w:t>
      </w:r>
      <w:proofErr w:type="gramEnd"/>
      <w:r w:rsidRPr="00F65B62">
        <w:t xml:space="preserve"> mm a založena na pasech z betonových tvárnic ztraceného bednění š.300 mm vyplněných betonem do </w:t>
      </w:r>
      <w:proofErr w:type="spellStart"/>
      <w:r w:rsidRPr="00F65B62">
        <w:t>nezámrzné</w:t>
      </w:r>
      <w:proofErr w:type="spellEnd"/>
      <w:r w:rsidRPr="00F65B62">
        <w:t xml:space="preserve"> hloubky s konstrukční výztuží. Na vrchu zdi pak bude osazeno oplocení z ocelových </w:t>
      </w:r>
      <w:proofErr w:type="spellStart"/>
      <w:r w:rsidRPr="00F65B62">
        <w:t>poplastovaných</w:t>
      </w:r>
      <w:proofErr w:type="spellEnd"/>
      <w:r w:rsidRPr="00F65B62">
        <w:t xml:space="preserve"> </w:t>
      </w:r>
      <w:proofErr w:type="spellStart"/>
      <w:r w:rsidRPr="00F65B62">
        <w:t>slouků</w:t>
      </w:r>
      <w:proofErr w:type="spellEnd"/>
      <w:r w:rsidRPr="00F65B62">
        <w:t xml:space="preserve"> a </w:t>
      </w:r>
      <w:proofErr w:type="spellStart"/>
      <w:r w:rsidRPr="00F65B62">
        <w:t>poplastovaného</w:t>
      </w:r>
      <w:proofErr w:type="spellEnd"/>
      <w:r w:rsidRPr="00F65B62">
        <w:t xml:space="preserve"> pletiva, výška cca 1,6 m. Barva opěrné stěny šedá. Délka oplocení 29,7 </w:t>
      </w:r>
      <w:proofErr w:type="spellStart"/>
      <w:r w:rsidRPr="00F65B62">
        <w:t>mb</w:t>
      </w:r>
      <w:proofErr w:type="spellEnd"/>
      <w:r w:rsidRPr="00F65B62">
        <w:t>.</w:t>
      </w:r>
    </w:p>
    <w:p w:rsidR="004B6C95" w:rsidRPr="00F65B62" w:rsidRDefault="004B6C95" w:rsidP="004B6C95">
      <w:pPr>
        <w:jc w:val="both"/>
        <w:rPr>
          <w:b/>
          <w:sz w:val="22"/>
          <w:szCs w:val="22"/>
          <w:u w:val="single"/>
        </w:rPr>
      </w:pPr>
    </w:p>
    <w:p w:rsidR="004B6C95" w:rsidRPr="00F65B62" w:rsidRDefault="004B6C95" w:rsidP="004B6C95">
      <w:pPr>
        <w:jc w:val="both"/>
        <w:rPr>
          <w:b/>
          <w:sz w:val="22"/>
          <w:szCs w:val="22"/>
          <w:u w:val="single"/>
        </w:rPr>
      </w:pPr>
    </w:p>
    <w:p w:rsidR="004B6C95" w:rsidRPr="00F65B62" w:rsidRDefault="004B6C95" w:rsidP="004B6C95">
      <w:pPr>
        <w:jc w:val="both"/>
        <w:rPr>
          <w:b/>
          <w:sz w:val="22"/>
          <w:szCs w:val="22"/>
          <w:u w:val="single"/>
        </w:rPr>
      </w:pPr>
      <w:r w:rsidRPr="00F65B62">
        <w:rPr>
          <w:b/>
          <w:sz w:val="22"/>
          <w:szCs w:val="22"/>
          <w:u w:val="single"/>
        </w:rPr>
        <w:t>Oplocení – typ „C“</w:t>
      </w:r>
    </w:p>
    <w:p w:rsidR="004B6C95" w:rsidRPr="00F65B62" w:rsidRDefault="004B6C95" w:rsidP="004B6C95">
      <w:pPr>
        <w:jc w:val="both"/>
      </w:pPr>
      <w:r w:rsidRPr="00F65B62">
        <w:t xml:space="preserve">Stávající oplocení na východní, západní a severní hranici pozemku bude vybouráno a nahrazeno novým s betonovou podezdívkou z tvárnic se štípaným </w:t>
      </w:r>
      <w:proofErr w:type="gramStart"/>
      <w:r w:rsidRPr="00F65B62">
        <w:t>povrchem š.200</w:t>
      </w:r>
      <w:proofErr w:type="gramEnd"/>
      <w:r w:rsidRPr="00F65B62">
        <w:t xml:space="preserve"> mm, která bude sloužit pro vyrovnání terénu mezi sousedními parcelami. Oplocení bude založeno na pasech ze </w:t>
      </w:r>
      <w:r w:rsidRPr="00F65B62">
        <w:lastRenderedPageBreak/>
        <w:t xml:space="preserve">ztraceného </w:t>
      </w:r>
      <w:proofErr w:type="gramStart"/>
      <w:r w:rsidRPr="00F65B62">
        <w:t>bednění š.300</w:t>
      </w:r>
      <w:proofErr w:type="gramEnd"/>
      <w:r w:rsidRPr="00F65B62">
        <w:t xml:space="preserve"> mm s konstrukční výztuží do </w:t>
      </w:r>
      <w:proofErr w:type="spellStart"/>
      <w:r w:rsidRPr="00F65B62">
        <w:t>nezámrzné</w:t>
      </w:r>
      <w:proofErr w:type="spellEnd"/>
      <w:r w:rsidRPr="00F65B62">
        <w:t xml:space="preserve"> hloubky. Výška podezdívky bude 0,2 – 0,5 m. Výplň oplocení bude z </w:t>
      </w:r>
      <w:proofErr w:type="spellStart"/>
      <w:r w:rsidRPr="00F65B62">
        <w:t>poplastovaných</w:t>
      </w:r>
      <w:proofErr w:type="spellEnd"/>
      <w:r w:rsidRPr="00F65B62">
        <w:t xml:space="preserve"> ocelových sloupků DN 48 a </w:t>
      </w:r>
      <w:proofErr w:type="spellStart"/>
      <w:r w:rsidRPr="00F65B62">
        <w:t>poplastovaného</w:t>
      </w:r>
      <w:proofErr w:type="spellEnd"/>
      <w:r w:rsidRPr="00F65B62">
        <w:t xml:space="preserve"> pletiva, </w:t>
      </w:r>
      <w:proofErr w:type="spellStart"/>
      <w:proofErr w:type="gramStart"/>
      <w:r w:rsidRPr="00F65B62">
        <w:t>v.cca</w:t>
      </w:r>
      <w:proofErr w:type="spellEnd"/>
      <w:proofErr w:type="gramEnd"/>
      <w:r w:rsidRPr="00F65B62">
        <w:t xml:space="preserve"> 1,6 m. Celková délka je 90,18 m. Barva podezdívky šedá.</w:t>
      </w:r>
    </w:p>
    <w:p w:rsidR="004B6C95" w:rsidRPr="00F65B62" w:rsidRDefault="004B6C95" w:rsidP="004B6C95">
      <w:pPr>
        <w:jc w:val="both"/>
      </w:pPr>
    </w:p>
    <w:p w:rsidR="00980595" w:rsidRPr="00F65B62" w:rsidRDefault="00980595" w:rsidP="00980595">
      <w:pPr>
        <w:jc w:val="both"/>
      </w:pPr>
      <w:r w:rsidRPr="00F65B62">
        <w:t xml:space="preserve">V SZ rohu pozemku je navržen zahradní sklad. Stavební připravenost bude zahrnovat betonovou desku </w:t>
      </w:r>
      <w:proofErr w:type="gramStart"/>
      <w:r w:rsidRPr="00F65B62">
        <w:t>tl.150</w:t>
      </w:r>
      <w:proofErr w:type="gramEnd"/>
      <w:r w:rsidRPr="00F65B62">
        <w:t xml:space="preserve"> mm o rozměrech 4,0x7,5 m, vyztuženou sítí W-Kari 150/8 x 150/8, provedenou na hutněný podklad z drceného kameniva. Na desku bude osazen dřevěný zahradní domek (systémový výrobek) o maximální velikosti cca 3x4 m.  Konstrukce domku bude provedena z dřevěných hranolů, venkovní obklad palubkovými prkny </w:t>
      </w:r>
      <w:proofErr w:type="gramStart"/>
      <w:r w:rsidRPr="00F65B62">
        <w:t>tl.15</w:t>
      </w:r>
      <w:proofErr w:type="gramEnd"/>
      <w:r w:rsidRPr="00F65B62">
        <w:t xml:space="preserve"> mm s povrchovou úpravou lazurovým lakem. Barva lazury bude korespondovat s barvou dřevěného obkladu na hlavním objektu. Podlaha a strop budou provedeny z OSB desek na pero a drážku </w:t>
      </w:r>
      <w:proofErr w:type="gramStart"/>
      <w:r w:rsidRPr="00F65B62">
        <w:t>tl.18</w:t>
      </w:r>
      <w:proofErr w:type="gramEnd"/>
      <w:r w:rsidRPr="00F65B62">
        <w:t xml:space="preserve"> mm. Dveře z jižní strany budou dvoukřídlové šířky 2x800 mm, obklad palubkami na dřevěné nebo ocelové konstrukci. Dveře budou opatřeny klikou a zámkem s bezpečnostní vložkou. Střecha domku bude pultová, střešní krytina PVC fólie, oplechování a okapový systém z </w:t>
      </w:r>
      <w:proofErr w:type="spellStart"/>
      <w:r w:rsidRPr="00F65B62">
        <w:t>poplastovaného</w:t>
      </w:r>
      <w:proofErr w:type="spellEnd"/>
      <w:r w:rsidRPr="00F65B62">
        <w:t xml:space="preserve"> plechu šedé barvy.  Do východní stěny domku bude osazeno plastové výklopné okno s jednoduchým zasklením.</w:t>
      </w:r>
    </w:p>
    <w:p w:rsidR="00980595" w:rsidRPr="00F65B62" w:rsidRDefault="00980595" w:rsidP="00980595">
      <w:pPr>
        <w:jc w:val="both"/>
      </w:pPr>
      <w:r w:rsidRPr="00F65B62">
        <w:t>Dešťové vody budou svedeny na terén do okolních travnatých ploch. V domku bude umístěn rozvaděč elektro, ze kterého budou napájeny stropní svítidla a zásuvky.</w:t>
      </w:r>
    </w:p>
    <w:p w:rsidR="00980595" w:rsidRPr="00F65B62" w:rsidRDefault="00980595" w:rsidP="00980595">
      <w:pPr>
        <w:rPr>
          <w:rFonts w:eastAsia="Arial Unicode MS"/>
          <w:sz w:val="22"/>
          <w:szCs w:val="22"/>
        </w:rPr>
      </w:pPr>
    </w:p>
    <w:p w:rsidR="00A43FEA" w:rsidRPr="00F65B62" w:rsidRDefault="00A43FEA" w:rsidP="00A43FEA">
      <w:pPr>
        <w:pStyle w:val="HlavnnadpisA"/>
        <w:numPr>
          <w:ilvl w:val="0"/>
          <w:numId w:val="0"/>
        </w:numPr>
        <w:spacing w:before="0" w:after="0"/>
        <w:jc w:val="both"/>
        <w:rPr>
          <w:b w:val="0"/>
          <w:sz w:val="24"/>
          <w:szCs w:val="24"/>
          <w:u w:val="none"/>
        </w:rPr>
      </w:pPr>
      <w:r w:rsidRPr="00F65B62">
        <w:rPr>
          <w:sz w:val="24"/>
          <w:szCs w:val="24"/>
          <w:u w:val="none"/>
        </w:rPr>
        <w:t>SO.03</w:t>
      </w:r>
      <w:r w:rsidRPr="00F65B62">
        <w:rPr>
          <w:b w:val="0"/>
          <w:sz w:val="24"/>
          <w:szCs w:val="24"/>
          <w:u w:val="none"/>
        </w:rPr>
        <w:t xml:space="preserve"> -</w:t>
      </w:r>
      <w:r w:rsidRPr="00F65B62">
        <w:rPr>
          <w:b w:val="0"/>
          <w:u w:val="none"/>
        </w:rPr>
        <w:t xml:space="preserve"> </w:t>
      </w:r>
      <w:r w:rsidRPr="00F65B62">
        <w:rPr>
          <w:b w:val="0"/>
          <w:sz w:val="24"/>
          <w:szCs w:val="24"/>
          <w:u w:val="none"/>
        </w:rPr>
        <w:t>Pro nový objekt bude zřízena nová vodovodní přípojka PEd63 DN50, délky 11 m, která bude zakončena na pozemku investora v podzemní plastové samonosné vodoměrné šachtě fakturačním vodoměrem. Ze šachty bude proveden nový vnější domovní vodovod PEd63 DN50 do technické místnosti v suterénu objektu, kde bude osazen uzávěr vody.</w:t>
      </w:r>
      <w:r w:rsidR="00B03673" w:rsidRPr="00F65B62">
        <w:rPr>
          <w:b w:val="0"/>
          <w:sz w:val="24"/>
          <w:szCs w:val="24"/>
          <w:u w:val="none"/>
        </w:rPr>
        <w:t xml:space="preserve"> Přípojka bude provedena </w:t>
      </w:r>
      <w:proofErr w:type="spellStart"/>
      <w:r w:rsidR="00B03673" w:rsidRPr="00F65B62">
        <w:rPr>
          <w:b w:val="0"/>
          <w:sz w:val="24"/>
          <w:szCs w:val="24"/>
          <w:u w:val="none"/>
        </w:rPr>
        <w:t>podvrtem</w:t>
      </w:r>
      <w:proofErr w:type="spellEnd"/>
      <w:r w:rsidR="00B03673" w:rsidRPr="00F65B62">
        <w:rPr>
          <w:b w:val="0"/>
          <w:sz w:val="24"/>
          <w:szCs w:val="24"/>
          <w:u w:val="none"/>
        </w:rPr>
        <w:t>.</w:t>
      </w:r>
    </w:p>
    <w:p w:rsidR="00A43FEA" w:rsidRPr="00F65B62" w:rsidRDefault="00A43FEA" w:rsidP="00A43FEA">
      <w:pPr>
        <w:pStyle w:val="HlavnnadpisA"/>
        <w:numPr>
          <w:ilvl w:val="0"/>
          <w:numId w:val="0"/>
        </w:numPr>
        <w:spacing w:before="0" w:after="0"/>
        <w:jc w:val="both"/>
        <w:rPr>
          <w:b w:val="0"/>
          <w:sz w:val="24"/>
          <w:szCs w:val="24"/>
          <w:u w:val="none"/>
        </w:rPr>
      </w:pPr>
      <w:r w:rsidRPr="00F65B62">
        <w:rPr>
          <w:b w:val="0"/>
          <w:sz w:val="24"/>
          <w:szCs w:val="24"/>
          <w:u w:val="none"/>
        </w:rPr>
        <w:t xml:space="preserve">V rámci stavby bude provedena nová splašková kanalizační přípojka DN200 PVC KG SN8 ve spádu 2%, délky 7,5 m. Napojení přípojky bude do nové ŽB </w:t>
      </w:r>
      <w:proofErr w:type="spellStart"/>
      <w:r w:rsidRPr="00F65B62">
        <w:rPr>
          <w:b w:val="0"/>
          <w:sz w:val="24"/>
          <w:szCs w:val="24"/>
          <w:u w:val="none"/>
        </w:rPr>
        <w:t>prefa</w:t>
      </w:r>
      <w:proofErr w:type="spellEnd"/>
      <w:r w:rsidRPr="00F65B62">
        <w:rPr>
          <w:b w:val="0"/>
          <w:sz w:val="24"/>
          <w:szCs w:val="24"/>
          <w:u w:val="none"/>
        </w:rPr>
        <w:t xml:space="preserve"> šachty, která bude provedena na stoce. Přípojka bude zakončena na pozemku investora v ŽB </w:t>
      </w:r>
      <w:proofErr w:type="spellStart"/>
      <w:r w:rsidRPr="00F65B62">
        <w:rPr>
          <w:b w:val="0"/>
          <w:sz w:val="24"/>
          <w:szCs w:val="24"/>
          <w:u w:val="none"/>
        </w:rPr>
        <w:t>prefa</w:t>
      </w:r>
      <w:proofErr w:type="spellEnd"/>
      <w:r w:rsidRPr="00F65B62">
        <w:rPr>
          <w:b w:val="0"/>
          <w:sz w:val="24"/>
          <w:szCs w:val="24"/>
          <w:u w:val="none"/>
        </w:rPr>
        <w:t xml:space="preserve"> šachtě.</w:t>
      </w:r>
    </w:p>
    <w:p w:rsidR="00A43FEA" w:rsidRPr="00F65B62" w:rsidRDefault="00A43FEA" w:rsidP="00A43FEA">
      <w:pPr>
        <w:pStyle w:val="HlavnnadpisA"/>
        <w:numPr>
          <w:ilvl w:val="0"/>
          <w:numId w:val="0"/>
        </w:numPr>
        <w:spacing w:before="0" w:after="0"/>
        <w:jc w:val="both"/>
        <w:rPr>
          <w:b w:val="0"/>
          <w:sz w:val="24"/>
          <w:szCs w:val="24"/>
          <w:u w:val="none"/>
        </w:rPr>
      </w:pPr>
      <w:r w:rsidRPr="00F65B62">
        <w:rPr>
          <w:b w:val="0"/>
          <w:sz w:val="24"/>
          <w:szCs w:val="24"/>
          <w:u w:val="none"/>
        </w:rPr>
        <w:t xml:space="preserve">Suterén objektu bude odkanalizován do gravitační přípojky tlakově, jelikož je suterén pod niveletou stoky a nelze ho gravitačně vyřešit. K tomuto je navržena kompaktní čerpací stanice splaškových vod ve venkovním provedení s dvojicí kalových čerpadel s řezáním, plovákovým ovládáním, automatikou, armaturami a tlakovým potrubím DN80 PEd90. Do přečerpávací šachty bude zřízen šachetní vstup. </w:t>
      </w:r>
      <w:r w:rsidRPr="00F65B62">
        <w:rPr>
          <w:b w:val="0"/>
          <w:iCs/>
          <w:sz w:val="24"/>
          <w:szCs w:val="24"/>
          <w:u w:val="none"/>
        </w:rPr>
        <w:t xml:space="preserve">Čerpací šachta bude betonová s průměrem 1,2 m, </w:t>
      </w:r>
      <w:r w:rsidRPr="00F65B62">
        <w:rPr>
          <w:b w:val="0"/>
          <w:sz w:val="24"/>
          <w:szCs w:val="24"/>
          <w:u w:val="none"/>
        </w:rPr>
        <w:t>hloubka šachty je 4,0 m.</w:t>
      </w:r>
    </w:p>
    <w:p w:rsidR="00A43FEA" w:rsidRPr="00F65B62" w:rsidRDefault="00A43FEA" w:rsidP="00A43FEA">
      <w:pPr>
        <w:pStyle w:val="HlavnnadpisA"/>
        <w:numPr>
          <w:ilvl w:val="0"/>
          <w:numId w:val="0"/>
        </w:numPr>
        <w:spacing w:before="0" w:after="0"/>
        <w:jc w:val="both"/>
        <w:rPr>
          <w:b w:val="0"/>
          <w:sz w:val="24"/>
          <w:szCs w:val="24"/>
          <w:u w:val="none"/>
        </w:rPr>
      </w:pPr>
    </w:p>
    <w:p w:rsidR="00980595" w:rsidRPr="00F65B62" w:rsidRDefault="00A43FEA" w:rsidP="00980595">
      <w:pPr>
        <w:pStyle w:val="Zkladntext"/>
        <w:numPr>
          <w:ilvl w:val="12"/>
          <w:numId w:val="0"/>
        </w:numPr>
        <w:spacing w:before="60"/>
        <w:jc w:val="both"/>
      </w:pPr>
      <w:r w:rsidRPr="00F65B62">
        <w:rPr>
          <w:b/>
        </w:rPr>
        <w:t xml:space="preserve">SO.04 </w:t>
      </w:r>
      <w:r w:rsidR="00980595" w:rsidRPr="00F65B62">
        <w:t>Přeložka stožáru veřejného osvětlení RVO 196/33.</w:t>
      </w:r>
      <w:r w:rsidR="00980595" w:rsidRPr="00F65B62">
        <w:rPr>
          <w:b/>
        </w:rPr>
        <w:t xml:space="preserve"> </w:t>
      </w:r>
      <w:r w:rsidR="00980595" w:rsidRPr="00F65B62">
        <w:t xml:space="preserve">Nové svítidlo bude osazeno na osvětlovací stožár </w:t>
      </w:r>
      <w:proofErr w:type="spellStart"/>
      <w:r w:rsidR="00980595" w:rsidRPr="00F65B62">
        <w:t>bezpaticový</w:t>
      </w:r>
      <w:proofErr w:type="spellEnd"/>
      <w:r w:rsidR="00980595" w:rsidRPr="00F65B62">
        <w:t xml:space="preserve"> - třístupňový K5- 133/89/60 výšky 5m. Ve spodní části dříku, 600 mm do terénu je otvor s dvířky 100x400mm pro montáž elektropříslušenství, ve spodní části dříku pro vetknutí jsou 2 otvory pro průchod kabelů. Stožárová svorkovnice SV-A.6.16.4 (dvířka 100x 400mm).</w:t>
      </w:r>
    </w:p>
    <w:p w:rsidR="00980595" w:rsidRPr="00F65B62" w:rsidRDefault="00980595" w:rsidP="00980595">
      <w:pPr>
        <w:pStyle w:val="Zkladntext"/>
        <w:numPr>
          <w:ilvl w:val="12"/>
          <w:numId w:val="0"/>
        </w:numPr>
        <w:spacing w:before="60"/>
        <w:jc w:val="both"/>
      </w:pPr>
      <w:r w:rsidRPr="00F65B62">
        <w:t xml:space="preserve">Osvětlovací stožár bude osazen na betonový základ (vetknutý) 600x600x900mm s otvorem pro </w:t>
      </w:r>
    </w:p>
    <w:p w:rsidR="00980595" w:rsidRPr="00F65B62" w:rsidRDefault="00980595" w:rsidP="00980595">
      <w:pPr>
        <w:pStyle w:val="Zkladntext"/>
        <w:numPr>
          <w:ilvl w:val="12"/>
          <w:numId w:val="0"/>
        </w:numPr>
        <w:spacing w:before="60"/>
        <w:jc w:val="both"/>
      </w:pPr>
      <w:r w:rsidRPr="00F65B62">
        <w:t xml:space="preserve">osazení osvětlovacího stožáru D=200mm a otvory pro vstup kabelů. V místě vetknutí stožáru bude na stožár umístěna ochranná manžeta OPM 133. </w:t>
      </w:r>
    </w:p>
    <w:p w:rsidR="00980595" w:rsidRPr="00F65B62" w:rsidRDefault="00980595" w:rsidP="00980595">
      <w:pPr>
        <w:pStyle w:val="Zkladntext"/>
        <w:numPr>
          <w:ilvl w:val="12"/>
          <w:numId w:val="0"/>
        </w:numPr>
        <w:jc w:val="both"/>
      </w:pPr>
      <w:r w:rsidRPr="00F65B62">
        <w:t xml:space="preserve">Na stožár bude osazeno uliční svítidlo typu Philips SG 101-SON – T 50W II MR SDK 42/60 se zdrojem Výbojka MASTER SON-T 50W, E27, 4.40lm, 1950K, montáž svítidla na vrchol osvětlovacího stožáru D=60mm. </w:t>
      </w:r>
    </w:p>
    <w:p w:rsidR="00A43FEA" w:rsidRPr="00F65B62" w:rsidRDefault="00A43FEA" w:rsidP="00A43FEA">
      <w:pPr>
        <w:pStyle w:val="HlavnnadpisA"/>
        <w:numPr>
          <w:ilvl w:val="0"/>
          <w:numId w:val="0"/>
        </w:numPr>
        <w:spacing w:before="0" w:after="0"/>
        <w:jc w:val="both"/>
        <w:rPr>
          <w:b w:val="0"/>
          <w:sz w:val="24"/>
          <w:szCs w:val="24"/>
          <w:u w:val="none"/>
        </w:rPr>
      </w:pPr>
    </w:p>
    <w:p w:rsidR="003C50D3" w:rsidRPr="00F65B62" w:rsidRDefault="003C50D3" w:rsidP="00A43FEA">
      <w:pPr>
        <w:pStyle w:val="HlavnnadpisA"/>
        <w:numPr>
          <w:ilvl w:val="0"/>
          <w:numId w:val="0"/>
        </w:numPr>
        <w:spacing w:before="0" w:after="0"/>
        <w:jc w:val="both"/>
        <w:rPr>
          <w:b w:val="0"/>
          <w:sz w:val="24"/>
          <w:szCs w:val="24"/>
          <w:u w:val="none"/>
        </w:rPr>
      </w:pPr>
      <w:r w:rsidRPr="00F65B62">
        <w:rPr>
          <w:sz w:val="24"/>
          <w:szCs w:val="24"/>
          <w:u w:val="none"/>
        </w:rPr>
        <w:t>SO.05</w:t>
      </w:r>
      <w:r w:rsidRPr="00F65B62">
        <w:rPr>
          <w:b w:val="0"/>
          <w:sz w:val="24"/>
          <w:szCs w:val="24"/>
          <w:u w:val="none"/>
        </w:rPr>
        <w:t xml:space="preserve"> – Chodník na pozemku 201/3 – stavba je navržena ve stávajících parametrech, bude provedeno pouze zesílení konstrukce a výměna materiálu povrchu za betonovou zámkovou dlažbu.  Na rozhraní mezi chodníkem a vozovkou v místě sníženého obrubníku budou osazeny varovné pásy pro nevidomé šířky 400 mm.</w:t>
      </w:r>
    </w:p>
    <w:p w:rsidR="001E64AA" w:rsidRPr="00F65B62" w:rsidRDefault="001E64AA" w:rsidP="00A43FEA">
      <w:pPr>
        <w:pStyle w:val="HlavnnadpisA"/>
        <w:numPr>
          <w:ilvl w:val="0"/>
          <w:numId w:val="0"/>
        </w:numPr>
        <w:spacing w:before="0" w:after="0"/>
        <w:jc w:val="both"/>
        <w:rPr>
          <w:b w:val="0"/>
          <w:sz w:val="24"/>
          <w:szCs w:val="24"/>
          <w:u w:val="none"/>
        </w:rPr>
      </w:pPr>
    </w:p>
    <w:p w:rsidR="001E64AA" w:rsidRPr="00F65B62" w:rsidRDefault="001E64AA" w:rsidP="001E64AA">
      <w:pPr>
        <w:pStyle w:val="HlavnnadpisA"/>
        <w:numPr>
          <w:ilvl w:val="0"/>
          <w:numId w:val="0"/>
        </w:numPr>
        <w:spacing w:before="0" w:after="0"/>
        <w:jc w:val="both"/>
        <w:rPr>
          <w:b w:val="0"/>
          <w:sz w:val="24"/>
          <w:szCs w:val="24"/>
          <w:u w:val="none"/>
        </w:rPr>
      </w:pPr>
      <w:r w:rsidRPr="00F65B62">
        <w:rPr>
          <w:sz w:val="24"/>
          <w:szCs w:val="24"/>
          <w:u w:val="none"/>
        </w:rPr>
        <w:t>SO.07</w:t>
      </w:r>
      <w:r w:rsidRPr="00F65B62">
        <w:rPr>
          <w:b w:val="0"/>
          <w:sz w:val="24"/>
          <w:szCs w:val="24"/>
          <w:u w:val="none"/>
        </w:rPr>
        <w:t xml:space="preserve"> - Pro nový sociální objekt bude natažen nový kabel vedený v ochranné datové trubce HDPE, s připojením kabelu i z této stávající rozpojovací telefonní skříně UR. Délka 31,5 m.</w:t>
      </w:r>
    </w:p>
    <w:p w:rsidR="001E64AA" w:rsidRPr="00F65B62" w:rsidRDefault="001E64AA" w:rsidP="001E64AA">
      <w:pPr>
        <w:pStyle w:val="HlavnnadpisA"/>
        <w:numPr>
          <w:ilvl w:val="0"/>
          <w:numId w:val="0"/>
        </w:numPr>
        <w:spacing w:before="0" w:after="0"/>
        <w:jc w:val="both"/>
        <w:rPr>
          <w:b w:val="0"/>
          <w:sz w:val="24"/>
          <w:szCs w:val="24"/>
          <w:u w:val="none"/>
        </w:rPr>
      </w:pPr>
    </w:p>
    <w:p w:rsidR="001E64AA" w:rsidRPr="00F65B62" w:rsidRDefault="001E64AA" w:rsidP="001E64AA">
      <w:pPr>
        <w:spacing w:before="60"/>
        <w:jc w:val="both"/>
      </w:pPr>
      <w:r w:rsidRPr="00F65B62">
        <w:rPr>
          <w:b/>
        </w:rPr>
        <w:t xml:space="preserve">SO.08 – </w:t>
      </w:r>
      <w:r w:rsidRPr="00F65B62">
        <w:t>Přeložka elektronické sirény</w:t>
      </w:r>
      <w:r w:rsidRPr="00F65B62">
        <w:rPr>
          <w:b/>
        </w:rPr>
        <w:t xml:space="preserve"> - </w:t>
      </w:r>
      <w:r w:rsidRPr="00F65B62">
        <w:t xml:space="preserve">Skříň sirény bude osazena do technické místnosti č. 0.02 v suterénu, kde bude připojena z nově projektovaného rozváděče </w:t>
      </w:r>
      <w:proofErr w:type="gramStart"/>
      <w:r w:rsidRPr="00F65B62">
        <w:t>R-SIR z 1-fázového</w:t>
      </w:r>
      <w:proofErr w:type="gramEnd"/>
      <w:r w:rsidRPr="00F65B62">
        <w:t xml:space="preserve"> vývodu 6A. Rozváděč R-SIR bude připojen z distribuční skříně SS200 (ČEZ) osazené v oplocení objektu z pojistkového vývodu PH00/gG16A (neměřený odběr). Oba rozváděče v technické místnosti budou připojeny na ochranné pospojování vodičem CY10mm</w:t>
      </w:r>
      <w:r w:rsidRPr="00F65B62">
        <w:rPr>
          <w:vertAlign w:val="superscript"/>
        </w:rPr>
        <w:t>2</w:t>
      </w:r>
      <w:r w:rsidRPr="00F65B62">
        <w:t>.</w:t>
      </w:r>
    </w:p>
    <w:p w:rsidR="001E64AA" w:rsidRPr="00F65B62" w:rsidRDefault="001E64AA" w:rsidP="001E64AA">
      <w:pPr>
        <w:jc w:val="both"/>
      </w:pPr>
      <w:r w:rsidRPr="00F65B62">
        <w:t xml:space="preserve">U vjezdové brány do areálu domova bude osazen silniční osvětlovací stožár výšky </w:t>
      </w:r>
      <w:r w:rsidRPr="00F65B62">
        <w:rPr>
          <w:b/>
        </w:rPr>
        <w:t>cca 10m</w:t>
      </w:r>
      <w:r w:rsidRPr="00F65B62">
        <w:t xml:space="preserve"> (K10-133/89/60) s povrchovou úpravou zinkováním proti korozi (pro body 2+3) s výložníkem SKC 2-400/180 (spodní). Osvětlovací stožár bude zapuštěn do předem zhotoveného pouzdrového základu 0,8m x 0,8m x 1,5m s vloženou beton trubkou D= 0,3m a odtokem kondenzátu D=0,2m. Konstrukce stožáru bude připojena na uzemňovací soustavu objektu. Dále se na stožár připraví trubní trasy pro protažení všech přípojných kabelů. Při upevnění antén a sirény na stožár s výložníkem postupovat individuelně dle možnosti konstrukce antén a sirény.</w:t>
      </w:r>
    </w:p>
    <w:p w:rsidR="001E64AA" w:rsidRPr="00F65B62" w:rsidRDefault="001E64AA" w:rsidP="001E64AA">
      <w:pPr>
        <w:jc w:val="both"/>
      </w:pPr>
      <w:r w:rsidRPr="00F65B62">
        <w:t xml:space="preserve">Kabelové propojení antén a akustické jednotky (vedení slaboproudu) bude vedeno ve sdružené kabelové trase se silovým kabelem pro ovládání vjezdové brány – je třeba dodržet </w:t>
      </w:r>
      <w:proofErr w:type="spellStart"/>
      <w:r w:rsidRPr="00F65B62">
        <w:t>odstupovou</w:t>
      </w:r>
      <w:proofErr w:type="spellEnd"/>
      <w:r w:rsidRPr="00F65B62">
        <w:t xml:space="preserve"> vzdálenost tras dle ČSN 73 6005 - Prostorové uspořádání sítí technického vybavení. Kabely pro technologické připojení sirény a antén budou do kabelového výkopu uloženy odděleně v kabelových chráničkách.</w:t>
      </w:r>
    </w:p>
    <w:p w:rsidR="001E64AA" w:rsidRPr="00F65B62" w:rsidRDefault="001E64AA" w:rsidP="001E64AA">
      <w:pPr>
        <w:kinsoku w:val="0"/>
        <w:overflowPunct w:val="0"/>
        <w:spacing w:before="9" w:line="110" w:lineRule="exact"/>
        <w:rPr>
          <w:sz w:val="11"/>
          <w:szCs w:val="11"/>
        </w:rPr>
      </w:pPr>
    </w:p>
    <w:p w:rsidR="0093200E" w:rsidRPr="00F65B62" w:rsidRDefault="00CF448C" w:rsidP="0093200E">
      <w:pPr>
        <w:jc w:val="both"/>
      </w:pPr>
      <w:r w:rsidRPr="00F65B62">
        <w:rPr>
          <w:u w:val="single"/>
        </w:rPr>
        <w:t>c)</w:t>
      </w:r>
      <w:r w:rsidRPr="00F65B62">
        <w:rPr>
          <w:spacing w:val="55"/>
          <w:u w:val="single"/>
        </w:rPr>
        <w:t xml:space="preserve"> </w:t>
      </w:r>
      <w:r w:rsidRPr="00F65B62">
        <w:rPr>
          <w:u w:val="single"/>
        </w:rPr>
        <w:t>Mechanická</w:t>
      </w:r>
      <w:r w:rsidRPr="00F65B62">
        <w:rPr>
          <w:spacing w:val="51"/>
          <w:u w:val="single"/>
        </w:rPr>
        <w:t xml:space="preserve"> </w:t>
      </w:r>
      <w:r w:rsidRPr="00F65B62">
        <w:rPr>
          <w:u w:val="single"/>
        </w:rPr>
        <w:t>odolnost</w:t>
      </w:r>
      <w:r w:rsidRPr="00F65B62">
        <w:rPr>
          <w:spacing w:val="50"/>
          <w:u w:val="single"/>
        </w:rPr>
        <w:t xml:space="preserve"> </w:t>
      </w:r>
      <w:r w:rsidRPr="00F65B62">
        <w:rPr>
          <w:u w:val="single"/>
        </w:rPr>
        <w:t>a</w:t>
      </w:r>
      <w:r w:rsidRPr="00F65B62">
        <w:rPr>
          <w:spacing w:val="56"/>
          <w:u w:val="single"/>
        </w:rPr>
        <w:t xml:space="preserve"> </w:t>
      </w:r>
      <w:r w:rsidRPr="00F65B62">
        <w:rPr>
          <w:u w:val="single"/>
        </w:rPr>
        <w:t>stabilita</w:t>
      </w:r>
      <w:r w:rsidRPr="00F65B62">
        <w:rPr>
          <w:spacing w:val="54"/>
          <w:u w:val="single"/>
        </w:rPr>
        <w:t xml:space="preserve"> </w:t>
      </w:r>
      <w:r w:rsidR="0093200E" w:rsidRPr="00F65B62">
        <w:t>–</w:t>
      </w:r>
      <w:r w:rsidR="0093200E" w:rsidRPr="00F65B62">
        <w:rPr>
          <w:spacing w:val="56"/>
        </w:rPr>
        <w:t xml:space="preserve"> </w:t>
      </w:r>
      <w:r w:rsidR="00E64955" w:rsidRPr="00F65B62">
        <w:t xml:space="preserve">Stavební konstrukce jsou </w:t>
      </w:r>
      <w:r w:rsidR="0093200E" w:rsidRPr="00F65B62">
        <w:t>navržen</w:t>
      </w:r>
      <w:r w:rsidR="00E64955" w:rsidRPr="00F65B62">
        <w:t>y</w:t>
      </w:r>
      <w:r w:rsidR="0093200E" w:rsidRPr="00F65B62">
        <w:t xml:space="preserve"> v souladu s normovými hodnotami tak, že účinky zatížení a nepříznivé vlivy prostředí při stavbě a užívání stavby nemohou způsobit zřícení ani destruktivní poškození stavby ani okolních staveb, nepříznivé </w:t>
      </w:r>
      <w:proofErr w:type="gramStart"/>
      <w:r w:rsidR="0093200E" w:rsidRPr="00F65B62">
        <w:t>přetvoření  a kmitání</w:t>
      </w:r>
      <w:proofErr w:type="gramEnd"/>
      <w:r w:rsidR="0093200E" w:rsidRPr="00F65B62">
        <w:t xml:space="preserve"> konstrukcí, které by mohlo narušit stabilitu stavby, mechanickou odolnost a snížit trvanlivost stavby, poškození technické infrastruktury a ohrožení provozu na pozemních komunikacích. Stavba není ohrožena poškozením vlivem poklesu a zvýšení hladiny podzemních vod.</w:t>
      </w:r>
    </w:p>
    <w:p w:rsidR="00CF448C" w:rsidRPr="00F65B62" w:rsidRDefault="00CF448C" w:rsidP="003C50D3">
      <w:pPr>
        <w:pStyle w:val="Zkladntext"/>
        <w:kinsoku w:val="0"/>
        <w:overflowPunct w:val="0"/>
        <w:ind w:left="0" w:right="116"/>
        <w:jc w:val="both"/>
      </w:pPr>
    </w:p>
    <w:p w:rsidR="00CF448C" w:rsidRPr="00F65B62" w:rsidRDefault="00CF448C" w:rsidP="003C50D3">
      <w:pPr>
        <w:kinsoku w:val="0"/>
        <w:overflowPunct w:val="0"/>
        <w:spacing w:line="120" w:lineRule="exact"/>
        <w:rPr>
          <w:sz w:val="12"/>
          <w:szCs w:val="12"/>
        </w:rPr>
      </w:pPr>
    </w:p>
    <w:p w:rsidR="00CF448C" w:rsidRPr="00F65B62" w:rsidRDefault="00CF448C" w:rsidP="003C50D3">
      <w:pPr>
        <w:pStyle w:val="Zkladntext"/>
        <w:numPr>
          <w:ilvl w:val="2"/>
          <w:numId w:val="9"/>
        </w:numPr>
        <w:tabs>
          <w:tab w:val="left" w:pos="638"/>
        </w:tabs>
        <w:kinsoku w:val="0"/>
        <w:overflowPunct w:val="0"/>
        <w:ind w:left="0" w:right="224" w:firstLine="0"/>
      </w:pPr>
      <w:r w:rsidRPr="00F65B62">
        <w:rPr>
          <w:u w:val="single"/>
        </w:rPr>
        <w:t>-</w:t>
      </w:r>
      <w:r w:rsidRPr="00F65B62">
        <w:rPr>
          <w:spacing w:val="-8"/>
          <w:u w:val="single"/>
        </w:rPr>
        <w:t xml:space="preserve"> </w:t>
      </w:r>
      <w:r w:rsidRPr="00F65B62">
        <w:rPr>
          <w:u w:val="single"/>
        </w:rPr>
        <w:t>Základní</w:t>
      </w:r>
      <w:r w:rsidRPr="00F65B62">
        <w:rPr>
          <w:spacing w:val="-7"/>
          <w:u w:val="single"/>
        </w:rPr>
        <w:t xml:space="preserve"> </w:t>
      </w:r>
      <w:r w:rsidRPr="00F65B62">
        <w:rPr>
          <w:u w:val="single"/>
        </w:rPr>
        <w:t>charakteristika</w:t>
      </w:r>
      <w:r w:rsidRPr="00F65B62">
        <w:rPr>
          <w:spacing w:val="-11"/>
          <w:u w:val="single"/>
        </w:rPr>
        <w:t xml:space="preserve"> </w:t>
      </w:r>
      <w:r w:rsidRPr="00F65B62">
        <w:rPr>
          <w:u w:val="single"/>
        </w:rPr>
        <w:t>technických</w:t>
      </w:r>
      <w:r w:rsidRPr="00F65B62">
        <w:rPr>
          <w:spacing w:val="-8"/>
          <w:u w:val="single"/>
        </w:rPr>
        <w:t xml:space="preserve"> </w:t>
      </w:r>
      <w:r w:rsidRPr="00F65B62">
        <w:rPr>
          <w:u w:val="single"/>
        </w:rPr>
        <w:t>a</w:t>
      </w:r>
      <w:r w:rsidRPr="00F65B62">
        <w:rPr>
          <w:spacing w:val="-8"/>
          <w:u w:val="single"/>
        </w:rPr>
        <w:t xml:space="preserve"> </w:t>
      </w:r>
      <w:r w:rsidRPr="00F65B62">
        <w:rPr>
          <w:u w:val="single"/>
        </w:rPr>
        <w:t>technologických</w:t>
      </w:r>
      <w:r w:rsidRPr="00F65B62">
        <w:rPr>
          <w:spacing w:val="-9"/>
          <w:u w:val="single"/>
        </w:rPr>
        <w:t xml:space="preserve"> </w:t>
      </w:r>
      <w:r w:rsidRPr="00F65B62">
        <w:rPr>
          <w:u w:val="single"/>
        </w:rPr>
        <w:t>z</w:t>
      </w:r>
      <w:r w:rsidRPr="00F65B62">
        <w:rPr>
          <w:spacing w:val="-1"/>
          <w:u w:val="single"/>
        </w:rPr>
        <w:t>ař</w:t>
      </w:r>
      <w:r w:rsidRPr="00F65B62">
        <w:rPr>
          <w:u w:val="single"/>
        </w:rPr>
        <w:t>ízení</w:t>
      </w:r>
      <w:r w:rsidRPr="00F65B62">
        <w:rPr>
          <w:spacing w:val="-9"/>
          <w:u w:val="single"/>
        </w:rPr>
        <w:t xml:space="preserve"> </w:t>
      </w:r>
      <w:r w:rsidR="00CC7528" w:rsidRPr="00F65B62">
        <w:t>–</w:t>
      </w:r>
      <w:r w:rsidRPr="00F65B62">
        <w:rPr>
          <w:spacing w:val="-8"/>
        </w:rPr>
        <w:t xml:space="preserve"> </w:t>
      </w:r>
    </w:p>
    <w:p w:rsidR="00D97603" w:rsidRPr="00F65B62" w:rsidRDefault="00AB3577" w:rsidP="003C50D3">
      <w:pPr>
        <w:pStyle w:val="Zkladntext"/>
        <w:tabs>
          <w:tab w:val="left" w:pos="638"/>
        </w:tabs>
        <w:kinsoku w:val="0"/>
        <w:overflowPunct w:val="0"/>
        <w:ind w:left="0" w:right="224"/>
      </w:pPr>
      <w:r w:rsidRPr="00F65B62">
        <w:t xml:space="preserve"> </w:t>
      </w:r>
      <w:r w:rsidR="00D97603" w:rsidRPr="00F65B62">
        <w:t xml:space="preserve">a) použitá technická zařízení jsou podrobně popsána v jednotlivých oddílech PD </w:t>
      </w:r>
      <w:proofErr w:type="gramStart"/>
      <w:r w:rsidR="00D97603" w:rsidRPr="00F65B62">
        <w:rPr>
          <w:b/>
        </w:rPr>
        <w:t>viz D.1.4</w:t>
      </w:r>
      <w:proofErr w:type="gramEnd"/>
      <w:r w:rsidR="00D97603" w:rsidRPr="00F65B62">
        <w:rPr>
          <w:b/>
        </w:rPr>
        <w:t xml:space="preserve">.a) </w:t>
      </w:r>
      <w:r w:rsidRPr="00F65B62">
        <w:rPr>
          <w:b/>
        </w:rPr>
        <w:t xml:space="preserve">  </w:t>
      </w:r>
      <w:r w:rsidR="00D97603" w:rsidRPr="00F65B62">
        <w:rPr>
          <w:b/>
        </w:rPr>
        <w:t>c) g) e)</w:t>
      </w:r>
      <w:r w:rsidR="00E64955" w:rsidRPr="00F65B62">
        <w:t xml:space="preserve"> v požárně bezpečnostním řešení </w:t>
      </w:r>
      <w:r w:rsidR="00C15213" w:rsidRPr="00F65B62">
        <w:t>D.1.3, v oddíle SO.08.</w:t>
      </w:r>
    </w:p>
    <w:p w:rsidR="00645C7F" w:rsidRPr="00F65B62" w:rsidRDefault="00645C7F" w:rsidP="003C50D3">
      <w:pPr>
        <w:pStyle w:val="Zkladntext"/>
        <w:tabs>
          <w:tab w:val="left" w:pos="638"/>
        </w:tabs>
        <w:kinsoku w:val="0"/>
        <w:overflowPunct w:val="0"/>
        <w:ind w:left="0" w:right="224"/>
      </w:pPr>
    </w:p>
    <w:p w:rsidR="00C15213" w:rsidRPr="00F65B62" w:rsidRDefault="00C15213" w:rsidP="003C50D3">
      <w:pPr>
        <w:pStyle w:val="Zkladntext"/>
        <w:tabs>
          <w:tab w:val="left" w:pos="638"/>
        </w:tabs>
        <w:kinsoku w:val="0"/>
        <w:overflowPunct w:val="0"/>
        <w:ind w:left="0" w:right="224"/>
      </w:pPr>
      <w:r w:rsidRPr="00F65B62">
        <w:rPr>
          <w:i/>
        </w:rPr>
        <w:t>Výtah</w:t>
      </w:r>
      <w:r w:rsidRPr="00F65B62">
        <w:t xml:space="preserve"> –</w:t>
      </w:r>
      <w:r w:rsidR="00645C7F" w:rsidRPr="00F65B62">
        <w:t xml:space="preserve"> jedná se o lůžkový výtah s bezbariérovým přístupem, vybavený dle požadavku vyhlášky č.398/2009 Sb. pro osoby se zdravotním postižením.</w:t>
      </w:r>
    </w:p>
    <w:p w:rsidR="00645C7F" w:rsidRPr="00F65B62" w:rsidRDefault="00645C7F" w:rsidP="003C50D3">
      <w:pPr>
        <w:pStyle w:val="Zkladntext"/>
        <w:tabs>
          <w:tab w:val="left" w:pos="638"/>
        </w:tabs>
        <w:kinsoku w:val="0"/>
        <w:overflowPunct w:val="0"/>
        <w:ind w:left="0" w:right="224"/>
        <w:rPr>
          <w:u w:val="single"/>
        </w:rPr>
      </w:pPr>
      <w:r w:rsidRPr="00F65B62">
        <w:rPr>
          <w:u w:val="single"/>
        </w:rPr>
        <w:t>Navrhované parametry</w:t>
      </w:r>
    </w:p>
    <w:p w:rsidR="00645C7F" w:rsidRPr="00F65B62" w:rsidRDefault="00645C7F" w:rsidP="003C50D3">
      <w:pPr>
        <w:pStyle w:val="Zkladntext"/>
        <w:tabs>
          <w:tab w:val="left" w:pos="638"/>
        </w:tabs>
        <w:kinsoku w:val="0"/>
        <w:overflowPunct w:val="0"/>
        <w:ind w:left="0" w:right="224"/>
      </w:pPr>
      <w:r w:rsidRPr="00F65B62">
        <w:t xml:space="preserve">velikost výtahové šachty: </w:t>
      </w:r>
      <w:r w:rsidRPr="00F65B62">
        <w:tab/>
        <w:t>2160 x 2825 mm</w:t>
      </w:r>
    </w:p>
    <w:p w:rsidR="00645C7F" w:rsidRPr="00F65B62" w:rsidRDefault="00645C7F" w:rsidP="003C50D3">
      <w:pPr>
        <w:pStyle w:val="Zkladntext"/>
        <w:tabs>
          <w:tab w:val="left" w:pos="638"/>
        </w:tabs>
        <w:kinsoku w:val="0"/>
        <w:overflowPunct w:val="0"/>
        <w:ind w:left="0" w:right="224"/>
      </w:pPr>
      <w:r w:rsidRPr="00F65B62">
        <w:t xml:space="preserve">velikost kabiny: </w:t>
      </w:r>
      <w:r w:rsidRPr="00F65B62">
        <w:tab/>
      </w:r>
      <w:r w:rsidRPr="00F65B62">
        <w:tab/>
        <w:t>1400 x 2420 mm</w:t>
      </w:r>
    </w:p>
    <w:p w:rsidR="00645C7F" w:rsidRPr="00F65B62" w:rsidRDefault="00645C7F" w:rsidP="003C50D3">
      <w:pPr>
        <w:pStyle w:val="Zkladntext"/>
        <w:tabs>
          <w:tab w:val="left" w:pos="638"/>
        </w:tabs>
        <w:kinsoku w:val="0"/>
        <w:overflowPunct w:val="0"/>
        <w:ind w:left="0" w:right="224"/>
      </w:pPr>
      <w:r w:rsidRPr="00F65B62">
        <w:t>třída výtahu:</w:t>
      </w:r>
      <w:r w:rsidRPr="00F65B62">
        <w:tab/>
      </w:r>
      <w:r w:rsidRPr="00F65B62">
        <w:tab/>
      </w:r>
      <w:r w:rsidRPr="00F65B62">
        <w:tab/>
        <w:t xml:space="preserve"> nákladní</w:t>
      </w:r>
    </w:p>
    <w:p w:rsidR="00645C7F" w:rsidRPr="00F65B62" w:rsidRDefault="00645C7F" w:rsidP="003C50D3">
      <w:pPr>
        <w:pStyle w:val="Zkladntext"/>
        <w:tabs>
          <w:tab w:val="left" w:pos="638"/>
        </w:tabs>
        <w:kinsoku w:val="0"/>
        <w:overflowPunct w:val="0"/>
        <w:ind w:left="0" w:right="224"/>
      </w:pPr>
      <w:r w:rsidRPr="00F65B62">
        <w:t xml:space="preserve">nosnost: </w:t>
      </w:r>
      <w:r w:rsidRPr="00F65B62">
        <w:tab/>
      </w:r>
      <w:r w:rsidRPr="00F65B62">
        <w:tab/>
      </w:r>
      <w:r w:rsidRPr="00F65B62">
        <w:tab/>
        <w:t>1600 kg</w:t>
      </w:r>
    </w:p>
    <w:p w:rsidR="00645C7F" w:rsidRPr="00F65B62" w:rsidRDefault="00645C7F" w:rsidP="003C50D3">
      <w:pPr>
        <w:pStyle w:val="Zkladntext"/>
        <w:tabs>
          <w:tab w:val="left" w:pos="638"/>
        </w:tabs>
        <w:kinsoku w:val="0"/>
        <w:overflowPunct w:val="0"/>
        <w:ind w:left="0" w:right="224"/>
      </w:pPr>
      <w:r w:rsidRPr="00F65B62">
        <w:lastRenderedPageBreak/>
        <w:t>počet osob:</w:t>
      </w:r>
      <w:r w:rsidRPr="00F65B62">
        <w:tab/>
      </w:r>
      <w:r w:rsidRPr="00F65B62">
        <w:tab/>
      </w:r>
      <w:r w:rsidRPr="00F65B62">
        <w:tab/>
        <w:t xml:space="preserve"> 21</w:t>
      </w:r>
    </w:p>
    <w:p w:rsidR="00645C7F" w:rsidRPr="00F65B62" w:rsidRDefault="00645C7F" w:rsidP="003C50D3">
      <w:pPr>
        <w:pStyle w:val="Zkladntext"/>
        <w:tabs>
          <w:tab w:val="left" w:pos="638"/>
        </w:tabs>
        <w:kinsoku w:val="0"/>
        <w:overflowPunct w:val="0"/>
        <w:ind w:left="0" w:right="224"/>
      </w:pPr>
      <w:r w:rsidRPr="00F65B62">
        <w:t xml:space="preserve">rychlost: </w:t>
      </w:r>
      <w:r w:rsidRPr="00F65B62">
        <w:tab/>
      </w:r>
      <w:r w:rsidRPr="00F65B62">
        <w:tab/>
      </w:r>
      <w:r w:rsidRPr="00F65B62">
        <w:tab/>
        <w:t>1 m/s</w:t>
      </w:r>
    </w:p>
    <w:p w:rsidR="00645C7F" w:rsidRPr="00F65B62" w:rsidRDefault="00645C7F" w:rsidP="003C50D3">
      <w:pPr>
        <w:pStyle w:val="Zkladntext"/>
        <w:tabs>
          <w:tab w:val="left" w:pos="638"/>
        </w:tabs>
        <w:kinsoku w:val="0"/>
        <w:overflowPunct w:val="0"/>
        <w:ind w:left="0" w:right="224"/>
      </w:pPr>
      <w:r w:rsidRPr="00F65B62">
        <w:t>počet stanic:</w:t>
      </w:r>
      <w:r w:rsidRPr="00F65B62">
        <w:tab/>
      </w:r>
      <w:r w:rsidRPr="00F65B62">
        <w:tab/>
      </w:r>
      <w:r w:rsidRPr="00F65B62">
        <w:tab/>
        <w:t xml:space="preserve"> 3</w:t>
      </w:r>
    </w:p>
    <w:p w:rsidR="00645C7F" w:rsidRPr="00F65B62" w:rsidRDefault="00645C7F" w:rsidP="003C50D3">
      <w:pPr>
        <w:pStyle w:val="Zkladntext"/>
        <w:tabs>
          <w:tab w:val="left" w:pos="638"/>
        </w:tabs>
        <w:kinsoku w:val="0"/>
        <w:overflowPunct w:val="0"/>
        <w:ind w:left="0" w:right="224"/>
      </w:pPr>
      <w:r w:rsidRPr="00F65B62">
        <w:t>zdvih:</w:t>
      </w:r>
      <w:r w:rsidRPr="00F65B62">
        <w:tab/>
      </w:r>
      <w:r w:rsidRPr="00F65B62">
        <w:tab/>
      </w:r>
      <w:r w:rsidRPr="00F65B62">
        <w:tab/>
      </w:r>
      <w:r w:rsidRPr="00F65B62">
        <w:tab/>
      </w:r>
      <w:r w:rsidRPr="00F65B62">
        <w:tab/>
        <w:t xml:space="preserve"> 6350 mm</w:t>
      </w:r>
    </w:p>
    <w:p w:rsidR="00F74017" w:rsidRPr="00F65B62" w:rsidRDefault="00F74017" w:rsidP="003C50D3">
      <w:pPr>
        <w:pStyle w:val="Zkladntext"/>
        <w:tabs>
          <w:tab w:val="left" w:pos="638"/>
        </w:tabs>
        <w:kinsoku w:val="0"/>
        <w:overflowPunct w:val="0"/>
        <w:ind w:left="0" w:right="224"/>
      </w:pPr>
      <w:r w:rsidRPr="00F65B62">
        <w:t xml:space="preserve">výška prohlubně: </w:t>
      </w:r>
      <w:r w:rsidRPr="00F65B62">
        <w:tab/>
      </w:r>
      <w:r w:rsidRPr="00F65B62">
        <w:tab/>
        <w:t>1150 mm</w:t>
      </w:r>
    </w:p>
    <w:p w:rsidR="00F74017" w:rsidRPr="00F65B62" w:rsidRDefault="00F74017" w:rsidP="003C50D3">
      <w:pPr>
        <w:pStyle w:val="Zkladntext"/>
        <w:tabs>
          <w:tab w:val="left" w:pos="638"/>
        </w:tabs>
        <w:kinsoku w:val="0"/>
        <w:overflowPunct w:val="0"/>
        <w:ind w:left="0" w:right="224"/>
      </w:pPr>
      <w:r w:rsidRPr="00F65B62">
        <w:t>šachta:</w:t>
      </w:r>
      <w:r w:rsidRPr="00F65B62">
        <w:tab/>
      </w:r>
      <w:r w:rsidRPr="00F65B62">
        <w:tab/>
      </w:r>
      <w:r w:rsidRPr="00F65B62">
        <w:tab/>
      </w:r>
      <w:r w:rsidRPr="00F65B62">
        <w:tab/>
        <w:t>betonové tvárnice š. 200 mm</w:t>
      </w:r>
    </w:p>
    <w:p w:rsidR="00F74017" w:rsidRPr="00F65B62" w:rsidRDefault="00F74017" w:rsidP="003C50D3">
      <w:pPr>
        <w:pStyle w:val="Zkladntext"/>
        <w:tabs>
          <w:tab w:val="left" w:pos="638"/>
        </w:tabs>
        <w:kinsoku w:val="0"/>
        <w:overflowPunct w:val="0"/>
        <w:ind w:left="0" w:right="224"/>
      </w:pPr>
      <w:r w:rsidRPr="00F65B62">
        <w:t>celková výška šachty:</w:t>
      </w:r>
      <w:r w:rsidRPr="00F65B62">
        <w:tab/>
      </w:r>
      <w:r w:rsidRPr="00F65B62">
        <w:tab/>
        <w:t>11800 mm</w:t>
      </w:r>
    </w:p>
    <w:p w:rsidR="002F336E" w:rsidRPr="00F65B62" w:rsidRDefault="002F336E" w:rsidP="003C50D3">
      <w:pPr>
        <w:pStyle w:val="Zkladntext"/>
        <w:tabs>
          <w:tab w:val="left" w:pos="638"/>
        </w:tabs>
        <w:kinsoku w:val="0"/>
        <w:overflowPunct w:val="0"/>
        <w:ind w:left="0" w:right="224"/>
      </w:pPr>
    </w:p>
    <w:p w:rsidR="002F336E" w:rsidRPr="00F65B62" w:rsidRDefault="002F336E" w:rsidP="003C50D3">
      <w:pPr>
        <w:pStyle w:val="Zkladntext"/>
        <w:tabs>
          <w:tab w:val="left" w:pos="638"/>
        </w:tabs>
        <w:kinsoku w:val="0"/>
        <w:overflowPunct w:val="0"/>
        <w:ind w:left="0" w:right="224"/>
      </w:pPr>
      <w:r w:rsidRPr="00F65B62">
        <w:rPr>
          <w:i/>
        </w:rPr>
        <w:t>Zařízení pro vytápění staveb</w:t>
      </w:r>
      <w:r w:rsidRPr="00F65B62">
        <w:t xml:space="preserve">  - je navržen systém ústředního podlahového vytápění. Zdrojem tepla je tepelné čerpadlo. Pro tento účel je navrženo 8 hloubkových vrtů hloubky 100 m. Podrobné technické řešení je uvedeno v samostatné PD.</w:t>
      </w:r>
    </w:p>
    <w:p w:rsidR="00AC0CC2" w:rsidRPr="00F65B62" w:rsidRDefault="00AC0CC2" w:rsidP="003C50D3">
      <w:pPr>
        <w:pStyle w:val="Zkladntext"/>
        <w:tabs>
          <w:tab w:val="left" w:pos="638"/>
        </w:tabs>
        <w:kinsoku w:val="0"/>
        <w:overflowPunct w:val="0"/>
        <w:ind w:left="0" w:right="224"/>
      </w:pPr>
    </w:p>
    <w:p w:rsidR="00645C7F" w:rsidRPr="00F65B62" w:rsidRDefault="002F336E" w:rsidP="003C50D3">
      <w:pPr>
        <w:pStyle w:val="Zkladntext"/>
        <w:tabs>
          <w:tab w:val="left" w:pos="638"/>
        </w:tabs>
        <w:kinsoku w:val="0"/>
        <w:overflowPunct w:val="0"/>
        <w:ind w:left="0" w:right="224"/>
      </w:pPr>
      <w:r w:rsidRPr="00F65B62">
        <w:rPr>
          <w:i/>
        </w:rPr>
        <w:t>Vzduchotechnika a klimatizace</w:t>
      </w:r>
      <w:r w:rsidRPr="00F65B62">
        <w:t xml:space="preserve"> – v objektu je navrženo vzduchotechnické zařízení pro větrání </w:t>
      </w:r>
      <w:proofErr w:type="gramStart"/>
      <w:r w:rsidRPr="00F65B62">
        <w:t xml:space="preserve">místností </w:t>
      </w:r>
      <w:r w:rsidR="00AC0CC2" w:rsidRPr="00F65B62">
        <w:t xml:space="preserve"> </w:t>
      </w:r>
      <w:r w:rsidRPr="00F65B62">
        <w:t>bez</w:t>
      </w:r>
      <w:proofErr w:type="gramEnd"/>
      <w:r w:rsidRPr="00F65B62">
        <w:t xml:space="preserve"> možnosti přirozeného větrání.</w:t>
      </w:r>
    </w:p>
    <w:p w:rsidR="00AC0CC2" w:rsidRPr="00F65B62" w:rsidRDefault="00AC0CC2" w:rsidP="00AC0CC2">
      <w:pPr>
        <w:pStyle w:val="Zkladntext"/>
        <w:ind w:left="0"/>
        <w:jc w:val="both"/>
      </w:pPr>
      <w:r w:rsidRPr="00F65B62">
        <w:t>Prostory šaten, skladů, prádelny a sušárna a hygienického zázemí jsou větrány rovnotlakým větráním vzduchotechnickým systémem s přívodem a odvodem vzduchu. Intenzita větrání, respektive množství větracího vzduchu ve větraných </w:t>
      </w:r>
      <w:proofErr w:type="gramStart"/>
      <w:r w:rsidRPr="00F65B62">
        <w:t>prostorách  bylo</w:t>
      </w:r>
      <w:proofErr w:type="gramEnd"/>
      <w:r w:rsidRPr="00F65B62">
        <w:t xml:space="preserve"> stanoveno na 935 m</w:t>
      </w:r>
      <w:r w:rsidRPr="00F65B62">
        <w:rPr>
          <w:vertAlign w:val="superscript"/>
        </w:rPr>
        <w:t>3</w:t>
      </w:r>
      <w:r w:rsidRPr="00F65B62">
        <w:t xml:space="preserve">/h, příkon ventilátorů vzduchotechnické jednotky 2x0,78kW/230V, topný výkon elektrického </w:t>
      </w:r>
      <w:proofErr w:type="spellStart"/>
      <w:r w:rsidRPr="00F65B62">
        <w:t>dohřívače</w:t>
      </w:r>
      <w:proofErr w:type="spellEnd"/>
      <w:r w:rsidRPr="00F65B62">
        <w:t xml:space="preserve"> 0,49kW. </w:t>
      </w:r>
    </w:p>
    <w:p w:rsidR="00AC0CC2" w:rsidRPr="00F65B62" w:rsidRDefault="00AC0CC2" w:rsidP="00AC0CC2">
      <w:pPr>
        <w:pStyle w:val="Zkladntext"/>
        <w:jc w:val="both"/>
      </w:pPr>
      <w:r w:rsidRPr="00F65B62">
        <w:tab/>
        <w:t xml:space="preserve">Vzduchotechnická jednotka v ležatém podstropním provedení je umístěna ve skladu kompenzačních </w:t>
      </w:r>
      <w:proofErr w:type="gramStart"/>
      <w:r w:rsidRPr="00F65B62">
        <w:t>pomůcek 1.PP</w:t>
      </w:r>
      <w:proofErr w:type="gramEnd"/>
      <w:r w:rsidR="00E66BE2" w:rsidRPr="00F65B62">
        <w:t>.</w:t>
      </w:r>
      <w:r w:rsidRPr="00F65B62">
        <w:t xml:space="preserve"> Větrací vzduch je </w:t>
      </w:r>
      <w:proofErr w:type="gramStart"/>
      <w:r w:rsidRPr="00F65B62">
        <w:t>do nasáván</w:t>
      </w:r>
      <w:proofErr w:type="gramEnd"/>
      <w:r w:rsidRPr="00F65B62">
        <w:t xml:space="preserve"> i z jednotky vyfukován potrubním rozvodem vzduchu vedeným pod stropní konstrukcí dle PD přes chodbu a šatny na fasádu objektu do anglického dvorku. Zde je přívodní i odvodní potrubí ukončeno </w:t>
      </w:r>
      <w:proofErr w:type="spellStart"/>
      <w:r w:rsidRPr="00F65B62">
        <w:t>protidešťovou</w:t>
      </w:r>
      <w:proofErr w:type="spellEnd"/>
      <w:r w:rsidRPr="00F65B62">
        <w:t xml:space="preserve"> žaluzií. Odvodní vzduch je z větraných prostor odváděn </w:t>
      </w:r>
      <w:proofErr w:type="gramStart"/>
      <w:r w:rsidRPr="00F65B62">
        <w:t>přes  podříznuté</w:t>
      </w:r>
      <w:proofErr w:type="gramEnd"/>
      <w:r w:rsidRPr="00F65B62">
        <w:t xml:space="preserve"> dveře do prostor šaten a hygienického zázemí a odtud koncovými elementy </w:t>
      </w:r>
      <w:proofErr w:type="spellStart"/>
      <w:r w:rsidRPr="00F65B62">
        <w:t>anemostaty</w:t>
      </w:r>
      <w:proofErr w:type="spellEnd"/>
      <w:r w:rsidRPr="00F65B62">
        <w:t xml:space="preserve">,  umístěnými v konstrukci podhledu zpět do vzduchotechnické jednotky a vně objektu. </w:t>
      </w:r>
    </w:p>
    <w:p w:rsidR="00AC0CC2" w:rsidRPr="00F65B62" w:rsidRDefault="00AC0CC2" w:rsidP="00AC0CC2">
      <w:pPr>
        <w:pStyle w:val="Zkladntext"/>
        <w:jc w:val="both"/>
      </w:pPr>
      <w:r w:rsidRPr="00F65B62">
        <w:tab/>
        <w:t>Vzduchotechnická jednotka je ovládána vlastním regulačním systémem z prostor technického zázemí, případně kanceláře vlastním ovladačem nebo přes PC.</w:t>
      </w:r>
    </w:p>
    <w:p w:rsidR="00AC0CC2" w:rsidRPr="00F65B62" w:rsidRDefault="00AC0CC2" w:rsidP="00AC0CC2">
      <w:pPr>
        <w:pStyle w:val="Zkladntext2"/>
        <w:spacing w:line="240" w:lineRule="auto"/>
        <w:jc w:val="both"/>
        <w:rPr>
          <w:sz w:val="24"/>
          <w:szCs w:val="24"/>
        </w:rPr>
      </w:pPr>
      <w:r w:rsidRPr="00F65B62">
        <w:rPr>
          <w:sz w:val="24"/>
          <w:szCs w:val="24"/>
        </w:rPr>
        <w:t>Prostory koupelen, WC a úklidové komory jsou větrány podtlakovým větráním odvodními potrubními ventilátory potrubním rozvodem s koncovými elementy umístěnými v podhledu s </w:t>
      </w:r>
      <w:proofErr w:type="gramStart"/>
      <w:r w:rsidRPr="00F65B62">
        <w:rPr>
          <w:sz w:val="24"/>
          <w:szCs w:val="24"/>
        </w:rPr>
        <w:t>výdechem  do</w:t>
      </w:r>
      <w:proofErr w:type="gramEnd"/>
      <w:r w:rsidRPr="00F65B62">
        <w:rPr>
          <w:sz w:val="24"/>
          <w:szCs w:val="24"/>
        </w:rPr>
        <w:t xml:space="preserve">  stoupačky  vyvedené nad střechu objektu do výfukové hlavice. Intenzita větrání, respektive množství větracího vzduchu v </w:t>
      </w:r>
      <w:proofErr w:type="gramStart"/>
      <w:r w:rsidRPr="00F65B62">
        <w:rPr>
          <w:sz w:val="24"/>
          <w:szCs w:val="24"/>
        </w:rPr>
        <w:t>prostorách  je</w:t>
      </w:r>
      <w:proofErr w:type="gramEnd"/>
      <w:r w:rsidRPr="00F65B62">
        <w:rPr>
          <w:sz w:val="24"/>
          <w:szCs w:val="24"/>
        </w:rPr>
        <w:t xml:space="preserve"> 150 m</w:t>
      </w:r>
      <w:r w:rsidRPr="00F65B62">
        <w:rPr>
          <w:sz w:val="24"/>
          <w:szCs w:val="24"/>
          <w:vertAlign w:val="superscript"/>
        </w:rPr>
        <w:t>3</w:t>
      </w:r>
      <w:r w:rsidRPr="00F65B62">
        <w:rPr>
          <w:sz w:val="24"/>
          <w:szCs w:val="24"/>
        </w:rPr>
        <w:t>/h na sprchu, 50 m</w:t>
      </w:r>
      <w:r w:rsidRPr="00F65B62">
        <w:rPr>
          <w:sz w:val="24"/>
          <w:szCs w:val="24"/>
          <w:vertAlign w:val="superscript"/>
        </w:rPr>
        <w:t>3</w:t>
      </w:r>
      <w:r w:rsidRPr="00F65B62">
        <w:rPr>
          <w:sz w:val="24"/>
          <w:szCs w:val="24"/>
        </w:rPr>
        <w:t>/h na WC a výlevku, 30 m</w:t>
      </w:r>
      <w:r w:rsidRPr="00F65B62">
        <w:rPr>
          <w:sz w:val="24"/>
          <w:szCs w:val="24"/>
          <w:vertAlign w:val="superscript"/>
        </w:rPr>
        <w:t>3</w:t>
      </w:r>
      <w:r w:rsidRPr="00F65B62">
        <w:rPr>
          <w:sz w:val="24"/>
          <w:szCs w:val="24"/>
        </w:rPr>
        <w:t>/h na umývadlo a 25 m</w:t>
      </w:r>
      <w:r w:rsidRPr="00F65B62">
        <w:rPr>
          <w:sz w:val="24"/>
          <w:szCs w:val="24"/>
          <w:vertAlign w:val="superscript"/>
        </w:rPr>
        <w:t>3</w:t>
      </w:r>
      <w:r w:rsidRPr="00F65B62">
        <w:rPr>
          <w:sz w:val="24"/>
          <w:szCs w:val="24"/>
        </w:rPr>
        <w:t xml:space="preserve">/h na pisoár.  Příkony jednotlivých </w:t>
      </w:r>
      <w:proofErr w:type="gramStart"/>
      <w:r w:rsidRPr="00F65B62">
        <w:rPr>
          <w:sz w:val="24"/>
          <w:szCs w:val="24"/>
        </w:rPr>
        <w:t>ventilátorů  jsou</w:t>
      </w:r>
      <w:proofErr w:type="gramEnd"/>
      <w:r w:rsidRPr="00F65B62">
        <w:rPr>
          <w:sz w:val="24"/>
          <w:szCs w:val="24"/>
        </w:rPr>
        <w:t xml:space="preserve"> do 50W.  Vzduch je do větraných prostor přiváděn z okolních prostor a prostor chodby podříznutými dveřmi a infiltrací. Ventilátory jsou spouštěny pohybovým čidlem, případně přes časové relé.</w:t>
      </w:r>
    </w:p>
    <w:p w:rsidR="00AC0CC2" w:rsidRPr="00F65B62" w:rsidRDefault="00AC0CC2" w:rsidP="00AC0CC2">
      <w:pPr>
        <w:jc w:val="both"/>
      </w:pPr>
      <w:r w:rsidRPr="00F65B62">
        <w:t xml:space="preserve">Klimatizované prostory pokojů klientů a místností pro denní programy v 1.NP a 2.NP jsou vybaveny nástěnnými klimatizačními jednotkami a případně kazetovými klimatizačními jednotkami přímého chlazení pro odvod tepelné zátěže </w:t>
      </w:r>
      <w:proofErr w:type="gramStart"/>
      <w:r w:rsidRPr="00F65B62">
        <w:t>chladícího</w:t>
      </w:r>
      <w:proofErr w:type="gramEnd"/>
      <w:r w:rsidRPr="00F65B62">
        <w:t xml:space="preserve"> systému VRF.  Objekt je </w:t>
      </w:r>
      <w:proofErr w:type="gramStart"/>
      <w:r w:rsidRPr="00F65B62">
        <w:t>rozdělen</w:t>
      </w:r>
      <w:proofErr w:type="gramEnd"/>
      <w:r w:rsidRPr="00F65B62">
        <w:t xml:space="preserve"> do dvou samostatných zón.</w:t>
      </w:r>
      <w:r w:rsidRPr="00F65B62">
        <w:tab/>
        <w:t xml:space="preserve">Všechny klimatizační jednotky v objektu jsou napojeny na odvod </w:t>
      </w:r>
      <w:proofErr w:type="gramStart"/>
      <w:r w:rsidRPr="00F65B62">
        <w:t>kondenzátu.</w:t>
      </w:r>
      <w:proofErr w:type="gramEnd"/>
    </w:p>
    <w:p w:rsidR="00AC0CC2" w:rsidRPr="00F65B62" w:rsidRDefault="00AC0CC2" w:rsidP="00AC0CC2">
      <w:pPr>
        <w:jc w:val="both"/>
      </w:pPr>
    </w:p>
    <w:p w:rsidR="00AC0CC2" w:rsidRPr="00F65B62" w:rsidRDefault="00AC0CC2" w:rsidP="00104EAF">
      <w:pPr>
        <w:rPr>
          <w:i/>
        </w:rPr>
      </w:pPr>
      <w:r w:rsidRPr="00F65B62">
        <w:rPr>
          <w:i/>
        </w:rPr>
        <w:t>Zařízení autonomní detekce a signalizace:</w:t>
      </w:r>
    </w:p>
    <w:p w:rsidR="00104EAF" w:rsidRPr="00F65B62" w:rsidRDefault="00104EAF" w:rsidP="00AC0CC2">
      <w:pPr>
        <w:pStyle w:val="Zkladntext"/>
        <w:kinsoku w:val="0"/>
        <w:overflowPunct w:val="0"/>
        <w:ind w:left="0"/>
        <w:rPr>
          <w:i/>
        </w:rPr>
      </w:pPr>
    </w:p>
    <w:p w:rsidR="00683C11" w:rsidRPr="00F65B62" w:rsidRDefault="00AC0CC2" w:rsidP="00F13299">
      <w:pPr>
        <w:jc w:val="both"/>
      </w:pPr>
      <w:r w:rsidRPr="00F65B62">
        <w:t xml:space="preserve">Podle §18 ods.5 vyhlášky č.23/2008 musí být stavba sociální péče vybavena zařízením </w:t>
      </w:r>
      <w:r w:rsidRPr="00F65B62">
        <w:lastRenderedPageBreak/>
        <w:t xml:space="preserve">autonomní detekce a signalizace. Toto zařízení musí být umístěno v každé ubytovací jednotce (umístění hlásičů je zakresleno ve výkresech PO). Jsou celkově navrženy 3 hlásiče – 1 v každém bytě.  </w:t>
      </w:r>
    </w:p>
    <w:p w:rsidR="00683C11" w:rsidRPr="00F65B62" w:rsidRDefault="00683C11" w:rsidP="00AC0CC2">
      <w:pPr>
        <w:pStyle w:val="Zkladntext"/>
        <w:kinsoku w:val="0"/>
        <w:overflowPunct w:val="0"/>
        <w:spacing w:before="4" w:line="228" w:lineRule="exact"/>
        <w:ind w:left="0" w:right="207"/>
        <w:rPr>
          <w:w w:val="99"/>
        </w:rPr>
      </w:pPr>
    </w:p>
    <w:p w:rsidR="00683C11" w:rsidRPr="00F65B62" w:rsidRDefault="00683C11" w:rsidP="00104EAF">
      <w:pPr>
        <w:rPr>
          <w:i/>
        </w:rPr>
      </w:pPr>
      <w:r w:rsidRPr="00F65B62">
        <w:rPr>
          <w:i/>
        </w:rPr>
        <w:t>Bleskosvod</w:t>
      </w:r>
      <w:r w:rsidR="00AC0CC2" w:rsidRPr="00F65B62">
        <w:rPr>
          <w:i/>
        </w:rPr>
        <w:t xml:space="preserve">   </w:t>
      </w:r>
    </w:p>
    <w:p w:rsidR="00683C11" w:rsidRPr="00F65B62" w:rsidRDefault="00AC0CC2" w:rsidP="009A5FA3">
      <w:pPr>
        <w:spacing w:before="60"/>
        <w:jc w:val="both"/>
      </w:pPr>
      <w:r w:rsidRPr="00F65B62">
        <w:rPr>
          <w:i/>
          <w:w w:val="99"/>
        </w:rPr>
        <w:t xml:space="preserve">       </w:t>
      </w:r>
      <w:r w:rsidR="00683C11" w:rsidRPr="00F65B62">
        <w:t xml:space="preserve">Ochrana bytového domu před bleskem je navržena hřebenovou a mřížovou jímací soustavou dle ČSN 341390 (EN62305) a uzemněním dle ČSN 33 2000-5-54ed.3 provedeným jako základový zemnič. Svody z jímacího vedení z drátu </w:t>
      </w:r>
      <w:proofErr w:type="spellStart"/>
      <w:r w:rsidR="00683C11" w:rsidRPr="00F65B62">
        <w:t>AlMgSi</w:t>
      </w:r>
      <w:proofErr w:type="spellEnd"/>
      <w:r w:rsidR="00683C11" w:rsidRPr="00F65B62">
        <w:t xml:space="preserve"> D=8mm budou zapojeny přes zkušební svorky zaváděcími tyčemi (D=16mm, délky2m), které budou v zemi připojeny uzemňovacími přívody k základovému zemnič. </w:t>
      </w:r>
    </w:p>
    <w:p w:rsidR="00683C11" w:rsidRPr="00F65B62" w:rsidRDefault="00683C11" w:rsidP="00683C11">
      <w:pPr>
        <w:spacing w:before="60"/>
        <w:jc w:val="both"/>
        <w:rPr>
          <w:sz w:val="20"/>
          <w:szCs w:val="20"/>
        </w:rPr>
      </w:pPr>
      <w:r w:rsidRPr="00F65B62">
        <w:t xml:space="preserve">Ze základového zemniče bude připraven uzemňovací přívod </w:t>
      </w:r>
      <w:proofErr w:type="spellStart"/>
      <w:r w:rsidRPr="00F65B62">
        <w:t>FeZn</w:t>
      </w:r>
      <w:proofErr w:type="spellEnd"/>
      <w:r w:rsidRPr="00F65B62">
        <w:t xml:space="preserve"> D=10mm, který bude ukončen v místnosti technického zázemí a zapojen do hlavní ochranné svorkovnice. </w:t>
      </w:r>
    </w:p>
    <w:p w:rsidR="00683C11" w:rsidRPr="00F65B62" w:rsidRDefault="00683C11" w:rsidP="00683C11">
      <w:pPr>
        <w:spacing w:before="60"/>
        <w:jc w:val="both"/>
        <w:rPr>
          <w:i/>
        </w:rPr>
      </w:pPr>
      <w:r w:rsidRPr="00F65B62">
        <w:rPr>
          <w:i/>
        </w:rPr>
        <w:t>Domovní videotelefon</w:t>
      </w:r>
    </w:p>
    <w:p w:rsidR="00683C11" w:rsidRPr="00F65B62" w:rsidRDefault="00683C11" w:rsidP="00683C11">
      <w:pPr>
        <w:spacing w:before="60"/>
        <w:jc w:val="both"/>
      </w:pPr>
      <w:r w:rsidRPr="00F65B62">
        <w:t>Sestává:</w:t>
      </w:r>
    </w:p>
    <w:p w:rsidR="00683C11" w:rsidRPr="00F65B62" w:rsidRDefault="00683C11" w:rsidP="00683C11">
      <w:pPr>
        <w:jc w:val="both"/>
      </w:pPr>
      <w:r w:rsidRPr="00F65B62">
        <w:t>- ze zvonkového tabla - 8 tlačítek + kamera, montáž do rámečku v zápustné montážní krabici, místo osazení u hlavního vstupu,</w:t>
      </w:r>
    </w:p>
    <w:p w:rsidR="00683C11" w:rsidRPr="00F65B62" w:rsidRDefault="00683C11" w:rsidP="00683C11">
      <w:pPr>
        <w:jc w:val="both"/>
      </w:pPr>
      <w:r w:rsidRPr="00F65B62">
        <w:t xml:space="preserve">- spínaného zdroje NM 60-15V/4A, DUO </w:t>
      </w:r>
      <w:proofErr w:type="spellStart"/>
      <w:r w:rsidRPr="00F65B62">
        <w:t>Sandard</w:t>
      </w:r>
      <w:proofErr w:type="spellEnd"/>
      <w:r w:rsidRPr="00F65B62">
        <w:t xml:space="preserve">/ </w:t>
      </w:r>
      <w:proofErr w:type="spellStart"/>
      <w:r w:rsidRPr="00F65B62">
        <w:t>Melody</w:t>
      </w:r>
      <w:proofErr w:type="spellEnd"/>
      <w:r w:rsidRPr="00F65B62">
        <w:t xml:space="preserve"> el. </w:t>
      </w:r>
      <w:proofErr w:type="gramStart"/>
      <w:r w:rsidRPr="00F65B62">
        <w:t>pojistkou</w:t>
      </w:r>
      <w:proofErr w:type="gramEnd"/>
      <w:r w:rsidRPr="00F65B62">
        <w:t xml:space="preserve"> DIN 4M + Distributoru ARK / RJ45 – aktivního rozbočovače audio/video signálu, které budou osazeny do silnoproudého rozváděče R01.2,</w:t>
      </w:r>
    </w:p>
    <w:p w:rsidR="00683C11" w:rsidRPr="00F65B62" w:rsidRDefault="00683C11" w:rsidP="00683C11">
      <w:pPr>
        <w:jc w:val="both"/>
      </w:pPr>
      <w:r w:rsidRPr="00F65B62">
        <w:t>- 7 ks domovních videotelefonů, které budou umístěny v místnostech kanceláří, ošetřovny, rehabilitace, na chodbách bytů.</w:t>
      </w:r>
    </w:p>
    <w:p w:rsidR="00683C11" w:rsidRPr="00F65B62" w:rsidRDefault="00683C11" w:rsidP="00683C11">
      <w:pPr>
        <w:jc w:val="both"/>
      </w:pPr>
      <w:r w:rsidRPr="00F65B62">
        <w:t xml:space="preserve">Propojení mezi zvonkovým tablem a spínaným zdrojem v rozváděči R6 bude datovým kabelem UTP- </w:t>
      </w:r>
      <w:proofErr w:type="gramStart"/>
      <w:r w:rsidRPr="00F65B62">
        <w:t>Cat.6, uloženým</w:t>
      </w:r>
      <w:proofErr w:type="gramEnd"/>
      <w:r w:rsidRPr="00F65B62">
        <w:t xml:space="preserve"> v elektroinstalační trubce 1216 pod omítkou. Propojení mezi aktivním rozbočovačem v rozváděči R6 a videotelefony bude datovými kabely UTP- </w:t>
      </w:r>
      <w:proofErr w:type="gramStart"/>
      <w:r w:rsidRPr="00F65B62">
        <w:t>Cat.6, uloženými</w:t>
      </w:r>
      <w:proofErr w:type="gramEnd"/>
      <w:r w:rsidRPr="00F65B62">
        <w:t xml:space="preserve"> v elektroinstalačních trubkách 1216 pod omítkou.</w:t>
      </w:r>
    </w:p>
    <w:p w:rsidR="005E2D7E" w:rsidRPr="00F65B62" w:rsidRDefault="005E2D7E" w:rsidP="005E2D7E">
      <w:pPr>
        <w:pStyle w:val="HlavnnadpisA"/>
        <w:numPr>
          <w:ilvl w:val="0"/>
          <w:numId w:val="0"/>
        </w:numPr>
        <w:spacing w:before="0" w:after="0"/>
        <w:rPr>
          <w:b w:val="0"/>
          <w:sz w:val="24"/>
          <w:szCs w:val="24"/>
          <w:u w:val="none"/>
        </w:rPr>
      </w:pPr>
    </w:p>
    <w:p w:rsidR="005E2D7E" w:rsidRPr="00F65B62" w:rsidRDefault="005E2D7E" w:rsidP="005E2D7E">
      <w:pPr>
        <w:pStyle w:val="HlavnnadpisA"/>
        <w:numPr>
          <w:ilvl w:val="0"/>
          <w:numId w:val="0"/>
        </w:numPr>
        <w:spacing w:before="0" w:after="0"/>
        <w:jc w:val="both"/>
        <w:rPr>
          <w:b w:val="0"/>
          <w:i/>
          <w:sz w:val="24"/>
          <w:szCs w:val="24"/>
          <w:u w:val="none"/>
        </w:rPr>
      </w:pPr>
      <w:r w:rsidRPr="00F65B62">
        <w:rPr>
          <w:b w:val="0"/>
          <w:i/>
          <w:sz w:val="24"/>
          <w:szCs w:val="24"/>
          <w:u w:val="none"/>
        </w:rPr>
        <w:t>Geotermální vertikální vrty pro tepelné čerpadlo</w:t>
      </w:r>
    </w:p>
    <w:p w:rsidR="005E2D7E" w:rsidRPr="00F65B62" w:rsidRDefault="005E2D7E" w:rsidP="005E2D7E">
      <w:pPr>
        <w:pStyle w:val="HlavnnadpisA"/>
        <w:numPr>
          <w:ilvl w:val="0"/>
          <w:numId w:val="0"/>
        </w:numPr>
        <w:spacing w:before="0" w:after="0"/>
        <w:jc w:val="both"/>
        <w:rPr>
          <w:b w:val="0"/>
          <w:sz w:val="24"/>
          <w:szCs w:val="24"/>
          <w:u w:val="none"/>
        </w:rPr>
      </w:pPr>
      <w:r w:rsidRPr="00F65B62">
        <w:rPr>
          <w:b w:val="0"/>
          <w:sz w:val="24"/>
          <w:szCs w:val="24"/>
          <w:u w:val="none"/>
        </w:rPr>
        <w:t>Pro zdroj tepla – tepelné čerpadlo země – voda</w:t>
      </w:r>
      <w:r w:rsidR="00A97F1F" w:rsidRPr="00F65B62">
        <w:rPr>
          <w:b w:val="0"/>
          <w:sz w:val="24"/>
          <w:szCs w:val="24"/>
          <w:u w:val="none"/>
        </w:rPr>
        <w:t xml:space="preserve"> o výkonu 38 – 43 kW</w:t>
      </w:r>
      <w:r w:rsidRPr="00F65B62">
        <w:rPr>
          <w:b w:val="0"/>
          <w:sz w:val="24"/>
          <w:szCs w:val="24"/>
          <w:u w:val="none"/>
        </w:rPr>
        <w:t xml:space="preserve"> je navrženo 8 geotermálních vrtů o hloubce 100m</w:t>
      </w:r>
      <w:r w:rsidR="00A97F1F" w:rsidRPr="00F65B62">
        <w:rPr>
          <w:b w:val="0"/>
          <w:sz w:val="24"/>
          <w:szCs w:val="24"/>
          <w:u w:val="none"/>
        </w:rPr>
        <w:t>.</w:t>
      </w:r>
    </w:p>
    <w:p w:rsidR="00AC0CC2" w:rsidRPr="00F65B62" w:rsidRDefault="00AC0CC2" w:rsidP="00AC0CC2">
      <w:pPr>
        <w:pStyle w:val="Zkladntext"/>
        <w:kinsoku w:val="0"/>
        <w:overflowPunct w:val="0"/>
        <w:spacing w:before="4" w:line="228" w:lineRule="exact"/>
        <w:ind w:left="0" w:right="207"/>
        <w:rPr>
          <w:i/>
          <w:w w:val="99"/>
        </w:rPr>
      </w:pPr>
      <w:r w:rsidRPr="00F65B62">
        <w:rPr>
          <w:i/>
          <w:w w:val="99"/>
        </w:rPr>
        <w:t xml:space="preserve">          </w:t>
      </w:r>
    </w:p>
    <w:p w:rsidR="00D97603" w:rsidRPr="00F65B62" w:rsidRDefault="00D97603" w:rsidP="00B928FB">
      <w:pPr>
        <w:pStyle w:val="Zkladntext"/>
        <w:tabs>
          <w:tab w:val="left" w:pos="638"/>
        </w:tabs>
        <w:kinsoku w:val="0"/>
        <w:overflowPunct w:val="0"/>
        <w:ind w:left="0" w:right="224"/>
        <w:jc w:val="both"/>
      </w:pPr>
      <w:r w:rsidRPr="00F65B62">
        <w:t>b) výtah, zařízení pro vytápění staveb</w:t>
      </w:r>
      <w:r w:rsidR="00B928FB" w:rsidRPr="00F65B62">
        <w:t xml:space="preserve"> vč. tepelného čerpadla země-voda</w:t>
      </w:r>
      <w:r w:rsidRPr="00F65B62">
        <w:t xml:space="preserve">, zařízení zdravotně technických instalací, zařízení </w:t>
      </w:r>
      <w:r w:rsidR="00AB3577" w:rsidRPr="00F65B62">
        <w:t xml:space="preserve">  </w:t>
      </w:r>
      <w:r w:rsidRPr="00F65B62">
        <w:t xml:space="preserve">vzduchotechniky, zařízení silnoproudé elektrotechniky, </w:t>
      </w:r>
      <w:r w:rsidR="00C15213" w:rsidRPr="00F65B62">
        <w:t xml:space="preserve">zařízení slaboproudu, přivolávací </w:t>
      </w:r>
      <w:proofErr w:type="gramStart"/>
      <w:r w:rsidR="00C15213" w:rsidRPr="00F65B62">
        <w:t xml:space="preserve">systém , </w:t>
      </w:r>
      <w:r w:rsidRPr="00F65B62">
        <w:t>bleskosvod</w:t>
      </w:r>
      <w:proofErr w:type="gramEnd"/>
      <w:r w:rsidRPr="00F65B62">
        <w:t xml:space="preserve">, elektronická siréna, </w:t>
      </w:r>
      <w:r w:rsidR="00AB3577" w:rsidRPr="00F65B62">
        <w:t xml:space="preserve"> </w:t>
      </w:r>
      <w:r w:rsidRPr="00F65B62">
        <w:t>zařízení autonomní detekce signalizace požáru</w:t>
      </w:r>
      <w:r w:rsidR="00E64955" w:rsidRPr="00F65B62">
        <w:t>, klimatizace</w:t>
      </w:r>
      <w:r w:rsidR="00AC0CC2" w:rsidRPr="00F65B62">
        <w:t xml:space="preserve">, </w:t>
      </w:r>
      <w:r w:rsidR="00683C11" w:rsidRPr="00F65B62">
        <w:t>bleskosvod, domácí videotelefon.</w:t>
      </w:r>
    </w:p>
    <w:p w:rsidR="00CF448C" w:rsidRPr="00F65B62" w:rsidRDefault="00CF448C">
      <w:pPr>
        <w:kinsoku w:val="0"/>
        <w:overflowPunct w:val="0"/>
        <w:spacing w:line="120" w:lineRule="exact"/>
        <w:rPr>
          <w:sz w:val="12"/>
          <w:szCs w:val="12"/>
        </w:rPr>
      </w:pPr>
    </w:p>
    <w:p w:rsidR="00CF448C" w:rsidRPr="00F65B62" w:rsidRDefault="00CF448C" w:rsidP="00683C11">
      <w:pPr>
        <w:pStyle w:val="Zkladntext"/>
        <w:numPr>
          <w:ilvl w:val="2"/>
          <w:numId w:val="9"/>
        </w:numPr>
        <w:tabs>
          <w:tab w:val="left" w:pos="638"/>
        </w:tabs>
        <w:kinsoku w:val="0"/>
        <w:overflowPunct w:val="0"/>
        <w:ind w:left="0" w:right="115" w:firstLine="0"/>
        <w:jc w:val="both"/>
      </w:pPr>
      <w:r w:rsidRPr="00F65B62">
        <w:rPr>
          <w:u w:val="single"/>
        </w:rPr>
        <w:t>-</w:t>
      </w:r>
      <w:r w:rsidRPr="00F65B62">
        <w:rPr>
          <w:spacing w:val="-2"/>
          <w:u w:val="single"/>
        </w:rPr>
        <w:t xml:space="preserve"> </w:t>
      </w:r>
      <w:r w:rsidRPr="00F65B62">
        <w:rPr>
          <w:u w:val="single"/>
        </w:rPr>
        <w:t>Zásady</w:t>
      </w:r>
      <w:r w:rsidRPr="00F65B62">
        <w:rPr>
          <w:spacing w:val="-1"/>
          <w:u w:val="single"/>
        </w:rPr>
        <w:t xml:space="preserve"> </w:t>
      </w:r>
      <w:r w:rsidRPr="00F65B62">
        <w:rPr>
          <w:u w:val="single"/>
        </w:rPr>
        <w:t>požár</w:t>
      </w:r>
      <w:r w:rsidRPr="00F65B62">
        <w:rPr>
          <w:spacing w:val="-2"/>
          <w:u w:val="single"/>
        </w:rPr>
        <w:t>n</w:t>
      </w:r>
      <w:r w:rsidRPr="00F65B62">
        <w:rPr>
          <w:u w:val="single"/>
        </w:rPr>
        <w:t>ě</w:t>
      </w:r>
      <w:r w:rsidRPr="00F65B62">
        <w:rPr>
          <w:spacing w:val="-2"/>
          <w:u w:val="single"/>
        </w:rPr>
        <w:t xml:space="preserve"> </w:t>
      </w:r>
      <w:r w:rsidRPr="00F65B62">
        <w:rPr>
          <w:u w:val="single"/>
        </w:rPr>
        <w:t>bezpeč</w:t>
      </w:r>
      <w:r w:rsidRPr="00F65B62">
        <w:rPr>
          <w:spacing w:val="-1"/>
          <w:u w:val="single"/>
        </w:rPr>
        <w:t>nostního</w:t>
      </w:r>
      <w:r w:rsidRPr="00F65B62">
        <w:rPr>
          <w:spacing w:val="-2"/>
          <w:u w:val="single"/>
        </w:rPr>
        <w:t xml:space="preserve"> </w:t>
      </w:r>
      <w:r w:rsidRPr="00F65B62">
        <w:rPr>
          <w:spacing w:val="-1"/>
          <w:u w:val="single"/>
        </w:rPr>
        <w:t>ř</w:t>
      </w:r>
      <w:r w:rsidRPr="00F65B62">
        <w:rPr>
          <w:u w:val="single"/>
        </w:rPr>
        <w:t>ešení</w:t>
      </w:r>
      <w:r w:rsidRPr="00F65B62">
        <w:rPr>
          <w:spacing w:val="-2"/>
          <w:u w:val="single"/>
        </w:rPr>
        <w:t xml:space="preserve"> </w:t>
      </w:r>
      <w:r w:rsidRPr="00F65B62">
        <w:t>-</w:t>
      </w:r>
      <w:r w:rsidRPr="00F65B62">
        <w:rPr>
          <w:spacing w:val="-1"/>
        </w:rPr>
        <w:t xml:space="preserve"> vešker</w:t>
      </w:r>
      <w:r w:rsidRPr="00F65B62">
        <w:t>é</w:t>
      </w:r>
      <w:r w:rsidRPr="00F65B62">
        <w:rPr>
          <w:spacing w:val="-2"/>
        </w:rPr>
        <w:t xml:space="preserve"> </w:t>
      </w:r>
      <w:r w:rsidRPr="00F65B62">
        <w:rPr>
          <w:spacing w:val="-1"/>
        </w:rPr>
        <w:t>výš</w:t>
      </w:r>
      <w:r w:rsidRPr="00F65B62">
        <w:t>e</w:t>
      </w:r>
      <w:r w:rsidRPr="00F65B62">
        <w:rPr>
          <w:spacing w:val="-1"/>
        </w:rPr>
        <w:t xml:space="preserve"> uveden</w:t>
      </w:r>
      <w:r w:rsidRPr="00F65B62">
        <w:t xml:space="preserve">é </w:t>
      </w:r>
      <w:r w:rsidRPr="00F65B62">
        <w:rPr>
          <w:spacing w:val="-1"/>
        </w:rPr>
        <w:t>bod</w:t>
      </w:r>
      <w:r w:rsidRPr="00F65B62">
        <w:t>y</w:t>
      </w:r>
      <w:r w:rsidRPr="00F65B62">
        <w:rPr>
          <w:spacing w:val="-2"/>
        </w:rPr>
        <w:t xml:space="preserve"> </w:t>
      </w:r>
      <w:r w:rsidRPr="00F65B62">
        <w:rPr>
          <w:spacing w:val="-1"/>
        </w:rPr>
        <w:t>uveden</w:t>
      </w:r>
      <w:r w:rsidRPr="00F65B62">
        <w:t>é</w:t>
      </w:r>
      <w:r w:rsidRPr="00F65B62">
        <w:rPr>
          <w:spacing w:val="-1"/>
        </w:rPr>
        <w:t xml:space="preserve"> v</w:t>
      </w:r>
      <w:r w:rsidRPr="00F65B62">
        <w:t>e</w:t>
      </w:r>
      <w:r w:rsidRPr="00F65B62">
        <w:rPr>
          <w:spacing w:val="-1"/>
        </w:rPr>
        <w:t xml:space="preserve"> sbírce</w:t>
      </w:r>
      <w:r w:rsidRPr="00F65B62">
        <w:rPr>
          <w:spacing w:val="-1"/>
          <w:w w:val="99"/>
        </w:rPr>
        <w:t xml:space="preserve"> </w:t>
      </w:r>
      <w:r w:rsidRPr="00F65B62">
        <w:t>zákonů</w:t>
      </w:r>
      <w:r w:rsidRPr="00F65B62">
        <w:rPr>
          <w:spacing w:val="39"/>
        </w:rPr>
        <w:t xml:space="preserve"> </w:t>
      </w:r>
      <w:r w:rsidRPr="00F65B62">
        <w:t>č.</w:t>
      </w:r>
      <w:r w:rsidRPr="00F65B62">
        <w:rPr>
          <w:spacing w:val="40"/>
        </w:rPr>
        <w:t xml:space="preserve"> </w:t>
      </w:r>
      <w:r w:rsidRPr="00F65B62">
        <w:rPr>
          <w:spacing w:val="-1"/>
        </w:rPr>
        <w:t>62/2013</w:t>
      </w:r>
      <w:r w:rsidRPr="00F65B62">
        <w:t>,</w:t>
      </w:r>
      <w:r w:rsidRPr="00F65B62">
        <w:rPr>
          <w:spacing w:val="39"/>
        </w:rPr>
        <w:t xml:space="preserve"> </w:t>
      </w:r>
      <w:r w:rsidRPr="00F65B62">
        <w:rPr>
          <w:spacing w:val="-1"/>
        </w:rPr>
        <w:t>týkajíc</w:t>
      </w:r>
      <w:r w:rsidRPr="00F65B62">
        <w:t>í</w:t>
      </w:r>
      <w:r w:rsidRPr="00F65B62">
        <w:rPr>
          <w:spacing w:val="40"/>
        </w:rPr>
        <w:t xml:space="preserve"> </w:t>
      </w:r>
      <w:r w:rsidRPr="00F65B62">
        <w:rPr>
          <w:spacing w:val="-1"/>
        </w:rPr>
        <w:t>s</w:t>
      </w:r>
      <w:r w:rsidRPr="00F65B62">
        <w:t>e</w:t>
      </w:r>
      <w:r w:rsidRPr="00F65B62">
        <w:rPr>
          <w:spacing w:val="39"/>
        </w:rPr>
        <w:t xml:space="preserve"> </w:t>
      </w:r>
      <w:r w:rsidRPr="00F65B62">
        <w:rPr>
          <w:spacing w:val="-1"/>
        </w:rPr>
        <w:t>požár</w:t>
      </w:r>
      <w:r w:rsidRPr="00F65B62">
        <w:rPr>
          <w:spacing w:val="-2"/>
        </w:rPr>
        <w:t>n</w:t>
      </w:r>
      <w:r w:rsidRPr="00F65B62">
        <w:t>ě</w:t>
      </w:r>
      <w:r w:rsidRPr="00F65B62">
        <w:rPr>
          <w:spacing w:val="40"/>
        </w:rPr>
        <w:t xml:space="preserve"> </w:t>
      </w:r>
      <w:r w:rsidRPr="00F65B62">
        <w:rPr>
          <w:spacing w:val="-1"/>
        </w:rPr>
        <w:t>bezp</w:t>
      </w:r>
      <w:r w:rsidRPr="00F65B62">
        <w:t>e</w:t>
      </w:r>
      <w:r w:rsidRPr="00F65B62">
        <w:rPr>
          <w:spacing w:val="-1"/>
        </w:rPr>
        <w:t>č</w:t>
      </w:r>
      <w:r w:rsidRPr="00F65B62">
        <w:t>nostního</w:t>
      </w:r>
      <w:r w:rsidRPr="00F65B62">
        <w:rPr>
          <w:spacing w:val="38"/>
        </w:rPr>
        <w:t xml:space="preserve"> </w:t>
      </w:r>
      <w:r w:rsidRPr="00F65B62">
        <w:t>ř</w:t>
      </w:r>
      <w:r w:rsidRPr="00F65B62">
        <w:rPr>
          <w:spacing w:val="-1"/>
        </w:rPr>
        <w:t>ešen</w:t>
      </w:r>
      <w:r w:rsidRPr="00F65B62">
        <w:t>í</w:t>
      </w:r>
      <w:r w:rsidRPr="00F65B62">
        <w:rPr>
          <w:spacing w:val="20"/>
        </w:rPr>
        <w:t xml:space="preserve"> </w:t>
      </w:r>
      <w:r w:rsidRPr="00F65B62">
        <w:rPr>
          <w:spacing w:val="-1"/>
        </w:rPr>
        <w:t>jso</w:t>
      </w:r>
      <w:r w:rsidRPr="00F65B62">
        <w:t>u</w:t>
      </w:r>
      <w:r w:rsidRPr="00F65B62">
        <w:rPr>
          <w:spacing w:val="40"/>
        </w:rPr>
        <w:t xml:space="preserve"> </w:t>
      </w:r>
      <w:r w:rsidRPr="00F65B62">
        <w:rPr>
          <w:spacing w:val="-1"/>
        </w:rPr>
        <w:t>uveden</w:t>
      </w:r>
      <w:r w:rsidRPr="00F65B62">
        <w:t>y</w:t>
      </w:r>
      <w:r w:rsidRPr="00F65B62">
        <w:rPr>
          <w:spacing w:val="40"/>
        </w:rPr>
        <w:t xml:space="preserve"> </w:t>
      </w:r>
      <w:r w:rsidRPr="00F65B62">
        <w:t>v</w:t>
      </w:r>
      <w:r w:rsidRPr="00F65B62">
        <w:rPr>
          <w:spacing w:val="-5"/>
        </w:rPr>
        <w:t xml:space="preserve"> </w:t>
      </w:r>
      <w:r w:rsidRPr="00F65B62">
        <w:rPr>
          <w:spacing w:val="-1"/>
        </w:rPr>
        <w:t>samostatné</w:t>
      </w:r>
      <w:r w:rsidRPr="00F65B62">
        <w:rPr>
          <w:spacing w:val="-1"/>
          <w:w w:val="99"/>
        </w:rPr>
        <w:t xml:space="preserve"> </w:t>
      </w:r>
      <w:r w:rsidRPr="00F65B62">
        <w:t>části</w:t>
      </w:r>
      <w:r w:rsidRPr="00F65B62">
        <w:rPr>
          <w:spacing w:val="-5"/>
        </w:rPr>
        <w:t xml:space="preserve"> </w:t>
      </w:r>
      <w:r w:rsidRPr="00F65B62">
        <w:t>projektové</w:t>
      </w:r>
      <w:r w:rsidRPr="00F65B62">
        <w:rPr>
          <w:spacing w:val="-5"/>
        </w:rPr>
        <w:t xml:space="preserve"> </w:t>
      </w:r>
      <w:proofErr w:type="gramStart"/>
      <w:r w:rsidRPr="00F65B62">
        <w:t>doku</w:t>
      </w:r>
      <w:r w:rsidRPr="00F65B62">
        <w:rPr>
          <w:spacing w:val="-2"/>
        </w:rPr>
        <w:t>m</w:t>
      </w:r>
      <w:r w:rsidRPr="00F65B62">
        <w:rPr>
          <w:spacing w:val="1"/>
        </w:rPr>
        <w:t>e</w:t>
      </w:r>
      <w:r w:rsidRPr="00F65B62">
        <w:t>ntace</w:t>
      </w:r>
      <w:r w:rsidRPr="00F65B62">
        <w:rPr>
          <w:spacing w:val="50"/>
        </w:rPr>
        <w:t xml:space="preserve"> </w:t>
      </w:r>
      <w:r w:rsidRPr="00F65B62">
        <w:t>-</w:t>
      </w:r>
      <w:r w:rsidRPr="00F65B62">
        <w:rPr>
          <w:spacing w:val="50"/>
        </w:rPr>
        <w:t xml:space="preserve"> </w:t>
      </w:r>
      <w:r w:rsidRPr="00F65B62">
        <w:t>D.1.3</w:t>
      </w:r>
      <w:proofErr w:type="gramEnd"/>
      <w:r w:rsidRPr="00F65B62">
        <w:rPr>
          <w:spacing w:val="-5"/>
        </w:rPr>
        <w:t xml:space="preserve"> </w:t>
      </w:r>
      <w:r w:rsidRPr="00F65B62">
        <w:t>-</w:t>
      </w:r>
      <w:r w:rsidRPr="00F65B62">
        <w:rPr>
          <w:spacing w:val="-6"/>
        </w:rPr>
        <w:t xml:space="preserve"> </w:t>
      </w:r>
      <w:r w:rsidRPr="00F65B62">
        <w:t>Požár</w:t>
      </w:r>
      <w:r w:rsidRPr="00F65B62">
        <w:rPr>
          <w:spacing w:val="-2"/>
        </w:rPr>
        <w:t>n</w:t>
      </w:r>
      <w:r w:rsidRPr="00F65B62">
        <w:t>ě</w:t>
      </w:r>
      <w:r w:rsidRPr="00F65B62">
        <w:rPr>
          <w:spacing w:val="-5"/>
        </w:rPr>
        <w:t xml:space="preserve"> </w:t>
      </w:r>
      <w:r w:rsidRPr="00F65B62">
        <w:t>bezpečno</w:t>
      </w:r>
      <w:r w:rsidRPr="00F65B62">
        <w:rPr>
          <w:spacing w:val="-2"/>
        </w:rPr>
        <w:t>s</w:t>
      </w:r>
      <w:r w:rsidRPr="00F65B62">
        <w:t>t</w:t>
      </w:r>
      <w:r w:rsidRPr="00F65B62">
        <w:rPr>
          <w:spacing w:val="-2"/>
        </w:rPr>
        <w:t>n</w:t>
      </w:r>
      <w:r w:rsidRPr="00F65B62">
        <w:t>í</w:t>
      </w:r>
      <w:r w:rsidRPr="00F65B62">
        <w:rPr>
          <w:spacing w:val="-5"/>
        </w:rPr>
        <w:t xml:space="preserve"> </w:t>
      </w:r>
      <w:r w:rsidRPr="00F65B62">
        <w:t>řeše</w:t>
      </w:r>
      <w:r w:rsidRPr="00F65B62">
        <w:rPr>
          <w:spacing w:val="-2"/>
        </w:rPr>
        <w:t>n</w:t>
      </w:r>
      <w:r w:rsidRPr="00F65B62">
        <w:t>í.</w:t>
      </w:r>
    </w:p>
    <w:p w:rsidR="00CF448C" w:rsidRPr="00F65B62" w:rsidRDefault="00CF448C" w:rsidP="00683C11">
      <w:pPr>
        <w:kinsoku w:val="0"/>
        <w:overflowPunct w:val="0"/>
        <w:spacing w:line="120" w:lineRule="exact"/>
        <w:rPr>
          <w:sz w:val="12"/>
          <w:szCs w:val="12"/>
        </w:rPr>
      </w:pPr>
    </w:p>
    <w:p w:rsidR="00CF448C" w:rsidRPr="00F65B62" w:rsidRDefault="00CF448C" w:rsidP="00683C11">
      <w:pPr>
        <w:pStyle w:val="Zkladntext"/>
        <w:numPr>
          <w:ilvl w:val="2"/>
          <w:numId w:val="9"/>
        </w:numPr>
        <w:tabs>
          <w:tab w:val="left" w:pos="638"/>
        </w:tabs>
        <w:kinsoku w:val="0"/>
        <w:overflowPunct w:val="0"/>
        <w:ind w:left="0" w:right="117" w:firstLine="0"/>
        <w:jc w:val="both"/>
      </w:pPr>
      <w:r w:rsidRPr="00F65B62">
        <w:rPr>
          <w:u w:val="single"/>
        </w:rPr>
        <w:t>-</w:t>
      </w:r>
      <w:r w:rsidRPr="00F65B62">
        <w:rPr>
          <w:spacing w:val="18"/>
          <w:u w:val="single"/>
        </w:rPr>
        <w:t xml:space="preserve"> </w:t>
      </w:r>
      <w:r w:rsidRPr="00F65B62">
        <w:rPr>
          <w:u w:val="single"/>
        </w:rPr>
        <w:t>Úspora</w:t>
      </w:r>
      <w:r w:rsidRPr="00F65B62">
        <w:rPr>
          <w:spacing w:val="19"/>
          <w:u w:val="single"/>
        </w:rPr>
        <w:t xml:space="preserve"> </w:t>
      </w:r>
      <w:r w:rsidRPr="00F65B62">
        <w:rPr>
          <w:u w:val="single"/>
        </w:rPr>
        <w:t>energie</w:t>
      </w:r>
      <w:r w:rsidRPr="00F65B62">
        <w:rPr>
          <w:spacing w:val="18"/>
          <w:u w:val="single"/>
        </w:rPr>
        <w:t xml:space="preserve"> </w:t>
      </w:r>
      <w:r w:rsidRPr="00F65B62">
        <w:rPr>
          <w:u w:val="single"/>
        </w:rPr>
        <w:t>a</w:t>
      </w:r>
      <w:r w:rsidRPr="00F65B62">
        <w:rPr>
          <w:spacing w:val="18"/>
          <w:u w:val="single"/>
        </w:rPr>
        <w:t xml:space="preserve"> </w:t>
      </w:r>
      <w:r w:rsidRPr="00F65B62">
        <w:rPr>
          <w:u w:val="single"/>
        </w:rPr>
        <w:t>tepelná</w:t>
      </w:r>
      <w:r w:rsidRPr="00F65B62">
        <w:rPr>
          <w:spacing w:val="19"/>
          <w:u w:val="single"/>
        </w:rPr>
        <w:t xml:space="preserve"> </w:t>
      </w:r>
      <w:r w:rsidRPr="00F65B62">
        <w:rPr>
          <w:u w:val="single"/>
        </w:rPr>
        <w:t>ochrana</w:t>
      </w:r>
      <w:r w:rsidRPr="00F65B62">
        <w:rPr>
          <w:spacing w:val="18"/>
          <w:u w:val="single"/>
        </w:rPr>
        <w:t xml:space="preserve"> </w:t>
      </w:r>
      <w:r w:rsidRPr="00F65B62">
        <w:t>-</w:t>
      </w:r>
      <w:r w:rsidRPr="00F65B62">
        <w:rPr>
          <w:spacing w:val="18"/>
        </w:rPr>
        <w:t xml:space="preserve"> </w:t>
      </w:r>
      <w:r w:rsidRPr="00F65B62">
        <w:rPr>
          <w:spacing w:val="-1"/>
        </w:rPr>
        <w:t>stavb</w:t>
      </w:r>
      <w:r w:rsidRPr="00F65B62">
        <w:t>a</w:t>
      </w:r>
      <w:r w:rsidRPr="00F65B62">
        <w:rPr>
          <w:spacing w:val="18"/>
        </w:rPr>
        <w:t xml:space="preserve"> </w:t>
      </w:r>
      <w:r w:rsidRPr="00F65B62">
        <w:rPr>
          <w:spacing w:val="-1"/>
        </w:rPr>
        <w:t>j</w:t>
      </w:r>
      <w:r w:rsidRPr="00F65B62">
        <w:t>e</w:t>
      </w:r>
      <w:r w:rsidRPr="00F65B62">
        <w:rPr>
          <w:spacing w:val="19"/>
        </w:rPr>
        <w:t xml:space="preserve"> </w:t>
      </w:r>
      <w:r w:rsidRPr="00F65B62">
        <w:t>ře</w:t>
      </w:r>
      <w:r w:rsidRPr="00F65B62">
        <w:rPr>
          <w:spacing w:val="-1"/>
        </w:rPr>
        <w:t>š</w:t>
      </w:r>
      <w:r w:rsidRPr="00F65B62">
        <w:t>ena</w:t>
      </w:r>
      <w:r w:rsidRPr="00F65B62">
        <w:rPr>
          <w:spacing w:val="18"/>
        </w:rPr>
        <w:t xml:space="preserve"> </w:t>
      </w:r>
      <w:r w:rsidRPr="00F65B62">
        <w:t>v</w:t>
      </w:r>
      <w:r w:rsidRPr="00F65B62">
        <w:rPr>
          <w:spacing w:val="-2"/>
        </w:rPr>
        <w:t xml:space="preserve"> </w:t>
      </w:r>
      <w:r w:rsidRPr="00F65B62">
        <w:t>souladu</w:t>
      </w:r>
      <w:r w:rsidRPr="00F65B62">
        <w:rPr>
          <w:spacing w:val="17"/>
        </w:rPr>
        <w:t xml:space="preserve"> </w:t>
      </w:r>
      <w:r w:rsidRPr="00F65B62">
        <w:t>s</w:t>
      </w:r>
      <w:r w:rsidRPr="00F65B62">
        <w:rPr>
          <w:spacing w:val="-4"/>
        </w:rPr>
        <w:t xml:space="preserve"> </w:t>
      </w:r>
      <w:r w:rsidRPr="00F65B62">
        <w:t>předpisy</w:t>
      </w:r>
      <w:r w:rsidRPr="00F65B62">
        <w:rPr>
          <w:spacing w:val="18"/>
        </w:rPr>
        <w:t xml:space="preserve"> </w:t>
      </w:r>
      <w:r w:rsidRPr="00F65B62">
        <w:t>a</w:t>
      </w:r>
      <w:r w:rsidRPr="00F65B62">
        <w:rPr>
          <w:spacing w:val="19"/>
        </w:rPr>
        <w:t xml:space="preserve"> </w:t>
      </w:r>
      <w:r w:rsidRPr="00F65B62">
        <w:t>nor</w:t>
      </w:r>
      <w:r w:rsidRPr="00F65B62">
        <w:rPr>
          <w:spacing w:val="-2"/>
        </w:rPr>
        <w:t>m</w:t>
      </w:r>
      <w:r w:rsidRPr="00F65B62">
        <w:rPr>
          <w:spacing w:val="1"/>
        </w:rPr>
        <w:t>a</w:t>
      </w:r>
      <w:r w:rsidRPr="00F65B62">
        <w:rPr>
          <w:spacing w:val="-2"/>
        </w:rPr>
        <w:t>m</w:t>
      </w:r>
      <w:r w:rsidRPr="00F65B62">
        <w:t>i</w:t>
      </w:r>
      <w:r w:rsidRPr="00F65B62">
        <w:rPr>
          <w:w w:val="99"/>
        </w:rPr>
        <w:t xml:space="preserve"> </w:t>
      </w:r>
      <w:r w:rsidRPr="00F65B62">
        <w:t>pro</w:t>
      </w:r>
      <w:r w:rsidRPr="00F65B62">
        <w:rPr>
          <w:spacing w:val="18"/>
        </w:rPr>
        <w:t xml:space="preserve"> </w:t>
      </w:r>
      <w:r w:rsidRPr="00F65B62">
        <w:t>úsporu</w:t>
      </w:r>
      <w:r w:rsidRPr="00F65B62">
        <w:rPr>
          <w:spacing w:val="18"/>
        </w:rPr>
        <w:t xml:space="preserve"> </w:t>
      </w:r>
      <w:r w:rsidRPr="00F65B62">
        <w:t>energií</w:t>
      </w:r>
      <w:r w:rsidRPr="00F65B62">
        <w:rPr>
          <w:spacing w:val="18"/>
        </w:rPr>
        <w:t xml:space="preserve"> </w:t>
      </w:r>
      <w:r w:rsidRPr="00F65B62">
        <w:t>a</w:t>
      </w:r>
      <w:r w:rsidRPr="00F65B62">
        <w:rPr>
          <w:spacing w:val="18"/>
        </w:rPr>
        <w:t xml:space="preserve"> </w:t>
      </w:r>
      <w:r w:rsidRPr="00F65B62">
        <w:t>ochrany</w:t>
      </w:r>
      <w:r w:rsidRPr="00F65B62">
        <w:rPr>
          <w:spacing w:val="18"/>
        </w:rPr>
        <w:t xml:space="preserve"> </w:t>
      </w:r>
      <w:r w:rsidRPr="00F65B62">
        <w:t>tepla,</w:t>
      </w:r>
      <w:r w:rsidRPr="00F65B62">
        <w:rPr>
          <w:spacing w:val="18"/>
        </w:rPr>
        <w:t xml:space="preserve"> </w:t>
      </w:r>
      <w:r w:rsidRPr="00F65B62">
        <w:t>sp</w:t>
      </w:r>
      <w:r w:rsidRPr="00F65B62">
        <w:rPr>
          <w:spacing w:val="-1"/>
        </w:rPr>
        <w:t>l</w:t>
      </w:r>
      <w:r w:rsidRPr="00F65B62">
        <w:t>ň</w:t>
      </w:r>
      <w:r w:rsidRPr="00F65B62">
        <w:rPr>
          <w:spacing w:val="-1"/>
        </w:rPr>
        <w:t>uj</w:t>
      </w:r>
      <w:r w:rsidRPr="00F65B62">
        <w:t>e</w:t>
      </w:r>
      <w:r w:rsidRPr="00F65B62">
        <w:rPr>
          <w:spacing w:val="18"/>
        </w:rPr>
        <w:t xml:space="preserve"> </w:t>
      </w:r>
      <w:r w:rsidRPr="00F65B62">
        <w:rPr>
          <w:spacing w:val="-1"/>
        </w:rPr>
        <w:t>požadavk</w:t>
      </w:r>
      <w:r w:rsidRPr="00F65B62">
        <w:t>y</w:t>
      </w:r>
      <w:r w:rsidRPr="00F65B62">
        <w:rPr>
          <w:spacing w:val="19"/>
        </w:rPr>
        <w:t xml:space="preserve"> </w:t>
      </w:r>
      <w:r w:rsidRPr="00F65B62">
        <w:rPr>
          <w:spacing w:val="-1"/>
        </w:rPr>
        <w:t>nore</w:t>
      </w:r>
      <w:r w:rsidRPr="00F65B62">
        <w:t>m</w:t>
      </w:r>
      <w:r w:rsidRPr="00F65B62">
        <w:rPr>
          <w:spacing w:val="17"/>
        </w:rPr>
        <w:t xml:space="preserve"> </w:t>
      </w:r>
      <w:r w:rsidRPr="00F65B62">
        <w:rPr>
          <w:spacing w:val="-1"/>
        </w:rPr>
        <w:t>ČS</w:t>
      </w:r>
      <w:r w:rsidRPr="00F65B62">
        <w:t>N</w:t>
      </w:r>
      <w:r w:rsidRPr="00F65B62">
        <w:rPr>
          <w:spacing w:val="18"/>
        </w:rPr>
        <w:t xml:space="preserve"> </w:t>
      </w:r>
      <w:r w:rsidRPr="00F65B62">
        <w:rPr>
          <w:spacing w:val="-1"/>
        </w:rPr>
        <w:t>7</w:t>
      </w:r>
      <w:r w:rsidRPr="00F65B62">
        <w:t>3</w:t>
      </w:r>
      <w:r w:rsidRPr="00F65B62">
        <w:rPr>
          <w:spacing w:val="19"/>
        </w:rPr>
        <w:t xml:space="preserve"> </w:t>
      </w:r>
      <w:r w:rsidRPr="00F65B62">
        <w:rPr>
          <w:spacing w:val="-1"/>
        </w:rPr>
        <w:t>054</w:t>
      </w:r>
      <w:r w:rsidRPr="00F65B62">
        <w:t>0</w:t>
      </w:r>
      <w:r w:rsidRPr="00F65B62">
        <w:rPr>
          <w:spacing w:val="19"/>
        </w:rPr>
        <w:t xml:space="preserve"> </w:t>
      </w:r>
      <w:r w:rsidRPr="00F65B62">
        <w:rPr>
          <w:spacing w:val="-1"/>
        </w:rPr>
        <w:t>-</w:t>
      </w:r>
      <w:r w:rsidRPr="00F65B62">
        <w:t>2</w:t>
      </w:r>
      <w:r w:rsidRPr="00F65B62">
        <w:rPr>
          <w:spacing w:val="19"/>
        </w:rPr>
        <w:t xml:space="preserve"> </w:t>
      </w:r>
      <w:r w:rsidRPr="00F65B62">
        <w:t>a</w:t>
      </w:r>
      <w:r w:rsidRPr="00F65B62">
        <w:rPr>
          <w:spacing w:val="19"/>
        </w:rPr>
        <w:t xml:space="preserve"> </w:t>
      </w:r>
      <w:r w:rsidRPr="00F65B62">
        <w:rPr>
          <w:spacing w:val="-1"/>
        </w:rPr>
        <w:t>požadavek</w:t>
      </w:r>
    </w:p>
    <w:p w:rsidR="00CF448C" w:rsidRPr="00F65B62" w:rsidRDefault="00CF448C" w:rsidP="00683C11">
      <w:pPr>
        <w:pStyle w:val="Zkladntext"/>
        <w:kinsoku w:val="0"/>
        <w:overflowPunct w:val="0"/>
        <w:ind w:left="0" w:right="116"/>
        <w:jc w:val="both"/>
        <w:rPr>
          <w:spacing w:val="-1"/>
        </w:rPr>
      </w:pPr>
      <w:r w:rsidRPr="00F65B62">
        <w:t>§6a</w:t>
      </w:r>
      <w:r w:rsidRPr="00F65B62">
        <w:rPr>
          <w:spacing w:val="37"/>
        </w:rPr>
        <w:t xml:space="preserve"> </w:t>
      </w:r>
      <w:r w:rsidRPr="00F65B62">
        <w:t>zákona</w:t>
      </w:r>
      <w:r w:rsidRPr="00F65B62">
        <w:rPr>
          <w:spacing w:val="38"/>
        </w:rPr>
        <w:t xml:space="preserve"> </w:t>
      </w:r>
      <w:r w:rsidRPr="00F65B62">
        <w:t>406/2000</w:t>
      </w:r>
      <w:r w:rsidRPr="00F65B62">
        <w:rPr>
          <w:spacing w:val="38"/>
        </w:rPr>
        <w:t xml:space="preserve"> </w:t>
      </w:r>
      <w:r w:rsidRPr="00F65B62">
        <w:t>Sb.</w:t>
      </w:r>
      <w:r w:rsidRPr="00F65B62">
        <w:rPr>
          <w:spacing w:val="38"/>
        </w:rPr>
        <w:t xml:space="preserve"> </w:t>
      </w:r>
      <w:r w:rsidRPr="00F65B62">
        <w:t>ve</w:t>
      </w:r>
      <w:r w:rsidRPr="00F65B62">
        <w:rPr>
          <w:spacing w:val="37"/>
        </w:rPr>
        <w:t xml:space="preserve"> </w:t>
      </w:r>
      <w:r w:rsidRPr="00F65B62">
        <w:t>z</w:t>
      </w:r>
      <w:r w:rsidRPr="00F65B62">
        <w:rPr>
          <w:spacing w:val="-1"/>
        </w:rPr>
        <w:t>n</w:t>
      </w:r>
      <w:r w:rsidRPr="00F65B62">
        <w:t>ění</w:t>
      </w:r>
      <w:r w:rsidRPr="00F65B62">
        <w:rPr>
          <w:spacing w:val="38"/>
        </w:rPr>
        <w:t xml:space="preserve"> </w:t>
      </w:r>
      <w:r w:rsidRPr="00F65B62">
        <w:t>poz</w:t>
      </w:r>
      <w:r w:rsidRPr="00F65B62">
        <w:rPr>
          <w:spacing w:val="-1"/>
        </w:rPr>
        <w:t>d</w:t>
      </w:r>
      <w:r w:rsidRPr="00F65B62">
        <w:t>ěj</w:t>
      </w:r>
      <w:r w:rsidRPr="00F65B62">
        <w:rPr>
          <w:spacing w:val="-1"/>
        </w:rPr>
        <w:t>š</w:t>
      </w:r>
      <w:r w:rsidRPr="00F65B62">
        <w:t>ích</w:t>
      </w:r>
      <w:r w:rsidRPr="00F65B62">
        <w:rPr>
          <w:spacing w:val="37"/>
        </w:rPr>
        <w:t xml:space="preserve"> </w:t>
      </w:r>
      <w:r w:rsidRPr="00F65B62">
        <w:rPr>
          <w:spacing w:val="-1"/>
        </w:rPr>
        <w:t>p</w:t>
      </w:r>
      <w:r w:rsidRPr="00F65B62">
        <w:t>ředpisů</w:t>
      </w:r>
      <w:r w:rsidRPr="00F65B62">
        <w:rPr>
          <w:spacing w:val="38"/>
        </w:rPr>
        <w:t xml:space="preserve"> </w:t>
      </w:r>
      <w:r w:rsidRPr="00F65B62">
        <w:t>a</w:t>
      </w:r>
      <w:r w:rsidRPr="00F65B62">
        <w:rPr>
          <w:spacing w:val="38"/>
        </w:rPr>
        <w:t xml:space="preserve"> </w:t>
      </w:r>
      <w:r w:rsidRPr="00F65B62">
        <w:t>vyhlášky</w:t>
      </w:r>
      <w:r w:rsidRPr="00F65B62">
        <w:rPr>
          <w:spacing w:val="37"/>
        </w:rPr>
        <w:t xml:space="preserve"> </w:t>
      </w:r>
      <w:r w:rsidRPr="00F65B62">
        <w:t>148/2007</w:t>
      </w:r>
      <w:r w:rsidRPr="00F65B62">
        <w:rPr>
          <w:spacing w:val="38"/>
        </w:rPr>
        <w:t xml:space="preserve"> </w:t>
      </w:r>
      <w:r w:rsidRPr="00F65B62">
        <w:t>Sb.</w:t>
      </w:r>
      <w:r w:rsidRPr="00F65B62">
        <w:rPr>
          <w:spacing w:val="38"/>
        </w:rPr>
        <w:t xml:space="preserve"> </w:t>
      </w:r>
      <w:r w:rsidRPr="00F65B62">
        <w:t>Skladby</w:t>
      </w:r>
      <w:r w:rsidRPr="00F65B62">
        <w:rPr>
          <w:w w:val="99"/>
        </w:rPr>
        <w:t xml:space="preserve"> </w:t>
      </w:r>
      <w:r w:rsidRPr="00F65B62">
        <w:t>obvodových</w:t>
      </w:r>
      <w:r w:rsidRPr="00F65B62">
        <w:rPr>
          <w:spacing w:val="17"/>
        </w:rPr>
        <w:t xml:space="preserve"> </w:t>
      </w:r>
      <w:r w:rsidRPr="00F65B62">
        <w:t>konstrukcí</w:t>
      </w:r>
      <w:r w:rsidRPr="00F65B62">
        <w:rPr>
          <w:spacing w:val="17"/>
        </w:rPr>
        <w:t xml:space="preserve"> </w:t>
      </w:r>
      <w:r w:rsidRPr="00F65B62">
        <w:t>splňují</w:t>
      </w:r>
      <w:r w:rsidRPr="00F65B62">
        <w:rPr>
          <w:spacing w:val="18"/>
        </w:rPr>
        <w:t xml:space="preserve"> </w:t>
      </w:r>
      <w:r w:rsidRPr="00F65B62">
        <w:t>požadavky</w:t>
      </w:r>
      <w:r w:rsidRPr="00F65B62">
        <w:rPr>
          <w:spacing w:val="18"/>
        </w:rPr>
        <w:t xml:space="preserve"> </w:t>
      </w:r>
      <w:r w:rsidRPr="00F65B62">
        <w:t>normy</w:t>
      </w:r>
      <w:r w:rsidRPr="00F65B62">
        <w:rPr>
          <w:spacing w:val="18"/>
        </w:rPr>
        <w:t xml:space="preserve"> </w:t>
      </w:r>
      <w:r w:rsidRPr="00F65B62">
        <w:rPr>
          <w:spacing w:val="-1"/>
        </w:rPr>
        <w:t>Č</w:t>
      </w:r>
      <w:r w:rsidRPr="00F65B62">
        <w:t>SN</w:t>
      </w:r>
      <w:r w:rsidRPr="00F65B62">
        <w:rPr>
          <w:spacing w:val="18"/>
        </w:rPr>
        <w:t xml:space="preserve"> </w:t>
      </w:r>
      <w:r w:rsidRPr="00F65B62">
        <w:t>73</w:t>
      </w:r>
      <w:r w:rsidRPr="00F65B62">
        <w:rPr>
          <w:spacing w:val="18"/>
        </w:rPr>
        <w:t xml:space="preserve"> </w:t>
      </w:r>
      <w:r w:rsidRPr="00F65B62">
        <w:t>0540-2</w:t>
      </w:r>
      <w:r w:rsidRPr="00F65B62">
        <w:rPr>
          <w:spacing w:val="18"/>
        </w:rPr>
        <w:t xml:space="preserve"> </w:t>
      </w:r>
      <w:r w:rsidRPr="00F65B62">
        <w:t>na</w:t>
      </w:r>
      <w:r w:rsidRPr="00F65B62">
        <w:rPr>
          <w:spacing w:val="18"/>
        </w:rPr>
        <w:t xml:space="preserve"> </w:t>
      </w:r>
      <w:r w:rsidRPr="00F65B62">
        <w:t>požadovaný</w:t>
      </w:r>
      <w:r w:rsidRPr="00F65B62">
        <w:rPr>
          <w:spacing w:val="19"/>
        </w:rPr>
        <w:t xml:space="preserve"> </w:t>
      </w:r>
      <w:r w:rsidRPr="00F65B62">
        <w:t>součinitel</w:t>
      </w:r>
      <w:r w:rsidRPr="00F65B62">
        <w:rPr>
          <w:w w:val="99"/>
        </w:rPr>
        <w:t xml:space="preserve"> </w:t>
      </w:r>
      <w:r w:rsidRPr="00F65B62">
        <w:t>prostupu</w:t>
      </w:r>
      <w:r w:rsidRPr="00F65B62">
        <w:rPr>
          <w:spacing w:val="-5"/>
        </w:rPr>
        <w:t xml:space="preserve"> </w:t>
      </w:r>
      <w:r w:rsidRPr="00F65B62">
        <w:t>tepla</w:t>
      </w:r>
      <w:r w:rsidRPr="00F65B62">
        <w:rPr>
          <w:spacing w:val="-4"/>
        </w:rPr>
        <w:t xml:space="preserve"> </w:t>
      </w:r>
      <w:r w:rsidRPr="00F65B62">
        <w:rPr>
          <w:spacing w:val="-1"/>
        </w:rPr>
        <w:t>U</w:t>
      </w:r>
      <w:proofErr w:type="spellStart"/>
      <w:r w:rsidRPr="00F65B62">
        <w:rPr>
          <w:position w:val="-3"/>
          <w:sz w:val="16"/>
          <w:szCs w:val="16"/>
        </w:rPr>
        <w:t>dop</w:t>
      </w:r>
      <w:proofErr w:type="spellEnd"/>
      <w:r w:rsidRPr="00F65B62">
        <w:t>.</w:t>
      </w:r>
      <w:r w:rsidRPr="00F65B62">
        <w:rPr>
          <w:spacing w:val="-4"/>
        </w:rPr>
        <w:t xml:space="preserve"> </w:t>
      </w:r>
      <w:r w:rsidRPr="00F65B62">
        <w:t>Tepel</w:t>
      </w:r>
      <w:r w:rsidRPr="00F65B62">
        <w:rPr>
          <w:spacing w:val="-1"/>
        </w:rPr>
        <w:t>n</w:t>
      </w:r>
      <w:r w:rsidRPr="00F65B62">
        <w:t>ě</w:t>
      </w:r>
      <w:r w:rsidRPr="00F65B62">
        <w:rPr>
          <w:spacing w:val="-4"/>
        </w:rPr>
        <w:t xml:space="preserve"> </w:t>
      </w:r>
      <w:r w:rsidRPr="00F65B62">
        <w:t>technické</w:t>
      </w:r>
      <w:r w:rsidRPr="00F65B62">
        <w:rPr>
          <w:spacing w:val="-5"/>
        </w:rPr>
        <w:t xml:space="preserve"> </w:t>
      </w:r>
      <w:r w:rsidRPr="00F65B62">
        <w:t>hodnocení</w:t>
      </w:r>
      <w:r w:rsidRPr="00F65B62">
        <w:rPr>
          <w:spacing w:val="-4"/>
        </w:rPr>
        <w:t xml:space="preserve"> </w:t>
      </w:r>
      <w:r w:rsidRPr="00F65B62">
        <w:t>PENB</w:t>
      </w:r>
      <w:r w:rsidRPr="00F65B62">
        <w:rPr>
          <w:spacing w:val="-5"/>
        </w:rPr>
        <w:t xml:space="preserve"> </w:t>
      </w:r>
      <w:r w:rsidRPr="00F65B62">
        <w:t>je</w:t>
      </w:r>
      <w:r w:rsidRPr="00F65B62">
        <w:rPr>
          <w:spacing w:val="-4"/>
        </w:rPr>
        <w:t xml:space="preserve"> </w:t>
      </w:r>
      <w:r w:rsidRPr="00F65B62">
        <w:t>so</w:t>
      </w:r>
      <w:r w:rsidRPr="00F65B62">
        <w:rPr>
          <w:spacing w:val="-2"/>
        </w:rPr>
        <w:t>u</w:t>
      </w:r>
      <w:r w:rsidRPr="00F65B62">
        <w:t>č</w:t>
      </w:r>
      <w:r w:rsidRPr="00F65B62">
        <w:rPr>
          <w:spacing w:val="-1"/>
        </w:rPr>
        <w:t>ást</w:t>
      </w:r>
      <w:r w:rsidRPr="00F65B62">
        <w:t>í</w:t>
      </w:r>
      <w:r w:rsidRPr="00F65B62">
        <w:rPr>
          <w:spacing w:val="-4"/>
        </w:rPr>
        <w:t xml:space="preserve"> </w:t>
      </w:r>
      <w:r w:rsidRPr="00F65B62">
        <w:rPr>
          <w:spacing w:val="-1"/>
        </w:rPr>
        <w:t>PD.</w:t>
      </w:r>
    </w:p>
    <w:p w:rsidR="00CF448C" w:rsidRPr="00F65B62" w:rsidRDefault="00CF448C">
      <w:pPr>
        <w:kinsoku w:val="0"/>
        <w:overflowPunct w:val="0"/>
        <w:spacing w:before="7" w:line="100" w:lineRule="exact"/>
        <w:rPr>
          <w:sz w:val="10"/>
          <w:szCs w:val="10"/>
        </w:rPr>
      </w:pPr>
    </w:p>
    <w:p w:rsidR="00CF448C" w:rsidRPr="00F65B62" w:rsidRDefault="00CF448C">
      <w:pPr>
        <w:pStyle w:val="Zkladntext"/>
        <w:numPr>
          <w:ilvl w:val="2"/>
          <w:numId w:val="9"/>
        </w:numPr>
        <w:tabs>
          <w:tab w:val="left" w:pos="758"/>
        </w:tabs>
        <w:kinsoku w:val="0"/>
        <w:overflowPunct w:val="0"/>
        <w:ind w:right="114" w:firstLine="0"/>
        <w:jc w:val="both"/>
      </w:pPr>
      <w:r w:rsidRPr="00F65B62">
        <w:rPr>
          <w:u w:val="single"/>
        </w:rPr>
        <w:t>-</w:t>
      </w:r>
      <w:r w:rsidRPr="00F65B62">
        <w:rPr>
          <w:spacing w:val="37"/>
          <w:u w:val="single"/>
        </w:rPr>
        <w:t xml:space="preserve"> </w:t>
      </w:r>
      <w:r w:rsidRPr="00F65B62">
        <w:rPr>
          <w:u w:val="single"/>
        </w:rPr>
        <w:t>Hygienické</w:t>
      </w:r>
      <w:r w:rsidRPr="00F65B62">
        <w:rPr>
          <w:spacing w:val="38"/>
          <w:u w:val="single"/>
        </w:rPr>
        <w:t xml:space="preserve"> </w:t>
      </w:r>
      <w:r w:rsidRPr="00F65B62">
        <w:rPr>
          <w:u w:val="single"/>
        </w:rPr>
        <w:t>požadavky</w:t>
      </w:r>
      <w:r w:rsidRPr="00F65B62">
        <w:rPr>
          <w:spacing w:val="37"/>
          <w:u w:val="single"/>
        </w:rPr>
        <w:t xml:space="preserve"> </w:t>
      </w:r>
      <w:r w:rsidRPr="00F65B62">
        <w:rPr>
          <w:u w:val="single"/>
        </w:rPr>
        <w:t>na</w:t>
      </w:r>
      <w:r w:rsidRPr="00F65B62">
        <w:rPr>
          <w:spacing w:val="38"/>
          <w:u w:val="single"/>
        </w:rPr>
        <w:t xml:space="preserve"> </w:t>
      </w:r>
      <w:r w:rsidRPr="00F65B62">
        <w:rPr>
          <w:u w:val="single"/>
        </w:rPr>
        <w:t>stavby,</w:t>
      </w:r>
      <w:r w:rsidRPr="00F65B62">
        <w:rPr>
          <w:spacing w:val="37"/>
          <w:u w:val="single"/>
        </w:rPr>
        <w:t xml:space="preserve"> </w:t>
      </w:r>
      <w:r w:rsidRPr="00F65B62">
        <w:rPr>
          <w:u w:val="single"/>
        </w:rPr>
        <w:t>p</w:t>
      </w:r>
      <w:r w:rsidRPr="00F65B62">
        <w:rPr>
          <w:spacing w:val="-1"/>
          <w:u w:val="single"/>
        </w:rPr>
        <w:t>o</w:t>
      </w:r>
      <w:r w:rsidRPr="00F65B62">
        <w:rPr>
          <w:u w:val="single"/>
        </w:rPr>
        <w:t>žadavky</w:t>
      </w:r>
      <w:r w:rsidRPr="00F65B62">
        <w:rPr>
          <w:spacing w:val="38"/>
          <w:u w:val="single"/>
        </w:rPr>
        <w:t xml:space="preserve"> </w:t>
      </w:r>
      <w:r w:rsidRPr="00F65B62">
        <w:rPr>
          <w:u w:val="single"/>
        </w:rPr>
        <w:t>na</w:t>
      </w:r>
      <w:r w:rsidRPr="00F65B62">
        <w:rPr>
          <w:spacing w:val="37"/>
          <w:u w:val="single"/>
        </w:rPr>
        <w:t xml:space="preserve"> </w:t>
      </w:r>
      <w:r w:rsidRPr="00F65B62">
        <w:rPr>
          <w:u w:val="single"/>
        </w:rPr>
        <w:t>pracovní</w:t>
      </w:r>
      <w:r w:rsidRPr="00F65B62">
        <w:rPr>
          <w:spacing w:val="38"/>
          <w:u w:val="single"/>
        </w:rPr>
        <w:t xml:space="preserve"> </w:t>
      </w:r>
      <w:r w:rsidRPr="00F65B62">
        <w:rPr>
          <w:u w:val="single"/>
        </w:rPr>
        <w:t>a</w:t>
      </w:r>
      <w:r w:rsidRPr="00F65B62">
        <w:rPr>
          <w:spacing w:val="37"/>
          <w:u w:val="single"/>
        </w:rPr>
        <w:t xml:space="preserve"> </w:t>
      </w:r>
      <w:r w:rsidRPr="00F65B62">
        <w:rPr>
          <w:u w:val="single"/>
        </w:rPr>
        <w:t>ko</w:t>
      </w:r>
      <w:r w:rsidRPr="00F65B62">
        <w:rPr>
          <w:spacing w:val="-2"/>
          <w:u w:val="single"/>
        </w:rPr>
        <w:t>m</w:t>
      </w:r>
      <w:r w:rsidRPr="00F65B62">
        <w:rPr>
          <w:u w:val="single"/>
        </w:rPr>
        <w:t>unální</w:t>
      </w:r>
      <w:r w:rsidRPr="00F65B62">
        <w:rPr>
          <w:spacing w:val="38"/>
          <w:u w:val="single"/>
        </w:rPr>
        <w:t xml:space="preserve"> </w:t>
      </w:r>
      <w:r w:rsidRPr="00F65B62">
        <w:rPr>
          <w:u w:val="single"/>
        </w:rPr>
        <w:t>pros</w:t>
      </w:r>
      <w:r w:rsidRPr="00F65B62">
        <w:rPr>
          <w:spacing w:val="1"/>
          <w:u w:val="single"/>
        </w:rPr>
        <w:t>t</w:t>
      </w:r>
      <w:r w:rsidRPr="00F65B62">
        <w:rPr>
          <w:u w:val="single"/>
        </w:rPr>
        <w:t>ře</w:t>
      </w:r>
      <w:r w:rsidRPr="00F65B62">
        <w:rPr>
          <w:spacing w:val="-2"/>
          <w:u w:val="single"/>
        </w:rPr>
        <w:t>d</w:t>
      </w:r>
      <w:r w:rsidRPr="00F65B62">
        <w:rPr>
          <w:u w:val="single"/>
        </w:rPr>
        <w:t>í,</w:t>
      </w:r>
      <w:r w:rsidRPr="00F65B62">
        <w:rPr>
          <w:w w:val="99"/>
        </w:rPr>
        <w:t xml:space="preserve"> </w:t>
      </w:r>
      <w:r w:rsidRPr="00F65B62">
        <w:rPr>
          <w:u w:val="single"/>
        </w:rPr>
        <w:t>zásady</w:t>
      </w:r>
      <w:r w:rsidRPr="00F65B62">
        <w:rPr>
          <w:spacing w:val="51"/>
          <w:u w:val="single"/>
        </w:rPr>
        <w:t xml:space="preserve"> </w:t>
      </w:r>
      <w:r w:rsidRPr="00F65B62">
        <w:rPr>
          <w:u w:val="single"/>
        </w:rPr>
        <w:t>řeš</w:t>
      </w:r>
      <w:r w:rsidRPr="00F65B62">
        <w:rPr>
          <w:spacing w:val="-1"/>
          <w:u w:val="single"/>
        </w:rPr>
        <w:t>e</w:t>
      </w:r>
      <w:r w:rsidRPr="00F65B62">
        <w:rPr>
          <w:u w:val="single"/>
        </w:rPr>
        <w:t>ní</w:t>
      </w:r>
      <w:r w:rsidRPr="00F65B62">
        <w:rPr>
          <w:spacing w:val="53"/>
          <w:u w:val="single"/>
        </w:rPr>
        <w:t xml:space="preserve"> </w:t>
      </w:r>
      <w:r w:rsidRPr="00F65B62">
        <w:rPr>
          <w:u w:val="single"/>
        </w:rPr>
        <w:t>para</w:t>
      </w:r>
      <w:r w:rsidRPr="00F65B62">
        <w:rPr>
          <w:spacing w:val="-2"/>
          <w:u w:val="single"/>
        </w:rPr>
        <w:t>m</w:t>
      </w:r>
      <w:r w:rsidRPr="00F65B62">
        <w:rPr>
          <w:u w:val="single"/>
        </w:rPr>
        <w:t>et</w:t>
      </w:r>
      <w:r w:rsidRPr="00F65B62">
        <w:rPr>
          <w:spacing w:val="-1"/>
          <w:u w:val="single"/>
        </w:rPr>
        <w:t>r</w:t>
      </w:r>
      <w:r w:rsidRPr="00F65B62">
        <w:rPr>
          <w:u w:val="single"/>
        </w:rPr>
        <w:t>ů</w:t>
      </w:r>
      <w:r w:rsidRPr="00F65B62">
        <w:rPr>
          <w:spacing w:val="52"/>
          <w:u w:val="single"/>
        </w:rPr>
        <w:t xml:space="preserve"> </w:t>
      </w:r>
      <w:r w:rsidRPr="00F65B62">
        <w:rPr>
          <w:u w:val="single"/>
        </w:rPr>
        <w:t>stavby</w:t>
      </w:r>
      <w:r w:rsidRPr="00F65B62">
        <w:rPr>
          <w:spacing w:val="52"/>
          <w:u w:val="single"/>
        </w:rPr>
        <w:t xml:space="preserve"> </w:t>
      </w:r>
      <w:r w:rsidRPr="00F65B62">
        <w:rPr>
          <w:u w:val="single"/>
        </w:rPr>
        <w:t>–</w:t>
      </w:r>
      <w:r w:rsidRPr="00F65B62">
        <w:rPr>
          <w:spacing w:val="52"/>
          <w:u w:val="single"/>
        </w:rPr>
        <w:t xml:space="preserve"> </w:t>
      </w:r>
      <w:r w:rsidRPr="00F65B62">
        <w:rPr>
          <w:u w:val="single"/>
        </w:rPr>
        <w:t>větrá</w:t>
      </w:r>
      <w:r w:rsidRPr="00F65B62">
        <w:rPr>
          <w:spacing w:val="-2"/>
          <w:u w:val="single"/>
        </w:rPr>
        <w:t>n</w:t>
      </w:r>
      <w:r w:rsidRPr="00F65B62">
        <w:rPr>
          <w:u w:val="single"/>
        </w:rPr>
        <w:t>í,</w:t>
      </w:r>
      <w:r w:rsidRPr="00F65B62">
        <w:rPr>
          <w:spacing w:val="52"/>
          <w:u w:val="single"/>
        </w:rPr>
        <w:t xml:space="preserve"> </w:t>
      </w:r>
      <w:r w:rsidRPr="00F65B62">
        <w:rPr>
          <w:u w:val="single"/>
        </w:rPr>
        <w:t>vytá</w:t>
      </w:r>
      <w:r w:rsidRPr="00F65B62">
        <w:rPr>
          <w:spacing w:val="-1"/>
          <w:u w:val="single"/>
        </w:rPr>
        <w:t>p</w:t>
      </w:r>
      <w:r w:rsidRPr="00F65B62">
        <w:rPr>
          <w:u w:val="single"/>
        </w:rPr>
        <w:t>ění,</w:t>
      </w:r>
      <w:r w:rsidRPr="00F65B62">
        <w:rPr>
          <w:spacing w:val="52"/>
          <w:u w:val="single"/>
        </w:rPr>
        <w:t xml:space="preserve"> </w:t>
      </w:r>
      <w:r w:rsidRPr="00F65B62">
        <w:rPr>
          <w:u w:val="single"/>
        </w:rPr>
        <w:t>osvětlení,</w:t>
      </w:r>
      <w:r w:rsidRPr="00F65B62">
        <w:rPr>
          <w:spacing w:val="52"/>
          <w:u w:val="single"/>
        </w:rPr>
        <w:t xml:space="preserve"> </w:t>
      </w:r>
      <w:r w:rsidRPr="00F65B62">
        <w:rPr>
          <w:u w:val="single"/>
        </w:rPr>
        <w:t>zásobování</w:t>
      </w:r>
      <w:r w:rsidRPr="00F65B62">
        <w:rPr>
          <w:spacing w:val="52"/>
          <w:u w:val="single"/>
        </w:rPr>
        <w:t xml:space="preserve"> </w:t>
      </w:r>
      <w:r w:rsidRPr="00F65B62">
        <w:rPr>
          <w:u w:val="single"/>
        </w:rPr>
        <w:lastRenderedPageBreak/>
        <w:t>vodou</w:t>
      </w:r>
      <w:r w:rsidRPr="00F65B62">
        <w:rPr>
          <w:spacing w:val="52"/>
          <w:u w:val="single"/>
        </w:rPr>
        <w:t xml:space="preserve"> </w:t>
      </w:r>
      <w:r w:rsidRPr="00F65B62">
        <w:rPr>
          <w:u w:val="single"/>
        </w:rPr>
        <w:t>apod.</w:t>
      </w:r>
      <w:r w:rsidR="00645A68" w:rsidRPr="00F65B62">
        <w:rPr>
          <w:spacing w:val="52"/>
          <w:u w:val="single"/>
        </w:rPr>
        <w:t>,</w:t>
      </w:r>
      <w:r w:rsidRPr="00F65B62">
        <w:t xml:space="preserve"> </w:t>
      </w:r>
      <w:r w:rsidRPr="00F65B62">
        <w:rPr>
          <w:u w:val="single"/>
        </w:rPr>
        <w:t>zásady</w:t>
      </w:r>
      <w:r w:rsidRPr="00F65B62">
        <w:rPr>
          <w:spacing w:val="-4"/>
        </w:rPr>
        <w:t xml:space="preserve"> </w:t>
      </w:r>
      <w:r w:rsidRPr="00F65B62">
        <w:rPr>
          <w:spacing w:val="-1"/>
          <w:u w:val="single"/>
        </w:rPr>
        <w:t>ř</w:t>
      </w:r>
      <w:r w:rsidRPr="00F65B62">
        <w:rPr>
          <w:u w:val="single"/>
        </w:rPr>
        <w:t>eše</w:t>
      </w:r>
      <w:r w:rsidRPr="00F65B62">
        <w:rPr>
          <w:spacing w:val="-2"/>
          <w:u w:val="single"/>
        </w:rPr>
        <w:t>n</w:t>
      </w:r>
      <w:r w:rsidRPr="00F65B62">
        <w:rPr>
          <w:u w:val="single"/>
        </w:rPr>
        <w:t>í</w:t>
      </w:r>
      <w:r w:rsidRPr="00F65B62">
        <w:rPr>
          <w:spacing w:val="-4"/>
          <w:u w:val="single"/>
        </w:rPr>
        <w:t xml:space="preserve"> </w:t>
      </w:r>
      <w:r w:rsidRPr="00F65B62">
        <w:rPr>
          <w:u w:val="single"/>
        </w:rPr>
        <w:t>vli</w:t>
      </w:r>
      <w:r w:rsidRPr="00F65B62">
        <w:rPr>
          <w:spacing w:val="-1"/>
          <w:u w:val="single"/>
        </w:rPr>
        <w:t>v</w:t>
      </w:r>
      <w:r w:rsidRPr="00F65B62">
        <w:rPr>
          <w:u w:val="single"/>
        </w:rPr>
        <w:t>ů</w:t>
      </w:r>
      <w:r w:rsidRPr="00F65B62">
        <w:rPr>
          <w:spacing w:val="-5"/>
          <w:u w:val="single"/>
        </w:rPr>
        <w:t xml:space="preserve"> </w:t>
      </w:r>
      <w:r w:rsidRPr="00F65B62">
        <w:rPr>
          <w:u w:val="single"/>
        </w:rPr>
        <w:t>stavby</w:t>
      </w:r>
      <w:r w:rsidRPr="00F65B62">
        <w:rPr>
          <w:spacing w:val="-5"/>
          <w:u w:val="single"/>
        </w:rPr>
        <w:t xml:space="preserve"> </w:t>
      </w:r>
      <w:r w:rsidRPr="00F65B62">
        <w:rPr>
          <w:u w:val="single"/>
        </w:rPr>
        <w:t>na</w:t>
      </w:r>
      <w:r w:rsidRPr="00F65B62">
        <w:rPr>
          <w:spacing w:val="-5"/>
          <w:u w:val="single"/>
        </w:rPr>
        <w:t xml:space="preserve"> </w:t>
      </w:r>
      <w:r w:rsidRPr="00F65B62">
        <w:rPr>
          <w:u w:val="single"/>
        </w:rPr>
        <w:t>okolí</w:t>
      </w:r>
      <w:r w:rsidRPr="00F65B62">
        <w:rPr>
          <w:spacing w:val="-5"/>
          <w:u w:val="single"/>
        </w:rPr>
        <w:t xml:space="preserve"> </w:t>
      </w:r>
      <w:r w:rsidRPr="00F65B62">
        <w:rPr>
          <w:u w:val="single"/>
        </w:rPr>
        <w:t>–</w:t>
      </w:r>
      <w:r w:rsidRPr="00F65B62">
        <w:rPr>
          <w:spacing w:val="-5"/>
          <w:u w:val="single"/>
        </w:rPr>
        <w:t xml:space="preserve"> </w:t>
      </w:r>
      <w:r w:rsidRPr="00F65B62">
        <w:rPr>
          <w:u w:val="single"/>
        </w:rPr>
        <w:t>vib</w:t>
      </w:r>
      <w:r w:rsidRPr="00F65B62">
        <w:rPr>
          <w:spacing w:val="-1"/>
          <w:u w:val="single"/>
        </w:rPr>
        <w:t>r</w:t>
      </w:r>
      <w:r w:rsidRPr="00F65B62">
        <w:rPr>
          <w:u w:val="single"/>
        </w:rPr>
        <w:t>ace,</w:t>
      </w:r>
      <w:r w:rsidRPr="00F65B62">
        <w:rPr>
          <w:spacing w:val="-4"/>
          <w:u w:val="single"/>
        </w:rPr>
        <w:t xml:space="preserve"> </w:t>
      </w:r>
      <w:r w:rsidRPr="00F65B62">
        <w:rPr>
          <w:u w:val="single"/>
        </w:rPr>
        <w:t>hluk,</w:t>
      </w:r>
      <w:r w:rsidRPr="00F65B62">
        <w:rPr>
          <w:spacing w:val="-5"/>
          <w:u w:val="single"/>
        </w:rPr>
        <w:t xml:space="preserve"> </w:t>
      </w:r>
      <w:r w:rsidRPr="00F65B62">
        <w:rPr>
          <w:u w:val="single"/>
        </w:rPr>
        <w:t>prašnost</w:t>
      </w:r>
      <w:r w:rsidRPr="00F65B62">
        <w:rPr>
          <w:spacing w:val="-5"/>
          <w:u w:val="single"/>
        </w:rPr>
        <w:t xml:space="preserve"> </w:t>
      </w:r>
      <w:r w:rsidRPr="00F65B62">
        <w:rPr>
          <w:u w:val="single"/>
        </w:rPr>
        <w:t>apod.</w:t>
      </w:r>
      <w:r w:rsidRPr="00F65B62">
        <w:rPr>
          <w:spacing w:val="52"/>
          <w:u w:val="single"/>
        </w:rPr>
        <w:t xml:space="preserve"> </w:t>
      </w:r>
      <w:r w:rsidRPr="00F65B62">
        <w:t>-</w:t>
      </w:r>
    </w:p>
    <w:p w:rsidR="00CF448C" w:rsidRPr="00F65B62" w:rsidRDefault="00CF448C">
      <w:pPr>
        <w:kinsoku w:val="0"/>
        <w:overflowPunct w:val="0"/>
        <w:spacing w:line="120" w:lineRule="exact"/>
        <w:rPr>
          <w:sz w:val="12"/>
          <w:szCs w:val="12"/>
        </w:rPr>
      </w:pPr>
    </w:p>
    <w:p w:rsidR="00CF448C" w:rsidRPr="00F65B62" w:rsidRDefault="00CF448C">
      <w:pPr>
        <w:pStyle w:val="Zkladntext"/>
        <w:kinsoku w:val="0"/>
        <w:overflowPunct w:val="0"/>
        <w:ind w:right="115" w:firstLine="60"/>
        <w:jc w:val="both"/>
      </w:pPr>
      <w:r w:rsidRPr="00F65B62">
        <w:t>Z</w:t>
      </w:r>
      <w:r w:rsidRPr="00F65B62">
        <w:rPr>
          <w:spacing w:val="59"/>
        </w:rPr>
        <w:t xml:space="preserve"> </w:t>
      </w:r>
      <w:r w:rsidRPr="00F65B62">
        <w:t>hlediska</w:t>
      </w:r>
      <w:r w:rsidRPr="00F65B62">
        <w:rPr>
          <w:spacing w:val="3"/>
        </w:rPr>
        <w:t xml:space="preserve"> </w:t>
      </w:r>
      <w:r w:rsidRPr="00F65B62">
        <w:t>provozního</w:t>
      </w:r>
      <w:r w:rsidRPr="00F65B62">
        <w:rPr>
          <w:spacing w:val="3"/>
        </w:rPr>
        <w:t xml:space="preserve"> </w:t>
      </w:r>
      <w:r w:rsidRPr="00F65B62">
        <w:t>se</w:t>
      </w:r>
      <w:r w:rsidRPr="00F65B62">
        <w:rPr>
          <w:spacing w:val="3"/>
        </w:rPr>
        <w:t xml:space="preserve"> </w:t>
      </w:r>
      <w:r w:rsidRPr="00F65B62">
        <w:t>jedná</w:t>
      </w:r>
      <w:r w:rsidRPr="00F65B62">
        <w:rPr>
          <w:spacing w:val="3"/>
        </w:rPr>
        <w:t xml:space="preserve"> </w:t>
      </w:r>
      <w:r w:rsidRPr="00F65B62">
        <w:t>o</w:t>
      </w:r>
      <w:r w:rsidRPr="00F65B62">
        <w:rPr>
          <w:spacing w:val="2"/>
        </w:rPr>
        <w:t xml:space="preserve"> </w:t>
      </w:r>
      <w:r w:rsidRPr="00F65B62">
        <w:t>t</w:t>
      </w:r>
      <w:r w:rsidRPr="00F65B62">
        <w:rPr>
          <w:spacing w:val="-1"/>
        </w:rPr>
        <w:t>ř</w:t>
      </w:r>
      <w:r w:rsidRPr="00F65B62">
        <w:t>i</w:t>
      </w:r>
      <w:r w:rsidRPr="00F65B62">
        <w:rPr>
          <w:spacing w:val="4"/>
        </w:rPr>
        <w:t xml:space="preserve"> </w:t>
      </w:r>
      <w:r w:rsidRPr="00F65B62">
        <w:t>sa</w:t>
      </w:r>
      <w:r w:rsidRPr="00F65B62">
        <w:rPr>
          <w:spacing w:val="-2"/>
        </w:rPr>
        <w:t>m</w:t>
      </w:r>
      <w:r w:rsidRPr="00F65B62">
        <w:t>ostatné</w:t>
      </w:r>
      <w:r w:rsidRPr="00F65B62">
        <w:rPr>
          <w:spacing w:val="3"/>
        </w:rPr>
        <w:t xml:space="preserve"> </w:t>
      </w:r>
      <w:r w:rsidRPr="00F65B62">
        <w:t>bytové</w:t>
      </w:r>
      <w:r w:rsidRPr="00F65B62">
        <w:rPr>
          <w:spacing w:val="3"/>
        </w:rPr>
        <w:t xml:space="preserve"> </w:t>
      </w:r>
      <w:r w:rsidRPr="00F65B62">
        <w:t>jednotky</w:t>
      </w:r>
      <w:r w:rsidRPr="00F65B62">
        <w:rPr>
          <w:spacing w:val="4"/>
        </w:rPr>
        <w:t xml:space="preserve"> </w:t>
      </w:r>
      <w:r w:rsidRPr="00F65B62">
        <w:t>u</w:t>
      </w:r>
      <w:r w:rsidRPr="00F65B62">
        <w:rPr>
          <w:spacing w:val="-2"/>
        </w:rPr>
        <w:t>m</w:t>
      </w:r>
      <w:r w:rsidRPr="00F65B62">
        <w:t>ís</w:t>
      </w:r>
      <w:r w:rsidRPr="00F65B62">
        <w:rPr>
          <w:spacing w:val="-1"/>
        </w:rPr>
        <w:t>t</w:t>
      </w:r>
      <w:r w:rsidRPr="00F65B62">
        <w:t>ěné</w:t>
      </w:r>
      <w:r w:rsidRPr="00F65B62">
        <w:rPr>
          <w:spacing w:val="3"/>
        </w:rPr>
        <w:t xml:space="preserve"> </w:t>
      </w:r>
      <w:r w:rsidRPr="00F65B62">
        <w:t>v</w:t>
      </w:r>
      <w:r w:rsidRPr="00F65B62">
        <w:rPr>
          <w:spacing w:val="-3"/>
        </w:rPr>
        <w:t xml:space="preserve"> </w:t>
      </w:r>
      <w:r w:rsidRPr="00F65B62">
        <w:t>1.NP</w:t>
      </w:r>
      <w:r w:rsidRPr="00F65B62">
        <w:rPr>
          <w:spacing w:val="3"/>
        </w:rPr>
        <w:t xml:space="preserve"> </w:t>
      </w:r>
      <w:r w:rsidRPr="00F65B62">
        <w:t>a</w:t>
      </w:r>
      <w:r w:rsidRPr="00F65B62">
        <w:rPr>
          <w:spacing w:val="3"/>
        </w:rPr>
        <w:t xml:space="preserve"> </w:t>
      </w:r>
      <w:r w:rsidRPr="00F65B62">
        <w:t>ve</w:t>
      </w:r>
      <w:r w:rsidRPr="00F65B62">
        <w:rPr>
          <w:spacing w:val="4"/>
        </w:rPr>
        <w:t xml:space="preserve"> </w:t>
      </w:r>
      <w:r w:rsidRPr="00F65B62">
        <w:t>2.NP objektu.</w:t>
      </w:r>
      <w:r w:rsidRPr="00F65B62">
        <w:rPr>
          <w:spacing w:val="24"/>
        </w:rPr>
        <w:t xml:space="preserve"> </w:t>
      </w:r>
      <w:r w:rsidRPr="00F65B62">
        <w:t>T</w:t>
      </w:r>
      <w:r w:rsidRPr="00F65B62">
        <w:rPr>
          <w:spacing w:val="-2"/>
        </w:rPr>
        <w:t>y</w:t>
      </w:r>
      <w:r w:rsidRPr="00F65B62">
        <w:t>to</w:t>
      </w:r>
      <w:r w:rsidRPr="00F65B62">
        <w:rPr>
          <w:spacing w:val="24"/>
        </w:rPr>
        <w:t xml:space="preserve"> </w:t>
      </w:r>
      <w:r w:rsidRPr="00F65B62">
        <w:t>jednotky</w:t>
      </w:r>
      <w:r w:rsidRPr="00F65B62">
        <w:rPr>
          <w:spacing w:val="22"/>
        </w:rPr>
        <w:t xml:space="preserve"> </w:t>
      </w:r>
      <w:r w:rsidRPr="00F65B62">
        <w:t>jsou</w:t>
      </w:r>
      <w:r w:rsidRPr="00F65B62">
        <w:rPr>
          <w:spacing w:val="24"/>
        </w:rPr>
        <w:t xml:space="preserve"> </w:t>
      </w:r>
      <w:r w:rsidRPr="00F65B62">
        <w:t>vybaveny</w:t>
      </w:r>
      <w:r w:rsidRPr="00F65B62">
        <w:rPr>
          <w:spacing w:val="24"/>
        </w:rPr>
        <w:t xml:space="preserve"> </w:t>
      </w:r>
      <w:r w:rsidRPr="00F65B62">
        <w:t>sa</w:t>
      </w:r>
      <w:r w:rsidRPr="00F65B62">
        <w:rPr>
          <w:spacing w:val="-2"/>
        </w:rPr>
        <w:t>m</w:t>
      </w:r>
      <w:r w:rsidRPr="00F65B62">
        <w:t>o</w:t>
      </w:r>
      <w:r w:rsidRPr="00F65B62">
        <w:rPr>
          <w:spacing w:val="1"/>
        </w:rPr>
        <w:t>s</w:t>
      </w:r>
      <w:r w:rsidRPr="00F65B62">
        <w:t>tatným</w:t>
      </w:r>
      <w:r w:rsidRPr="00F65B62">
        <w:rPr>
          <w:spacing w:val="22"/>
        </w:rPr>
        <w:t xml:space="preserve"> </w:t>
      </w:r>
      <w:r w:rsidRPr="00F65B62">
        <w:t>sociálním</w:t>
      </w:r>
      <w:r w:rsidRPr="00F65B62">
        <w:rPr>
          <w:spacing w:val="22"/>
        </w:rPr>
        <w:t xml:space="preserve"> </w:t>
      </w:r>
      <w:r w:rsidRPr="00F65B62">
        <w:t>záze</w:t>
      </w:r>
      <w:r w:rsidRPr="00F65B62">
        <w:rPr>
          <w:spacing w:val="-2"/>
        </w:rPr>
        <w:t>m</w:t>
      </w:r>
      <w:r w:rsidRPr="00F65B62">
        <w:rPr>
          <w:spacing w:val="1"/>
        </w:rPr>
        <w:t>í</w:t>
      </w:r>
      <w:r w:rsidRPr="00F65B62">
        <w:t>m</w:t>
      </w:r>
      <w:r w:rsidRPr="00F65B62">
        <w:rPr>
          <w:spacing w:val="23"/>
        </w:rPr>
        <w:t xml:space="preserve"> </w:t>
      </w:r>
      <w:r w:rsidRPr="00F65B62">
        <w:t>pro</w:t>
      </w:r>
      <w:r w:rsidRPr="00F65B62">
        <w:rPr>
          <w:spacing w:val="24"/>
        </w:rPr>
        <w:t xml:space="preserve"> </w:t>
      </w:r>
      <w:r w:rsidRPr="00F65B62">
        <w:t>osoby</w:t>
      </w:r>
      <w:r w:rsidRPr="00F65B62">
        <w:rPr>
          <w:spacing w:val="24"/>
        </w:rPr>
        <w:t xml:space="preserve"> </w:t>
      </w:r>
      <w:r w:rsidRPr="00F65B62">
        <w:t>se zdravotním</w:t>
      </w:r>
      <w:r w:rsidRPr="00F65B62">
        <w:rPr>
          <w:spacing w:val="28"/>
        </w:rPr>
        <w:t xml:space="preserve"> </w:t>
      </w:r>
      <w:r w:rsidRPr="00F65B62">
        <w:t>postižení</w:t>
      </w:r>
      <w:r w:rsidRPr="00F65B62">
        <w:rPr>
          <w:spacing w:val="-2"/>
        </w:rPr>
        <w:t>m</w:t>
      </w:r>
      <w:r w:rsidRPr="00F65B62">
        <w:t>.</w:t>
      </w:r>
      <w:r w:rsidRPr="00F65B62">
        <w:rPr>
          <w:spacing w:val="30"/>
        </w:rPr>
        <w:t xml:space="preserve"> </w:t>
      </w:r>
      <w:r w:rsidRPr="00F65B62">
        <w:t>Kuch</w:t>
      </w:r>
      <w:r w:rsidRPr="00F65B62">
        <w:rPr>
          <w:spacing w:val="-1"/>
        </w:rPr>
        <w:t>y</w:t>
      </w:r>
      <w:r w:rsidRPr="00F65B62">
        <w:t>ň</w:t>
      </w:r>
      <w:r w:rsidRPr="00F65B62">
        <w:rPr>
          <w:spacing w:val="-1"/>
        </w:rPr>
        <w:t>ky</w:t>
      </w:r>
      <w:r w:rsidRPr="00F65B62">
        <w:t>,</w:t>
      </w:r>
      <w:r w:rsidRPr="00F65B62">
        <w:rPr>
          <w:spacing w:val="29"/>
        </w:rPr>
        <w:t xml:space="preserve"> </w:t>
      </w:r>
      <w:r w:rsidRPr="00F65B62">
        <w:rPr>
          <w:spacing w:val="-1"/>
        </w:rPr>
        <w:t>kter</w:t>
      </w:r>
      <w:r w:rsidRPr="00F65B62">
        <w:t>é</w:t>
      </w:r>
      <w:r w:rsidRPr="00F65B62">
        <w:rPr>
          <w:spacing w:val="29"/>
        </w:rPr>
        <w:t xml:space="preserve"> </w:t>
      </w:r>
      <w:r w:rsidRPr="00F65B62">
        <w:rPr>
          <w:spacing w:val="-1"/>
        </w:rPr>
        <w:t>slouž</w:t>
      </w:r>
      <w:r w:rsidRPr="00F65B62">
        <w:t>í</w:t>
      </w:r>
      <w:r w:rsidRPr="00F65B62">
        <w:rPr>
          <w:spacing w:val="29"/>
        </w:rPr>
        <w:t xml:space="preserve"> </w:t>
      </w:r>
      <w:r w:rsidRPr="00F65B62">
        <w:rPr>
          <w:spacing w:val="-1"/>
        </w:rPr>
        <w:t>so</w:t>
      </w:r>
      <w:r w:rsidRPr="00F65B62">
        <w:rPr>
          <w:spacing w:val="1"/>
        </w:rPr>
        <w:t>u</w:t>
      </w:r>
      <w:r w:rsidRPr="00F65B62">
        <w:t>časně</w:t>
      </w:r>
      <w:r w:rsidRPr="00F65B62">
        <w:rPr>
          <w:spacing w:val="29"/>
        </w:rPr>
        <w:t xml:space="preserve"> </w:t>
      </w:r>
      <w:r w:rsidRPr="00F65B62">
        <w:rPr>
          <w:spacing w:val="-1"/>
        </w:rPr>
        <w:t>jak</w:t>
      </w:r>
      <w:r w:rsidRPr="00F65B62">
        <w:t>o</w:t>
      </w:r>
      <w:r w:rsidRPr="00F65B62">
        <w:rPr>
          <w:spacing w:val="29"/>
        </w:rPr>
        <w:t xml:space="preserve"> </w:t>
      </w:r>
      <w:r w:rsidRPr="00F65B62">
        <w:rPr>
          <w:spacing w:val="-1"/>
        </w:rPr>
        <w:t>výdejn</w:t>
      </w:r>
      <w:r w:rsidRPr="00F65B62">
        <w:t>a</w:t>
      </w:r>
      <w:r w:rsidRPr="00F65B62">
        <w:rPr>
          <w:spacing w:val="29"/>
        </w:rPr>
        <w:t xml:space="preserve"> </w:t>
      </w:r>
      <w:r w:rsidRPr="00F65B62">
        <w:rPr>
          <w:spacing w:val="-1"/>
        </w:rPr>
        <w:t>jídla</w:t>
      </w:r>
      <w:r w:rsidR="001E2369" w:rsidRPr="00F65B62">
        <w:t xml:space="preserve"> pro dováženou stravu, </w:t>
      </w:r>
      <w:r w:rsidRPr="00F65B62">
        <w:t>jsou</w:t>
      </w:r>
      <w:r w:rsidRPr="00F65B62">
        <w:rPr>
          <w:spacing w:val="-11"/>
        </w:rPr>
        <w:t xml:space="preserve"> </w:t>
      </w:r>
      <w:r w:rsidRPr="00F65B62">
        <w:t>vybaveny</w:t>
      </w:r>
      <w:r w:rsidRPr="00F65B62">
        <w:rPr>
          <w:spacing w:val="-10"/>
        </w:rPr>
        <w:t xml:space="preserve"> </w:t>
      </w:r>
      <w:r w:rsidRPr="00F65B62">
        <w:t>umývadle</w:t>
      </w:r>
      <w:r w:rsidRPr="00F65B62">
        <w:rPr>
          <w:spacing w:val="-2"/>
        </w:rPr>
        <w:t>m</w:t>
      </w:r>
      <w:r w:rsidRPr="00F65B62">
        <w:t>.</w:t>
      </w:r>
    </w:p>
    <w:p w:rsidR="00CF448C" w:rsidRPr="00F65B62" w:rsidRDefault="00CF448C">
      <w:pPr>
        <w:kinsoku w:val="0"/>
        <w:overflowPunct w:val="0"/>
        <w:spacing w:line="120" w:lineRule="exact"/>
        <w:rPr>
          <w:sz w:val="12"/>
          <w:szCs w:val="12"/>
        </w:rPr>
      </w:pPr>
    </w:p>
    <w:p w:rsidR="00CF448C" w:rsidRPr="00F65B62" w:rsidRDefault="00CF448C">
      <w:pPr>
        <w:pStyle w:val="Zkladntext"/>
        <w:kinsoku w:val="0"/>
        <w:overflowPunct w:val="0"/>
        <w:ind w:right="114"/>
        <w:jc w:val="both"/>
      </w:pPr>
      <w:r w:rsidRPr="00F65B62">
        <w:t>Dále</w:t>
      </w:r>
      <w:r w:rsidRPr="00F65B62">
        <w:rPr>
          <w:spacing w:val="4"/>
        </w:rPr>
        <w:t xml:space="preserve"> </w:t>
      </w:r>
      <w:r w:rsidRPr="00F65B62">
        <w:t>je</w:t>
      </w:r>
      <w:r w:rsidRPr="00F65B62">
        <w:rPr>
          <w:spacing w:val="5"/>
        </w:rPr>
        <w:t xml:space="preserve"> </w:t>
      </w:r>
      <w:r w:rsidRPr="00F65B62">
        <w:t>o</w:t>
      </w:r>
      <w:r w:rsidRPr="00F65B62">
        <w:rPr>
          <w:spacing w:val="-2"/>
        </w:rPr>
        <w:t>b</w:t>
      </w:r>
      <w:r w:rsidRPr="00F65B62">
        <w:t>jekt</w:t>
      </w:r>
      <w:r w:rsidRPr="00F65B62">
        <w:rPr>
          <w:spacing w:val="5"/>
        </w:rPr>
        <w:t xml:space="preserve"> </w:t>
      </w:r>
      <w:r w:rsidRPr="00F65B62">
        <w:t>vybaven</w:t>
      </w:r>
      <w:r w:rsidRPr="00F65B62">
        <w:rPr>
          <w:spacing w:val="4"/>
        </w:rPr>
        <w:t xml:space="preserve"> </w:t>
      </w:r>
      <w:r w:rsidRPr="00F65B62">
        <w:t>záze</w:t>
      </w:r>
      <w:r w:rsidRPr="00F65B62">
        <w:rPr>
          <w:spacing w:val="-2"/>
        </w:rPr>
        <w:t>m</w:t>
      </w:r>
      <w:r w:rsidRPr="00F65B62">
        <w:rPr>
          <w:spacing w:val="1"/>
        </w:rPr>
        <w:t>í</w:t>
      </w:r>
      <w:r w:rsidRPr="00F65B62">
        <w:t>m</w:t>
      </w:r>
      <w:r w:rsidRPr="00F65B62">
        <w:rPr>
          <w:spacing w:val="3"/>
        </w:rPr>
        <w:t xml:space="preserve"> </w:t>
      </w:r>
      <w:r w:rsidRPr="00F65B62">
        <w:t>pro</w:t>
      </w:r>
      <w:r w:rsidRPr="00F65B62">
        <w:rPr>
          <w:spacing w:val="5"/>
        </w:rPr>
        <w:t xml:space="preserve"> </w:t>
      </w:r>
      <w:r w:rsidRPr="00F65B62">
        <w:t>perso</w:t>
      </w:r>
      <w:r w:rsidRPr="00F65B62">
        <w:rPr>
          <w:spacing w:val="-2"/>
        </w:rPr>
        <w:t>n</w:t>
      </w:r>
      <w:r w:rsidRPr="00F65B62">
        <w:t>ál:</w:t>
      </w:r>
      <w:r w:rsidRPr="00F65B62">
        <w:rPr>
          <w:spacing w:val="5"/>
        </w:rPr>
        <w:t xml:space="preserve"> </w:t>
      </w:r>
      <w:r w:rsidRPr="00F65B62">
        <w:t>š</w:t>
      </w:r>
      <w:r w:rsidRPr="00F65B62">
        <w:rPr>
          <w:spacing w:val="1"/>
        </w:rPr>
        <w:t>a</w:t>
      </w:r>
      <w:r w:rsidRPr="00F65B62">
        <w:t>tna</w:t>
      </w:r>
      <w:r w:rsidRPr="00F65B62">
        <w:rPr>
          <w:spacing w:val="-2"/>
        </w:rPr>
        <w:t>m</w:t>
      </w:r>
      <w:r w:rsidRPr="00F65B62">
        <w:t>i</w:t>
      </w:r>
      <w:r w:rsidRPr="00F65B62">
        <w:rPr>
          <w:spacing w:val="5"/>
        </w:rPr>
        <w:t xml:space="preserve"> </w:t>
      </w:r>
      <w:r w:rsidRPr="00F65B62">
        <w:t>pro</w:t>
      </w:r>
      <w:r w:rsidRPr="00F65B62">
        <w:rPr>
          <w:spacing w:val="5"/>
        </w:rPr>
        <w:t xml:space="preserve"> </w:t>
      </w:r>
      <w:r w:rsidRPr="00F65B62">
        <w:t>muže</w:t>
      </w:r>
      <w:r w:rsidRPr="00F65B62">
        <w:rPr>
          <w:spacing w:val="5"/>
        </w:rPr>
        <w:t xml:space="preserve"> </w:t>
      </w:r>
      <w:r w:rsidRPr="00F65B62">
        <w:t>a</w:t>
      </w:r>
      <w:r w:rsidRPr="00F65B62">
        <w:rPr>
          <w:spacing w:val="5"/>
        </w:rPr>
        <w:t xml:space="preserve"> </w:t>
      </w:r>
      <w:r w:rsidRPr="00F65B62">
        <w:t>ženy</w:t>
      </w:r>
      <w:r w:rsidRPr="00F65B62">
        <w:rPr>
          <w:spacing w:val="3"/>
        </w:rPr>
        <w:t xml:space="preserve"> </w:t>
      </w:r>
      <w:r w:rsidRPr="00F65B62">
        <w:t>se</w:t>
      </w:r>
      <w:r w:rsidRPr="00F65B62">
        <w:rPr>
          <w:spacing w:val="5"/>
        </w:rPr>
        <w:t xml:space="preserve"> </w:t>
      </w:r>
      <w:r w:rsidRPr="00F65B62">
        <w:t>sa</w:t>
      </w:r>
      <w:r w:rsidRPr="00F65B62">
        <w:rPr>
          <w:spacing w:val="-2"/>
        </w:rPr>
        <w:t>m</w:t>
      </w:r>
      <w:r w:rsidRPr="00F65B62">
        <w:t>ostatným</w:t>
      </w:r>
      <w:r w:rsidRPr="00F65B62">
        <w:rPr>
          <w:spacing w:val="3"/>
        </w:rPr>
        <w:t xml:space="preserve"> </w:t>
      </w:r>
      <w:r w:rsidRPr="00F65B62">
        <w:t>WC</w:t>
      </w:r>
      <w:r w:rsidRPr="00F65B62">
        <w:rPr>
          <w:w w:val="99"/>
        </w:rPr>
        <w:t xml:space="preserve"> </w:t>
      </w:r>
      <w:r w:rsidRPr="00F65B62">
        <w:t>a</w:t>
      </w:r>
      <w:r w:rsidRPr="00F65B62">
        <w:rPr>
          <w:spacing w:val="34"/>
        </w:rPr>
        <w:t xml:space="preserve"> </w:t>
      </w:r>
      <w:r w:rsidRPr="00F65B62">
        <w:t>sprchou,</w:t>
      </w:r>
      <w:r w:rsidRPr="00F65B62">
        <w:rPr>
          <w:spacing w:val="35"/>
        </w:rPr>
        <w:t xml:space="preserve"> </w:t>
      </w:r>
      <w:r w:rsidRPr="00F65B62">
        <w:t>každé</w:t>
      </w:r>
      <w:r w:rsidRPr="00F65B62">
        <w:rPr>
          <w:spacing w:val="35"/>
        </w:rPr>
        <w:t xml:space="preserve"> </w:t>
      </w:r>
      <w:r w:rsidRPr="00F65B62">
        <w:t>podlaží</w:t>
      </w:r>
      <w:r w:rsidRPr="00F65B62">
        <w:rPr>
          <w:spacing w:val="34"/>
        </w:rPr>
        <w:t xml:space="preserve"> </w:t>
      </w:r>
      <w:r w:rsidRPr="00F65B62">
        <w:t>je</w:t>
      </w:r>
      <w:r w:rsidRPr="00F65B62">
        <w:rPr>
          <w:spacing w:val="35"/>
        </w:rPr>
        <w:t xml:space="preserve"> </w:t>
      </w:r>
      <w:r w:rsidRPr="00F65B62">
        <w:t>pak</w:t>
      </w:r>
      <w:r w:rsidRPr="00F65B62">
        <w:rPr>
          <w:spacing w:val="35"/>
        </w:rPr>
        <w:t xml:space="preserve"> </w:t>
      </w:r>
      <w:r w:rsidRPr="00F65B62">
        <w:t>vybaveno</w:t>
      </w:r>
      <w:r w:rsidRPr="00F65B62">
        <w:rPr>
          <w:spacing w:val="34"/>
        </w:rPr>
        <w:t xml:space="preserve"> </w:t>
      </w:r>
      <w:r w:rsidRPr="00F65B62">
        <w:t>WC</w:t>
      </w:r>
      <w:r w:rsidRPr="00F65B62">
        <w:rPr>
          <w:spacing w:val="34"/>
        </w:rPr>
        <w:t xml:space="preserve"> </w:t>
      </w:r>
      <w:r w:rsidRPr="00F65B62">
        <w:t>pro</w:t>
      </w:r>
      <w:r w:rsidRPr="00F65B62">
        <w:rPr>
          <w:spacing w:val="35"/>
        </w:rPr>
        <w:t xml:space="preserve"> </w:t>
      </w:r>
      <w:r w:rsidRPr="00F65B62">
        <w:rPr>
          <w:spacing w:val="-2"/>
        </w:rPr>
        <w:t>m</w:t>
      </w:r>
      <w:r w:rsidRPr="00F65B62">
        <w:t>už</w:t>
      </w:r>
      <w:r w:rsidRPr="00F65B62">
        <w:rPr>
          <w:spacing w:val="1"/>
        </w:rPr>
        <w:t>e</w:t>
      </w:r>
      <w:r w:rsidRPr="00F65B62">
        <w:t>/</w:t>
      </w:r>
      <w:r w:rsidRPr="00F65B62">
        <w:rPr>
          <w:spacing w:val="35"/>
        </w:rPr>
        <w:t xml:space="preserve"> </w:t>
      </w:r>
      <w:r w:rsidRPr="00F65B62">
        <w:t>ženy</w:t>
      </w:r>
      <w:r w:rsidRPr="00F65B62">
        <w:rPr>
          <w:spacing w:val="34"/>
        </w:rPr>
        <w:t xml:space="preserve"> </w:t>
      </w:r>
      <w:r w:rsidRPr="00F65B62">
        <w:t>v</w:t>
      </w:r>
      <w:r w:rsidRPr="00F65B62">
        <w:rPr>
          <w:spacing w:val="-2"/>
        </w:rPr>
        <w:t xml:space="preserve"> </w:t>
      </w:r>
      <w:r w:rsidRPr="00F65B62">
        <w:t>centrální</w:t>
      </w:r>
      <w:r w:rsidRPr="00F65B62">
        <w:rPr>
          <w:spacing w:val="34"/>
        </w:rPr>
        <w:t xml:space="preserve"> </w:t>
      </w:r>
      <w:r w:rsidRPr="00F65B62">
        <w:t>chod</w:t>
      </w:r>
      <w:r w:rsidRPr="00F65B62">
        <w:rPr>
          <w:spacing w:val="-2"/>
        </w:rPr>
        <w:t>b</w:t>
      </w:r>
      <w:r w:rsidRPr="00F65B62">
        <w:t>ě.</w:t>
      </w:r>
      <w:r w:rsidRPr="00F65B62">
        <w:rPr>
          <w:spacing w:val="35"/>
        </w:rPr>
        <w:t xml:space="preserve"> </w:t>
      </w:r>
      <w:r w:rsidRPr="00F65B62">
        <w:rPr>
          <w:spacing w:val="-1"/>
        </w:rPr>
        <w:t>Každé</w:t>
      </w:r>
      <w:r w:rsidRPr="00F65B62">
        <w:rPr>
          <w:spacing w:val="-1"/>
          <w:w w:val="99"/>
        </w:rPr>
        <w:t xml:space="preserve"> </w:t>
      </w:r>
      <w:r w:rsidRPr="00F65B62">
        <w:t>podlaží</w:t>
      </w:r>
      <w:r w:rsidRPr="00F65B62">
        <w:rPr>
          <w:spacing w:val="44"/>
        </w:rPr>
        <w:t xml:space="preserve"> </w:t>
      </w:r>
      <w:r w:rsidRPr="00F65B62">
        <w:t>je</w:t>
      </w:r>
      <w:r w:rsidRPr="00F65B62">
        <w:rPr>
          <w:spacing w:val="45"/>
        </w:rPr>
        <w:t xml:space="preserve"> </w:t>
      </w:r>
      <w:r w:rsidRPr="00F65B62">
        <w:t>vybaveno</w:t>
      </w:r>
      <w:r w:rsidRPr="00F65B62">
        <w:rPr>
          <w:spacing w:val="44"/>
        </w:rPr>
        <w:t xml:space="preserve"> </w:t>
      </w:r>
      <w:r w:rsidRPr="00F65B62">
        <w:t>úklidovou</w:t>
      </w:r>
      <w:r w:rsidRPr="00F65B62">
        <w:rPr>
          <w:spacing w:val="45"/>
        </w:rPr>
        <w:t xml:space="preserve"> </w:t>
      </w:r>
      <w:r w:rsidRPr="00F65B62">
        <w:rPr>
          <w:spacing w:val="-2"/>
        </w:rPr>
        <w:t>m</w:t>
      </w:r>
      <w:r w:rsidRPr="00F65B62">
        <w:t>ístností,</w:t>
      </w:r>
      <w:r w:rsidRPr="00F65B62">
        <w:rPr>
          <w:spacing w:val="44"/>
        </w:rPr>
        <w:t xml:space="preserve"> </w:t>
      </w:r>
      <w:r w:rsidRPr="00F65B62">
        <w:t>v</w:t>
      </w:r>
      <w:r w:rsidRPr="00F65B62">
        <w:rPr>
          <w:spacing w:val="-4"/>
        </w:rPr>
        <w:t xml:space="preserve"> </w:t>
      </w:r>
      <w:r w:rsidRPr="00F65B62">
        <w:t>suterénu</w:t>
      </w:r>
      <w:r w:rsidRPr="00F65B62">
        <w:rPr>
          <w:spacing w:val="44"/>
        </w:rPr>
        <w:t xml:space="preserve"> </w:t>
      </w:r>
      <w:r w:rsidRPr="00F65B62">
        <w:t>se</w:t>
      </w:r>
      <w:r w:rsidRPr="00F65B62">
        <w:rPr>
          <w:spacing w:val="45"/>
        </w:rPr>
        <w:t xml:space="preserve"> </w:t>
      </w:r>
      <w:r w:rsidRPr="00F65B62">
        <w:t>skladem</w:t>
      </w:r>
      <w:r w:rsidRPr="00F65B62">
        <w:rPr>
          <w:spacing w:val="42"/>
        </w:rPr>
        <w:t xml:space="preserve"> </w:t>
      </w:r>
      <w:r w:rsidRPr="00F65B62">
        <w:t>pro</w:t>
      </w:r>
      <w:r w:rsidRPr="00F65B62">
        <w:rPr>
          <w:spacing w:val="45"/>
        </w:rPr>
        <w:t xml:space="preserve"> </w:t>
      </w:r>
      <w:r w:rsidRPr="00F65B62">
        <w:t>úklidové</w:t>
      </w:r>
      <w:r w:rsidRPr="00F65B62">
        <w:rPr>
          <w:spacing w:val="45"/>
        </w:rPr>
        <w:t xml:space="preserve"> </w:t>
      </w:r>
      <w:r w:rsidRPr="00F65B62">
        <w:t>prostře</w:t>
      </w:r>
      <w:r w:rsidRPr="00F65B62">
        <w:rPr>
          <w:spacing w:val="-1"/>
        </w:rPr>
        <w:t xml:space="preserve">dky. </w:t>
      </w:r>
      <w:r w:rsidRPr="00F65B62">
        <w:t>Prostory</w:t>
      </w:r>
      <w:r w:rsidRPr="00F65B62">
        <w:rPr>
          <w:spacing w:val="11"/>
        </w:rPr>
        <w:t xml:space="preserve"> </w:t>
      </w:r>
      <w:r w:rsidRPr="00F65B62">
        <w:t>re</w:t>
      </w:r>
      <w:r w:rsidRPr="00F65B62">
        <w:rPr>
          <w:spacing w:val="-2"/>
        </w:rPr>
        <w:t>h</w:t>
      </w:r>
      <w:r w:rsidRPr="00F65B62">
        <w:t>abilita</w:t>
      </w:r>
      <w:r w:rsidRPr="00F65B62">
        <w:rPr>
          <w:spacing w:val="-1"/>
        </w:rPr>
        <w:t>c</w:t>
      </w:r>
      <w:r w:rsidRPr="00F65B62">
        <w:t>e</w:t>
      </w:r>
      <w:r w:rsidRPr="00F65B62">
        <w:rPr>
          <w:spacing w:val="12"/>
        </w:rPr>
        <w:t xml:space="preserve"> </w:t>
      </w:r>
      <w:r w:rsidRPr="00F65B62">
        <w:t>a</w:t>
      </w:r>
      <w:r w:rsidRPr="00F65B62">
        <w:rPr>
          <w:spacing w:val="13"/>
        </w:rPr>
        <w:t xml:space="preserve"> </w:t>
      </w:r>
      <w:r w:rsidRPr="00F65B62">
        <w:rPr>
          <w:spacing w:val="-1"/>
        </w:rPr>
        <w:t>denníc</w:t>
      </w:r>
      <w:r w:rsidRPr="00F65B62">
        <w:t>h</w:t>
      </w:r>
      <w:r w:rsidRPr="00F65B62">
        <w:rPr>
          <w:spacing w:val="12"/>
        </w:rPr>
        <w:t xml:space="preserve"> </w:t>
      </w:r>
      <w:r w:rsidRPr="00F65B62">
        <w:rPr>
          <w:spacing w:val="-1"/>
        </w:rPr>
        <w:t>progra</w:t>
      </w:r>
      <w:r w:rsidRPr="00F65B62">
        <w:rPr>
          <w:spacing w:val="-2"/>
        </w:rPr>
        <w:t>m</w:t>
      </w:r>
      <w:r w:rsidRPr="00F65B62">
        <w:t>ů</w:t>
      </w:r>
      <w:r w:rsidRPr="00F65B62">
        <w:rPr>
          <w:spacing w:val="13"/>
        </w:rPr>
        <w:t xml:space="preserve"> </w:t>
      </w:r>
      <w:r w:rsidRPr="00F65B62">
        <w:rPr>
          <w:spacing w:val="-1"/>
        </w:rPr>
        <w:t>jso</w:t>
      </w:r>
      <w:r w:rsidRPr="00F65B62">
        <w:t>u</w:t>
      </w:r>
      <w:r w:rsidRPr="00F65B62">
        <w:rPr>
          <w:spacing w:val="12"/>
        </w:rPr>
        <w:t xml:space="preserve"> </w:t>
      </w:r>
      <w:r w:rsidRPr="00F65B62">
        <w:rPr>
          <w:spacing w:val="-1"/>
        </w:rPr>
        <w:t>takté</w:t>
      </w:r>
      <w:r w:rsidRPr="00F65B62">
        <w:t>ž</w:t>
      </w:r>
      <w:r w:rsidRPr="00F65B62">
        <w:rPr>
          <w:spacing w:val="13"/>
        </w:rPr>
        <w:t xml:space="preserve"> </w:t>
      </w:r>
      <w:r w:rsidRPr="00F65B62">
        <w:rPr>
          <w:spacing w:val="-1"/>
        </w:rPr>
        <w:t>vybaven</w:t>
      </w:r>
      <w:r w:rsidRPr="00F65B62">
        <w:t>y</w:t>
      </w:r>
      <w:r w:rsidRPr="00F65B62">
        <w:rPr>
          <w:spacing w:val="12"/>
        </w:rPr>
        <w:t xml:space="preserve"> </w:t>
      </w:r>
      <w:r w:rsidRPr="00F65B62">
        <w:rPr>
          <w:spacing w:val="-1"/>
        </w:rPr>
        <w:t>W</w:t>
      </w:r>
      <w:r w:rsidRPr="00F65B62">
        <w:t>C</w:t>
      </w:r>
      <w:r w:rsidRPr="00F65B62">
        <w:rPr>
          <w:spacing w:val="13"/>
        </w:rPr>
        <w:t xml:space="preserve"> </w:t>
      </w:r>
      <w:r w:rsidRPr="00F65B62">
        <w:rPr>
          <w:spacing w:val="-1"/>
        </w:rPr>
        <w:t>s</w:t>
      </w:r>
      <w:r w:rsidRPr="00F65B62">
        <w:t>e</w:t>
      </w:r>
      <w:r w:rsidRPr="00F65B62">
        <w:rPr>
          <w:spacing w:val="12"/>
        </w:rPr>
        <w:t xml:space="preserve"> </w:t>
      </w:r>
      <w:r w:rsidRPr="00F65B62">
        <w:rPr>
          <w:spacing w:val="-1"/>
        </w:rPr>
        <w:t>sprcho</w:t>
      </w:r>
      <w:r w:rsidRPr="00F65B62">
        <w:t>u</w:t>
      </w:r>
      <w:r w:rsidRPr="00F65B62">
        <w:rPr>
          <w:spacing w:val="13"/>
        </w:rPr>
        <w:t xml:space="preserve"> </w:t>
      </w:r>
      <w:r w:rsidRPr="00F65B62">
        <w:rPr>
          <w:spacing w:val="-1"/>
        </w:rPr>
        <w:t>pr</w:t>
      </w:r>
      <w:r w:rsidRPr="00F65B62">
        <w:t>o</w:t>
      </w:r>
      <w:r w:rsidRPr="00F65B62">
        <w:rPr>
          <w:spacing w:val="12"/>
        </w:rPr>
        <w:t xml:space="preserve"> </w:t>
      </w:r>
      <w:r w:rsidRPr="00F65B62">
        <w:rPr>
          <w:spacing w:val="-1"/>
        </w:rPr>
        <w:t>osob</w:t>
      </w:r>
      <w:r w:rsidRPr="00F65B62">
        <w:t>y</w:t>
      </w:r>
      <w:r w:rsidRPr="00F65B62">
        <w:rPr>
          <w:spacing w:val="13"/>
        </w:rPr>
        <w:t xml:space="preserve"> </w:t>
      </w:r>
      <w:r w:rsidRPr="00F65B62">
        <w:rPr>
          <w:spacing w:val="-1"/>
        </w:rPr>
        <w:t xml:space="preserve">se </w:t>
      </w:r>
      <w:r w:rsidRPr="00F65B62">
        <w:t>zdravotním</w:t>
      </w:r>
      <w:r w:rsidRPr="00F65B62">
        <w:rPr>
          <w:spacing w:val="55"/>
        </w:rPr>
        <w:t xml:space="preserve"> </w:t>
      </w:r>
      <w:r w:rsidRPr="00F65B62">
        <w:t>postižení</w:t>
      </w:r>
      <w:r w:rsidRPr="00F65B62">
        <w:rPr>
          <w:spacing w:val="-2"/>
        </w:rPr>
        <w:t>m</w:t>
      </w:r>
      <w:r w:rsidRPr="00F65B62">
        <w:t>.</w:t>
      </w:r>
      <w:r w:rsidRPr="00F65B62">
        <w:rPr>
          <w:spacing w:val="58"/>
        </w:rPr>
        <w:t xml:space="preserve"> </w:t>
      </w:r>
      <w:r w:rsidRPr="00F65B62">
        <w:t>V</w:t>
      </w:r>
      <w:r w:rsidRPr="00F65B62">
        <w:rPr>
          <w:spacing w:val="-3"/>
        </w:rPr>
        <w:t xml:space="preserve"> </w:t>
      </w:r>
      <w:r w:rsidRPr="00F65B62">
        <w:t>suterénu</w:t>
      </w:r>
      <w:r w:rsidRPr="00F65B62">
        <w:rPr>
          <w:spacing w:val="55"/>
        </w:rPr>
        <w:t xml:space="preserve"> </w:t>
      </w:r>
      <w:r w:rsidRPr="00F65B62">
        <w:t>objektu</w:t>
      </w:r>
      <w:r w:rsidRPr="00F65B62">
        <w:rPr>
          <w:spacing w:val="56"/>
        </w:rPr>
        <w:t xml:space="preserve"> </w:t>
      </w:r>
      <w:r w:rsidRPr="00F65B62">
        <w:t>se</w:t>
      </w:r>
      <w:r w:rsidRPr="00F65B62">
        <w:rPr>
          <w:spacing w:val="57"/>
        </w:rPr>
        <w:t xml:space="preserve"> </w:t>
      </w:r>
      <w:r w:rsidRPr="00F65B62">
        <w:t>nachází</w:t>
      </w:r>
      <w:r w:rsidRPr="00F65B62">
        <w:rPr>
          <w:spacing w:val="57"/>
        </w:rPr>
        <w:t xml:space="preserve"> </w:t>
      </w:r>
      <w:r w:rsidRPr="00F65B62">
        <w:t>s</w:t>
      </w:r>
      <w:r w:rsidRPr="00F65B62">
        <w:rPr>
          <w:spacing w:val="-2"/>
        </w:rPr>
        <w:t>k</w:t>
      </w:r>
      <w:r w:rsidRPr="00F65B62">
        <w:t>lad</w:t>
      </w:r>
      <w:r w:rsidRPr="00F65B62">
        <w:rPr>
          <w:spacing w:val="57"/>
        </w:rPr>
        <w:t xml:space="preserve"> </w:t>
      </w:r>
      <w:r w:rsidRPr="00F65B62">
        <w:t>či</w:t>
      </w:r>
      <w:r w:rsidRPr="00F65B62">
        <w:rPr>
          <w:spacing w:val="-1"/>
        </w:rPr>
        <w:t>s</w:t>
      </w:r>
      <w:r w:rsidRPr="00F65B62">
        <w:t>tého</w:t>
      </w:r>
      <w:r w:rsidRPr="00F65B62">
        <w:rPr>
          <w:spacing w:val="56"/>
        </w:rPr>
        <w:t xml:space="preserve"> </w:t>
      </w:r>
      <w:r w:rsidRPr="00F65B62">
        <w:t>a</w:t>
      </w:r>
      <w:r w:rsidRPr="00F65B62">
        <w:rPr>
          <w:spacing w:val="57"/>
        </w:rPr>
        <w:t xml:space="preserve"> </w:t>
      </w:r>
      <w:r w:rsidRPr="00F65B62">
        <w:t>špinavého</w:t>
      </w:r>
      <w:r w:rsidRPr="00F65B62">
        <w:rPr>
          <w:spacing w:val="56"/>
        </w:rPr>
        <w:t xml:space="preserve"> </w:t>
      </w:r>
      <w:r w:rsidRPr="00F65B62">
        <w:t>prádla,</w:t>
      </w:r>
      <w:r w:rsidRPr="00F65B62">
        <w:rPr>
          <w:w w:val="99"/>
        </w:rPr>
        <w:t xml:space="preserve"> </w:t>
      </w:r>
      <w:r w:rsidRPr="00F65B62">
        <w:t>prádel</w:t>
      </w:r>
      <w:r w:rsidRPr="00F65B62">
        <w:rPr>
          <w:spacing w:val="-2"/>
        </w:rPr>
        <w:t>n</w:t>
      </w:r>
      <w:r w:rsidRPr="00F65B62">
        <w:t>a,</w:t>
      </w:r>
      <w:r w:rsidRPr="00F65B62">
        <w:rPr>
          <w:spacing w:val="52"/>
        </w:rPr>
        <w:t xml:space="preserve"> </w:t>
      </w:r>
      <w:r w:rsidRPr="00F65B62">
        <w:t>s</w:t>
      </w:r>
      <w:r w:rsidRPr="00F65B62">
        <w:rPr>
          <w:spacing w:val="-2"/>
        </w:rPr>
        <w:t>u</w:t>
      </w:r>
      <w:r w:rsidRPr="00F65B62">
        <w:t>šárna</w:t>
      </w:r>
      <w:r w:rsidRPr="00F65B62">
        <w:rPr>
          <w:spacing w:val="53"/>
        </w:rPr>
        <w:t xml:space="preserve"> </w:t>
      </w:r>
      <w:r w:rsidRPr="00F65B62">
        <w:t>a</w:t>
      </w:r>
      <w:r w:rsidRPr="00F65B62">
        <w:rPr>
          <w:spacing w:val="54"/>
        </w:rPr>
        <w:t xml:space="preserve"> </w:t>
      </w:r>
      <w:r w:rsidRPr="00F65B62">
        <w:t>d</w:t>
      </w:r>
      <w:r w:rsidRPr="00F65B62">
        <w:rPr>
          <w:spacing w:val="-2"/>
        </w:rPr>
        <w:t>om</w:t>
      </w:r>
      <w:r w:rsidRPr="00F65B62">
        <w:t>ácí</w:t>
      </w:r>
      <w:r w:rsidRPr="00F65B62">
        <w:rPr>
          <w:spacing w:val="53"/>
        </w:rPr>
        <w:t xml:space="preserve"> </w:t>
      </w:r>
      <w:r w:rsidRPr="00F65B62">
        <w:t>práce.</w:t>
      </w:r>
      <w:r w:rsidRPr="00F65B62">
        <w:rPr>
          <w:spacing w:val="54"/>
        </w:rPr>
        <w:t xml:space="preserve"> </w:t>
      </w:r>
      <w:r w:rsidRPr="00F65B62">
        <w:t>Tyto</w:t>
      </w:r>
      <w:r w:rsidRPr="00F65B62">
        <w:rPr>
          <w:spacing w:val="54"/>
        </w:rPr>
        <w:t xml:space="preserve"> </w:t>
      </w:r>
      <w:r w:rsidRPr="00F65B62">
        <w:t>pro</w:t>
      </w:r>
      <w:r w:rsidRPr="00F65B62">
        <w:rPr>
          <w:spacing w:val="-2"/>
        </w:rPr>
        <w:t>v</w:t>
      </w:r>
      <w:r w:rsidRPr="00F65B62">
        <w:t>ozy</w:t>
      </w:r>
      <w:r w:rsidRPr="00F65B62">
        <w:rPr>
          <w:spacing w:val="54"/>
        </w:rPr>
        <w:t xml:space="preserve"> </w:t>
      </w:r>
      <w:r w:rsidRPr="00F65B62">
        <w:t>jsou</w:t>
      </w:r>
      <w:r w:rsidRPr="00F65B62">
        <w:rPr>
          <w:spacing w:val="52"/>
        </w:rPr>
        <w:t xml:space="preserve"> </w:t>
      </w:r>
      <w:r w:rsidRPr="00F65B62">
        <w:t>n</w:t>
      </w:r>
      <w:r w:rsidRPr="00F65B62">
        <w:rPr>
          <w:spacing w:val="-1"/>
        </w:rPr>
        <w:t>a</w:t>
      </w:r>
      <w:r w:rsidRPr="00F65B62">
        <w:t>vrženy</w:t>
      </w:r>
      <w:r w:rsidRPr="00F65B62">
        <w:rPr>
          <w:spacing w:val="54"/>
        </w:rPr>
        <w:t xml:space="preserve"> </w:t>
      </w:r>
      <w:r w:rsidRPr="00F65B62">
        <w:t>tak,</w:t>
      </w:r>
      <w:r w:rsidRPr="00F65B62">
        <w:rPr>
          <w:spacing w:val="52"/>
        </w:rPr>
        <w:t xml:space="preserve"> </w:t>
      </w:r>
      <w:r w:rsidRPr="00F65B62">
        <w:t>aby</w:t>
      </w:r>
      <w:r w:rsidRPr="00F65B62">
        <w:rPr>
          <w:spacing w:val="54"/>
        </w:rPr>
        <w:t xml:space="preserve"> </w:t>
      </w:r>
      <w:r w:rsidRPr="00F65B62">
        <w:t>nedocházelo</w:t>
      </w:r>
      <w:r w:rsidRPr="00F65B62">
        <w:rPr>
          <w:spacing w:val="53"/>
        </w:rPr>
        <w:t xml:space="preserve"> </w:t>
      </w:r>
      <w:r w:rsidRPr="00F65B62">
        <w:t>ke</w:t>
      </w:r>
      <w:r w:rsidRPr="00F65B62">
        <w:rPr>
          <w:w w:val="99"/>
        </w:rPr>
        <w:t xml:space="preserve"> </w:t>
      </w:r>
      <w:r w:rsidRPr="00F65B62">
        <w:t>kř</w:t>
      </w:r>
      <w:r w:rsidRPr="00F65B62">
        <w:rPr>
          <w:spacing w:val="-1"/>
        </w:rPr>
        <w:t>ížen</w:t>
      </w:r>
      <w:r w:rsidRPr="00F65B62">
        <w:t>í</w:t>
      </w:r>
      <w:r w:rsidRPr="00F65B62">
        <w:rPr>
          <w:spacing w:val="22"/>
        </w:rPr>
        <w:t xml:space="preserve"> </w:t>
      </w:r>
      <w:r w:rsidRPr="00F65B62">
        <w:rPr>
          <w:spacing w:val="-1"/>
        </w:rPr>
        <w:t>pohyb</w:t>
      </w:r>
      <w:r w:rsidRPr="00F65B62">
        <w:t>u</w:t>
      </w:r>
      <w:r w:rsidRPr="00F65B62">
        <w:rPr>
          <w:spacing w:val="23"/>
        </w:rPr>
        <w:t xml:space="preserve"> </w:t>
      </w:r>
      <w:r w:rsidRPr="00F65B62">
        <w:t>čistého</w:t>
      </w:r>
      <w:r w:rsidRPr="00F65B62">
        <w:rPr>
          <w:spacing w:val="23"/>
        </w:rPr>
        <w:t xml:space="preserve"> </w:t>
      </w:r>
      <w:r w:rsidRPr="00F65B62">
        <w:t>a</w:t>
      </w:r>
      <w:r w:rsidRPr="00F65B62">
        <w:rPr>
          <w:spacing w:val="23"/>
        </w:rPr>
        <w:t xml:space="preserve"> </w:t>
      </w:r>
      <w:r w:rsidRPr="00F65B62">
        <w:t>špinavého</w:t>
      </w:r>
      <w:r w:rsidRPr="00F65B62">
        <w:rPr>
          <w:spacing w:val="23"/>
        </w:rPr>
        <w:t xml:space="preserve"> </w:t>
      </w:r>
      <w:r w:rsidRPr="00F65B62">
        <w:t>prádla.</w:t>
      </w:r>
      <w:r w:rsidRPr="00F65B62">
        <w:rPr>
          <w:spacing w:val="23"/>
        </w:rPr>
        <w:t xml:space="preserve"> </w:t>
      </w:r>
      <w:r w:rsidRPr="00F65B62">
        <w:t>V</w:t>
      </w:r>
      <w:r w:rsidRPr="00F65B62">
        <w:rPr>
          <w:spacing w:val="-4"/>
        </w:rPr>
        <w:t xml:space="preserve"> </w:t>
      </w:r>
      <w:r w:rsidRPr="00F65B62">
        <w:t>suterénu</w:t>
      </w:r>
      <w:r w:rsidRPr="00F65B62">
        <w:rPr>
          <w:spacing w:val="23"/>
        </w:rPr>
        <w:t xml:space="preserve"> </w:t>
      </w:r>
      <w:r w:rsidRPr="00F65B62">
        <w:t>objektu</w:t>
      </w:r>
      <w:r w:rsidRPr="00F65B62">
        <w:rPr>
          <w:spacing w:val="23"/>
        </w:rPr>
        <w:t xml:space="preserve"> </w:t>
      </w:r>
      <w:r w:rsidRPr="00F65B62">
        <w:t>je</w:t>
      </w:r>
      <w:r w:rsidRPr="00F65B62">
        <w:rPr>
          <w:spacing w:val="23"/>
        </w:rPr>
        <w:t xml:space="preserve"> </w:t>
      </w:r>
      <w:r w:rsidRPr="00F65B62">
        <w:t>u</w:t>
      </w:r>
      <w:r w:rsidRPr="00F65B62">
        <w:rPr>
          <w:spacing w:val="-2"/>
        </w:rPr>
        <w:t>m</w:t>
      </w:r>
      <w:r w:rsidRPr="00F65B62">
        <w:t>ís</w:t>
      </w:r>
      <w:r w:rsidRPr="00F65B62">
        <w:rPr>
          <w:spacing w:val="1"/>
        </w:rPr>
        <w:t>t</w:t>
      </w:r>
      <w:r w:rsidRPr="00F65B62">
        <w:t>ěn</w:t>
      </w:r>
      <w:r w:rsidRPr="00F65B62">
        <w:rPr>
          <w:spacing w:val="24"/>
        </w:rPr>
        <w:t xml:space="preserve"> </w:t>
      </w:r>
      <w:r w:rsidRPr="00F65B62">
        <w:t>sa</w:t>
      </w:r>
      <w:r w:rsidRPr="00F65B62">
        <w:rPr>
          <w:spacing w:val="-2"/>
        </w:rPr>
        <w:t>m</w:t>
      </w:r>
      <w:r w:rsidRPr="00F65B62">
        <w:t>ostatný</w:t>
      </w:r>
      <w:r w:rsidRPr="00F65B62">
        <w:rPr>
          <w:spacing w:val="24"/>
        </w:rPr>
        <w:t xml:space="preserve"> </w:t>
      </w:r>
      <w:r w:rsidRPr="00F65B62">
        <w:t>sklad</w:t>
      </w:r>
      <w:r w:rsidRPr="00F65B62">
        <w:rPr>
          <w:w w:val="99"/>
        </w:rPr>
        <w:t xml:space="preserve"> </w:t>
      </w:r>
      <w:r w:rsidRPr="00F65B62">
        <w:t>pro</w:t>
      </w:r>
      <w:r w:rsidRPr="00F65B62">
        <w:rPr>
          <w:spacing w:val="57"/>
        </w:rPr>
        <w:t xml:space="preserve"> </w:t>
      </w:r>
      <w:r w:rsidRPr="00F65B62">
        <w:t>zdravotnický</w:t>
      </w:r>
      <w:r w:rsidRPr="00F65B62">
        <w:rPr>
          <w:spacing w:val="58"/>
        </w:rPr>
        <w:t xml:space="preserve"> </w:t>
      </w:r>
      <w:r w:rsidRPr="00F65B62">
        <w:t>odpad</w:t>
      </w:r>
      <w:r w:rsidRPr="00F65B62">
        <w:rPr>
          <w:spacing w:val="58"/>
        </w:rPr>
        <w:t xml:space="preserve"> </w:t>
      </w:r>
      <w:r w:rsidRPr="00F65B62">
        <w:t>přístupný</w:t>
      </w:r>
      <w:r w:rsidRPr="00F65B62">
        <w:rPr>
          <w:spacing w:val="57"/>
        </w:rPr>
        <w:t xml:space="preserve"> </w:t>
      </w:r>
      <w:r w:rsidRPr="00F65B62">
        <w:t>ze</w:t>
      </w:r>
      <w:r w:rsidRPr="00F65B62">
        <w:rPr>
          <w:spacing w:val="59"/>
        </w:rPr>
        <w:t xml:space="preserve"> </w:t>
      </w:r>
      <w:r w:rsidRPr="00F65B62">
        <w:t>spol</w:t>
      </w:r>
      <w:r w:rsidRPr="00F65B62">
        <w:rPr>
          <w:spacing w:val="-1"/>
        </w:rPr>
        <w:t>e</w:t>
      </w:r>
      <w:r w:rsidRPr="00F65B62">
        <w:t>čné</w:t>
      </w:r>
      <w:r w:rsidRPr="00F65B62">
        <w:rPr>
          <w:spacing w:val="57"/>
        </w:rPr>
        <w:t xml:space="preserve"> </w:t>
      </w:r>
      <w:r w:rsidRPr="00F65B62">
        <w:t>chodby.</w:t>
      </w:r>
      <w:r w:rsidRPr="00F65B62">
        <w:rPr>
          <w:spacing w:val="56"/>
        </w:rPr>
        <w:t xml:space="preserve"> </w:t>
      </w:r>
      <w:r w:rsidRPr="00F65B62">
        <w:t>Použité</w:t>
      </w:r>
      <w:r w:rsidRPr="00F65B62">
        <w:rPr>
          <w:spacing w:val="59"/>
        </w:rPr>
        <w:t xml:space="preserve"> </w:t>
      </w:r>
      <w:r w:rsidRPr="00F65B62">
        <w:t>inkontine</w:t>
      </w:r>
      <w:r w:rsidRPr="00F65B62">
        <w:rPr>
          <w:spacing w:val="-1"/>
        </w:rPr>
        <w:t>n</w:t>
      </w:r>
      <w:r w:rsidRPr="00F65B62">
        <w:t>č</w:t>
      </w:r>
      <w:r w:rsidRPr="00F65B62">
        <w:rPr>
          <w:spacing w:val="-1"/>
        </w:rPr>
        <w:t>n</w:t>
      </w:r>
      <w:r w:rsidRPr="00F65B62">
        <w:t>í</w:t>
      </w:r>
      <w:r w:rsidRPr="00F65B62">
        <w:rPr>
          <w:spacing w:val="57"/>
        </w:rPr>
        <w:t xml:space="preserve"> </w:t>
      </w:r>
      <w:r w:rsidRPr="00F65B62">
        <w:rPr>
          <w:spacing w:val="-1"/>
        </w:rPr>
        <w:t>po</w:t>
      </w:r>
      <w:r w:rsidRPr="00F65B62">
        <w:rPr>
          <w:spacing w:val="-2"/>
        </w:rPr>
        <w:t>m</w:t>
      </w:r>
      <w:r w:rsidRPr="00F65B62">
        <w:t>ůcky</w:t>
      </w:r>
      <w:r w:rsidRPr="00F65B62">
        <w:rPr>
          <w:w w:val="99"/>
        </w:rPr>
        <w:t xml:space="preserve"> </w:t>
      </w:r>
      <w:r w:rsidRPr="00F65B62">
        <w:t>budou</w:t>
      </w:r>
      <w:r w:rsidRPr="00F65B62">
        <w:rPr>
          <w:spacing w:val="56"/>
        </w:rPr>
        <w:t xml:space="preserve"> </w:t>
      </w:r>
      <w:r w:rsidRPr="00F65B62">
        <w:t>skladovány</w:t>
      </w:r>
      <w:r w:rsidRPr="00F65B62">
        <w:rPr>
          <w:spacing w:val="56"/>
        </w:rPr>
        <w:t xml:space="preserve"> </w:t>
      </w:r>
      <w:r w:rsidRPr="00F65B62">
        <w:t>ve</w:t>
      </w:r>
      <w:r w:rsidRPr="00F65B62">
        <w:rPr>
          <w:spacing w:val="56"/>
        </w:rPr>
        <w:t xml:space="preserve"> </w:t>
      </w:r>
      <w:r w:rsidRPr="00F65B62">
        <w:t>venkovním</w:t>
      </w:r>
      <w:r w:rsidRPr="00F65B62">
        <w:rPr>
          <w:spacing w:val="54"/>
        </w:rPr>
        <w:t xml:space="preserve"> </w:t>
      </w:r>
      <w:r w:rsidRPr="00F65B62">
        <w:t>kontejneru,</w:t>
      </w:r>
      <w:r w:rsidRPr="00F65B62">
        <w:rPr>
          <w:spacing w:val="56"/>
        </w:rPr>
        <w:t xml:space="preserve"> </w:t>
      </w:r>
      <w:r w:rsidRPr="00F65B62">
        <w:t>který</w:t>
      </w:r>
      <w:r w:rsidRPr="00F65B62">
        <w:rPr>
          <w:spacing w:val="56"/>
        </w:rPr>
        <w:t xml:space="preserve"> </w:t>
      </w:r>
      <w:r w:rsidRPr="00F65B62">
        <w:t>bude</w:t>
      </w:r>
      <w:r w:rsidRPr="00F65B62">
        <w:rPr>
          <w:spacing w:val="56"/>
        </w:rPr>
        <w:t xml:space="preserve"> </w:t>
      </w:r>
      <w:r w:rsidRPr="00F65B62">
        <w:t>u</w:t>
      </w:r>
      <w:r w:rsidRPr="00F65B62">
        <w:rPr>
          <w:spacing w:val="-2"/>
        </w:rPr>
        <w:t>m</w:t>
      </w:r>
      <w:r w:rsidRPr="00F65B62">
        <w:t>íst</w:t>
      </w:r>
      <w:r w:rsidRPr="00F65B62">
        <w:rPr>
          <w:spacing w:val="-2"/>
        </w:rPr>
        <w:t>n</w:t>
      </w:r>
      <w:r w:rsidRPr="00F65B62">
        <w:t>ěn</w:t>
      </w:r>
      <w:r w:rsidRPr="00F65B62">
        <w:rPr>
          <w:spacing w:val="56"/>
        </w:rPr>
        <w:t xml:space="preserve"> </w:t>
      </w:r>
      <w:r w:rsidRPr="00F65B62">
        <w:t>v</w:t>
      </w:r>
      <w:r w:rsidRPr="00F65B62">
        <w:rPr>
          <w:spacing w:val="-3"/>
        </w:rPr>
        <w:t xml:space="preserve"> </w:t>
      </w:r>
      <w:r w:rsidRPr="00F65B62">
        <w:t>prostoru</w:t>
      </w:r>
      <w:r w:rsidRPr="00F65B62">
        <w:rPr>
          <w:spacing w:val="56"/>
        </w:rPr>
        <w:t xml:space="preserve"> </w:t>
      </w:r>
      <w:r w:rsidRPr="00F65B62">
        <w:t>parkoviš</w:t>
      </w:r>
      <w:r w:rsidRPr="00F65B62">
        <w:rPr>
          <w:spacing w:val="-1"/>
        </w:rPr>
        <w:t>t</w:t>
      </w:r>
      <w:r w:rsidRPr="00F65B62">
        <w:t>ě. V</w:t>
      </w:r>
      <w:r w:rsidRPr="00F65B62">
        <w:rPr>
          <w:spacing w:val="-7"/>
        </w:rPr>
        <w:t xml:space="preserve"> </w:t>
      </w:r>
      <w:r w:rsidRPr="00F65B62">
        <w:rPr>
          <w:spacing w:val="-1"/>
        </w:rPr>
        <w:t>oše</w:t>
      </w:r>
      <w:r w:rsidRPr="00F65B62">
        <w:t>třovně,</w:t>
      </w:r>
      <w:r w:rsidRPr="00F65B62">
        <w:rPr>
          <w:spacing w:val="-6"/>
        </w:rPr>
        <w:t xml:space="preserve"> </w:t>
      </w:r>
      <w:r w:rsidRPr="00F65B62">
        <w:rPr>
          <w:spacing w:val="-1"/>
        </w:rPr>
        <w:t>kancel</w:t>
      </w:r>
      <w:r w:rsidRPr="00F65B62">
        <w:t>áři</w:t>
      </w:r>
      <w:r w:rsidRPr="00F65B62">
        <w:rPr>
          <w:spacing w:val="-7"/>
        </w:rPr>
        <w:t xml:space="preserve"> </w:t>
      </w:r>
      <w:r w:rsidRPr="00F65B62">
        <w:t>vedení</w:t>
      </w:r>
      <w:r w:rsidRPr="00F65B62">
        <w:rPr>
          <w:spacing w:val="-5"/>
        </w:rPr>
        <w:t xml:space="preserve"> </w:t>
      </w:r>
      <w:r w:rsidRPr="00F65B62">
        <w:t>služby</w:t>
      </w:r>
      <w:r w:rsidRPr="00F65B62">
        <w:rPr>
          <w:spacing w:val="-7"/>
        </w:rPr>
        <w:t xml:space="preserve"> </w:t>
      </w:r>
      <w:r w:rsidRPr="00F65B62">
        <w:t>a</w:t>
      </w:r>
      <w:r w:rsidRPr="00F65B62">
        <w:rPr>
          <w:spacing w:val="-6"/>
        </w:rPr>
        <w:t xml:space="preserve"> </w:t>
      </w:r>
      <w:r w:rsidRPr="00F65B62">
        <w:t>v</w:t>
      </w:r>
      <w:r w:rsidRPr="00F65B62">
        <w:rPr>
          <w:spacing w:val="-7"/>
        </w:rPr>
        <w:t xml:space="preserve"> </w:t>
      </w:r>
      <w:r w:rsidRPr="00F65B62">
        <w:t>denní</w:t>
      </w:r>
      <w:r w:rsidRPr="00F65B62">
        <w:rPr>
          <w:spacing w:val="-5"/>
        </w:rPr>
        <w:t xml:space="preserve"> </w:t>
      </w:r>
      <w:r w:rsidRPr="00F65B62">
        <w:rPr>
          <w:spacing w:val="-2"/>
        </w:rPr>
        <w:t>m</w:t>
      </w:r>
      <w:r w:rsidRPr="00F65B62">
        <w:t>ís</w:t>
      </w:r>
      <w:r w:rsidRPr="00F65B62">
        <w:rPr>
          <w:spacing w:val="-1"/>
        </w:rPr>
        <w:t>tnost</w:t>
      </w:r>
      <w:r w:rsidRPr="00F65B62">
        <w:t>i</w:t>
      </w:r>
      <w:r w:rsidRPr="00F65B62">
        <w:rPr>
          <w:spacing w:val="-6"/>
        </w:rPr>
        <w:t xml:space="preserve"> </w:t>
      </w:r>
      <w:r w:rsidRPr="00F65B62">
        <w:rPr>
          <w:spacing w:val="-1"/>
        </w:rPr>
        <w:t>j</w:t>
      </w:r>
      <w:r w:rsidRPr="00F65B62">
        <w:t>e</w:t>
      </w:r>
      <w:r w:rsidRPr="00F65B62">
        <w:rPr>
          <w:spacing w:val="-5"/>
        </w:rPr>
        <w:t xml:space="preserve"> </w:t>
      </w:r>
      <w:r w:rsidRPr="00F65B62">
        <w:rPr>
          <w:spacing w:val="-1"/>
        </w:rPr>
        <w:t>navržen</w:t>
      </w:r>
      <w:r w:rsidRPr="00F65B62">
        <w:t>o</w:t>
      </w:r>
      <w:r w:rsidRPr="00F65B62">
        <w:rPr>
          <w:spacing w:val="-6"/>
        </w:rPr>
        <w:t xml:space="preserve"> </w:t>
      </w:r>
      <w:r w:rsidRPr="00F65B62">
        <w:rPr>
          <w:spacing w:val="-1"/>
        </w:rPr>
        <w:t>u</w:t>
      </w:r>
      <w:r w:rsidRPr="00F65B62">
        <w:rPr>
          <w:spacing w:val="-2"/>
        </w:rPr>
        <w:t>m</w:t>
      </w:r>
      <w:r w:rsidRPr="00F65B62">
        <w:rPr>
          <w:spacing w:val="-1"/>
        </w:rPr>
        <w:t>ývadlo.</w:t>
      </w:r>
    </w:p>
    <w:p w:rsidR="00645A68" w:rsidRPr="00F65B62" w:rsidRDefault="00645A68">
      <w:pPr>
        <w:pStyle w:val="Zkladntext"/>
        <w:kinsoku w:val="0"/>
        <w:overflowPunct w:val="0"/>
        <w:ind w:right="114"/>
        <w:jc w:val="both"/>
      </w:pPr>
    </w:p>
    <w:p w:rsidR="0010497F" w:rsidRPr="00F65B62" w:rsidRDefault="00CF448C">
      <w:pPr>
        <w:pStyle w:val="Zkladntext"/>
        <w:kinsoku w:val="0"/>
        <w:overflowPunct w:val="0"/>
        <w:ind w:right="116"/>
        <w:jc w:val="both"/>
        <w:rPr>
          <w:spacing w:val="-1"/>
          <w:w w:val="99"/>
        </w:rPr>
      </w:pPr>
      <w:r w:rsidRPr="00F65B62">
        <w:t>S</w:t>
      </w:r>
      <w:r w:rsidRPr="00F65B62">
        <w:rPr>
          <w:spacing w:val="-2"/>
        </w:rPr>
        <w:t>m</w:t>
      </w:r>
      <w:r w:rsidRPr="00F65B62">
        <w:t>ěsný</w:t>
      </w:r>
      <w:r w:rsidRPr="00F65B62">
        <w:rPr>
          <w:spacing w:val="10"/>
        </w:rPr>
        <w:t xml:space="preserve"> </w:t>
      </w:r>
      <w:r w:rsidRPr="00F65B62">
        <w:t>odpad</w:t>
      </w:r>
      <w:r w:rsidRPr="00F65B62">
        <w:rPr>
          <w:spacing w:val="11"/>
        </w:rPr>
        <w:t xml:space="preserve"> </w:t>
      </w:r>
      <w:r w:rsidRPr="00F65B62">
        <w:t>bude</w:t>
      </w:r>
      <w:r w:rsidRPr="00F65B62">
        <w:rPr>
          <w:spacing w:val="11"/>
        </w:rPr>
        <w:t xml:space="preserve"> </w:t>
      </w:r>
      <w:r w:rsidRPr="00F65B62">
        <w:t>ukládán</w:t>
      </w:r>
      <w:r w:rsidRPr="00F65B62">
        <w:rPr>
          <w:spacing w:val="11"/>
        </w:rPr>
        <w:t xml:space="preserve"> </w:t>
      </w:r>
      <w:r w:rsidRPr="00F65B62">
        <w:t>do</w:t>
      </w:r>
      <w:r w:rsidRPr="00F65B62">
        <w:rPr>
          <w:spacing w:val="10"/>
        </w:rPr>
        <w:t xml:space="preserve"> </w:t>
      </w:r>
      <w:r w:rsidRPr="00F65B62">
        <w:t>kontejnerů</w:t>
      </w:r>
      <w:r w:rsidRPr="00F65B62">
        <w:rPr>
          <w:spacing w:val="11"/>
        </w:rPr>
        <w:t xml:space="preserve"> </w:t>
      </w:r>
      <w:r w:rsidRPr="00F65B62">
        <w:t>na</w:t>
      </w:r>
      <w:r w:rsidRPr="00F65B62">
        <w:rPr>
          <w:spacing w:val="11"/>
        </w:rPr>
        <w:t xml:space="preserve"> </w:t>
      </w:r>
      <w:r w:rsidRPr="00F65B62">
        <w:t>parkovišti,</w:t>
      </w:r>
      <w:r w:rsidRPr="00F65B62">
        <w:rPr>
          <w:spacing w:val="11"/>
        </w:rPr>
        <w:t xml:space="preserve"> </w:t>
      </w:r>
      <w:r w:rsidRPr="00F65B62">
        <w:rPr>
          <w:spacing w:val="-1"/>
        </w:rPr>
        <w:t>t</w:t>
      </w:r>
      <w:r w:rsidRPr="00F65B62">
        <w:t>řídě</w:t>
      </w:r>
      <w:r w:rsidRPr="00F65B62">
        <w:rPr>
          <w:spacing w:val="-1"/>
        </w:rPr>
        <w:t>n</w:t>
      </w:r>
      <w:r w:rsidRPr="00F65B62">
        <w:t>ý</w:t>
      </w:r>
      <w:r w:rsidRPr="00F65B62">
        <w:rPr>
          <w:spacing w:val="10"/>
        </w:rPr>
        <w:t xml:space="preserve"> </w:t>
      </w:r>
      <w:r w:rsidRPr="00F65B62">
        <w:rPr>
          <w:spacing w:val="-1"/>
        </w:rPr>
        <w:t>odpa</w:t>
      </w:r>
      <w:r w:rsidRPr="00F65B62">
        <w:t>d</w:t>
      </w:r>
      <w:r w:rsidRPr="00F65B62">
        <w:rPr>
          <w:spacing w:val="11"/>
        </w:rPr>
        <w:t xml:space="preserve"> </w:t>
      </w:r>
      <w:r w:rsidRPr="00F65B62">
        <w:rPr>
          <w:spacing w:val="-1"/>
        </w:rPr>
        <w:t>d</w:t>
      </w:r>
      <w:r w:rsidRPr="00F65B62">
        <w:t>o</w:t>
      </w:r>
      <w:r w:rsidRPr="00F65B62">
        <w:rPr>
          <w:spacing w:val="11"/>
        </w:rPr>
        <w:t xml:space="preserve"> </w:t>
      </w:r>
      <w:r w:rsidRPr="00F65B62">
        <w:rPr>
          <w:spacing w:val="-1"/>
        </w:rPr>
        <w:t>zvláštních</w:t>
      </w:r>
      <w:r w:rsidRPr="00F65B62">
        <w:rPr>
          <w:spacing w:val="-1"/>
          <w:w w:val="99"/>
        </w:rPr>
        <w:t xml:space="preserve"> </w:t>
      </w:r>
    </w:p>
    <w:p w:rsidR="0010497F" w:rsidRPr="00F65B62" w:rsidRDefault="0010497F">
      <w:pPr>
        <w:pStyle w:val="Zkladntext"/>
        <w:kinsoku w:val="0"/>
        <w:overflowPunct w:val="0"/>
        <w:ind w:right="116"/>
        <w:jc w:val="both"/>
        <w:rPr>
          <w:spacing w:val="-1"/>
          <w:w w:val="99"/>
        </w:rPr>
      </w:pPr>
    </w:p>
    <w:p w:rsidR="00CF448C" w:rsidRPr="00F65B62" w:rsidRDefault="00CF448C">
      <w:pPr>
        <w:pStyle w:val="Zkladntext"/>
        <w:kinsoku w:val="0"/>
        <w:overflowPunct w:val="0"/>
        <w:ind w:right="116"/>
        <w:jc w:val="both"/>
      </w:pPr>
      <w:r w:rsidRPr="00F65B62">
        <w:t>kontejnerů,</w:t>
      </w:r>
      <w:r w:rsidRPr="00F65B62">
        <w:rPr>
          <w:spacing w:val="-7"/>
        </w:rPr>
        <w:t xml:space="preserve"> </w:t>
      </w:r>
      <w:r w:rsidRPr="00F65B62">
        <w:t>které</w:t>
      </w:r>
      <w:r w:rsidRPr="00F65B62">
        <w:rPr>
          <w:spacing w:val="-6"/>
        </w:rPr>
        <w:t xml:space="preserve"> </w:t>
      </w:r>
      <w:r w:rsidRPr="00F65B62">
        <w:t>se</w:t>
      </w:r>
      <w:r w:rsidRPr="00F65B62">
        <w:rPr>
          <w:spacing w:val="-7"/>
        </w:rPr>
        <w:t xml:space="preserve"> </w:t>
      </w:r>
      <w:r w:rsidRPr="00F65B62">
        <w:t>nachází</w:t>
      </w:r>
      <w:r w:rsidRPr="00F65B62">
        <w:rPr>
          <w:spacing w:val="-6"/>
        </w:rPr>
        <w:t xml:space="preserve"> </w:t>
      </w:r>
      <w:r w:rsidRPr="00F65B62">
        <w:t>v</w:t>
      </w:r>
      <w:r w:rsidRPr="00F65B62">
        <w:rPr>
          <w:spacing w:val="-7"/>
        </w:rPr>
        <w:t xml:space="preserve"> </w:t>
      </w:r>
      <w:r w:rsidRPr="00F65B62">
        <w:t>blízkosti</w:t>
      </w:r>
      <w:r w:rsidRPr="00F65B62">
        <w:rPr>
          <w:spacing w:val="-6"/>
        </w:rPr>
        <w:t xml:space="preserve"> </w:t>
      </w:r>
      <w:r w:rsidRPr="00F65B62">
        <w:t>poze</w:t>
      </w:r>
      <w:r w:rsidRPr="00F65B62">
        <w:rPr>
          <w:spacing w:val="-2"/>
        </w:rPr>
        <w:t>m</w:t>
      </w:r>
      <w:r w:rsidRPr="00F65B62">
        <w:t>ku.</w:t>
      </w:r>
    </w:p>
    <w:p w:rsidR="00CF448C" w:rsidRPr="00F65B62" w:rsidRDefault="00CF448C">
      <w:pPr>
        <w:kinsoku w:val="0"/>
        <w:overflowPunct w:val="0"/>
        <w:spacing w:line="120" w:lineRule="exact"/>
        <w:rPr>
          <w:sz w:val="12"/>
          <w:szCs w:val="12"/>
        </w:rPr>
      </w:pPr>
    </w:p>
    <w:p w:rsidR="00CF448C" w:rsidRPr="00F65B62" w:rsidRDefault="00CF448C">
      <w:pPr>
        <w:pStyle w:val="Zkladntext"/>
        <w:kinsoku w:val="0"/>
        <w:overflowPunct w:val="0"/>
        <w:ind w:right="118"/>
        <w:jc w:val="both"/>
      </w:pPr>
      <w:r w:rsidRPr="00F65B62">
        <w:t>Navržené</w:t>
      </w:r>
      <w:r w:rsidRPr="00F65B62">
        <w:rPr>
          <w:spacing w:val="54"/>
        </w:rPr>
        <w:t xml:space="preserve"> </w:t>
      </w:r>
      <w:r w:rsidRPr="00F65B62">
        <w:t>konstrukce</w:t>
      </w:r>
      <w:r w:rsidRPr="00F65B62">
        <w:rPr>
          <w:spacing w:val="54"/>
        </w:rPr>
        <w:t xml:space="preserve"> </w:t>
      </w:r>
      <w:r w:rsidRPr="00F65B62">
        <w:rPr>
          <w:spacing w:val="-2"/>
        </w:rPr>
        <w:t>m</w:t>
      </w:r>
      <w:r w:rsidRPr="00F65B62">
        <w:t>ají</w:t>
      </w:r>
      <w:r w:rsidRPr="00F65B62">
        <w:rPr>
          <w:spacing w:val="54"/>
        </w:rPr>
        <w:t xml:space="preserve"> </w:t>
      </w:r>
      <w:r w:rsidRPr="00F65B62">
        <w:t>dostatečné</w:t>
      </w:r>
      <w:r w:rsidRPr="00F65B62">
        <w:rPr>
          <w:spacing w:val="54"/>
        </w:rPr>
        <w:t xml:space="preserve"> </w:t>
      </w:r>
      <w:r w:rsidRPr="00F65B62">
        <w:t>tepel</w:t>
      </w:r>
      <w:r w:rsidRPr="00F65B62">
        <w:rPr>
          <w:spacing w:val="-2"/>
        </w:rPr>
        <w:t>n</w:t>
      </w:r>
      <w:r w:rsidRPr="00F65B62">
        <w:t>ě</w:t>
      </w:r>
      <w:r w:rsidRPr="00F65B62">
        <w:rPr>
          <w:spacing w:val="55"/>
        </w:rPr>
        <w:t xml:space="preserve"> </w:t>
      </w:r>
      <w:r w:rsidRPr="00F65B62">
        <w:t>tech</w:t>
      </w:r>
      <w:r w:rsidRPr="00F65B62">
        <w:rPr>
          <w:spacing w:val="-2"/>
        </w:rPr>
        <w:t>n</w:t>
      </w:r>
      <w:r w:rsidRPr="00F65B62">
        <w:t>ické</w:t>
      </w:r>
      <w:r w:rsidRPr="00F65B62">
        <w:rPr>
          <w:spacing w:val="53"/>
        </w:rPr>
        <w:t xml:space="preserve"> </w:t>
      </w:r>
      <w:r w:rsidRPr="00F65B62">
        <w:t>vlastn</w:t>
      </w:r>
      <w:r w:rsidRPr="00F65B62">
        <w:rPr>
          <w:spacing w:val="-2"/>
        </w:rPr>
        <w:t>o</w:t>
      </w:r>
      <w:r w:rsidRPr="00F65B62">
        <w:t>sti</w:t>
      </w:r>
      <w:r w:rsidRPr="00F65B62">
        <w:rPr>
          <w:spacing w:val="54"/>
        </w:rPr>
        <w:t xml:space="preserve"> </w:t>
      </w:r>
      <w:r w:rsidRPr="00F65B62">
        <w:rPr>
          <w:spacing w:val="-1"/>
        </w:rPr>
        <w:t>be</w:t>
      </w:r>
      <w:r w:rsidRPr="00F65B62">
        <w:t>z</w:t>
      </w:r>
      <w:r w:rsidRPr="00F65B62">
        <w:rPr>
          <w:spacing w:val="53"/>
        </w:rPr>
        <w:t xml:space="preserve"> </w:t>
      </w:r>
      <w:r w:rsidRPr="00F65B62">
        <w:rPr>
          <w:spacing w:val="-1"/>
        </w:rPr>
        <w:t>výskyt</w:t>
      </w:r>
      <w:r w:rsidRPr="00F65B62">
        <w:t>u</w:t>
      </w:r>
      <w:r w:rsidRPr="00F65B62">
        <w:rPr>
          <w:spacing w:val="54"/>
        </w:rPr>
        <w:t xml:space="preserve"> </w:t>
      </w:r>
      <w:r w:rsidRPr="00F65B62">
        <w:rPr>
          <w:spacing w:val="-1"/>
        </w:rPr>
        <w:t>tepelných</w:t>
      </w:r>
      <w:r w:rsidRPr="00F65B62">
        <w:rPr>
          <w:spacing w:val="-1"/>
          <w:w w:val="99"/>
        </w:rPr>
        <w:t xml:space="preserve"> </w:t>
      </w:r>
      <w:r w:rsidRPr="00F65B62">
        <w:rPr>
          <w:spacing w:val="-1"/>
        </w:rPr>
        <w:t>mos</w:t>
      </w:r>
      <w:r w:rsidRPr="00F65B62">
        <w:t>tů</w:t>
      </w:r>
      <w:r w:rsidRPr="00F65B62">
        <w:rPr>
          <w:spacing w:val="-7"/>
        </w:rPr>
        <w:t xml:space="preserve"> </w:t>
      </w:r>
      <w:r w:rsidRPr="00F65B62">
        <w:t>a</w:t>
      </w:r>
      <w:r w:rsidRPr="00F65B62">
        <w:rPr>
          <w:spacing w:val="-6"/>
        </w:rPr>
        <w:t xml:space="preserve"> </w:t>
      </w:r>
      <w:r w:rsidRPr="00F65B62">
        <w:rPr>
          <w:spacing w:val="-2"/>
        </w:rPr>
        <w:t>m</w:t>
      </w:r>
      <w:r w:rsidRPr="00F65B62">
        <w:t>o</w:t>
      </w:r>
      <w:r w:rsidRPr="00F65B62">
        <w:rPr>
          <w:spacing w:val="1"/>
        </w:rPr>
        <w:t>ž</w:t>
      </w:r>
      <w:r w:rsidRPr="00F65B62">
        <w:t>nosti</w:t>
      </w:r>
      <w:r w:rsidRPr="00F65B62">
        <w:rPr>
          <w:spacing w:val="-6"/>
        </w:rPr>
        <w:t xml:space="preserve"> </w:t>
      </w:r>
      <w:r w:rsidRPr="00F65B62">
        <w:t>kondenzace</w:t>
      </w:r>
      <w:r w:rsidRPr="00F65B62">
        <w:rPr>
          <w:spacing w:val="-6"/>
        </w:rPr>
        <w:t xml:space="preserve"> </w:t>
      </w:r>
      <w:r w:rsidRPr="00F65B62">
        <w:t>vodní</w:t>
      </w:r>
      <w:r w:rsidRPr="00F65B62">
        <w:rPr>
          <w:spacing w:val="-6"/>
        </w:rPr>
        <w:t xml:space="preserve"> </w:t>
      </w:r>
      <w:r w:rsidRPr="00F65B62">
        <w:t>páry</w:t>
      </w:r>
      <w:r w:rsidRPr="00F65B62">
        <w:rPr>
          <w:spacing w:val="-5"/>
        </w:rPr>
        <w:t xml:space="preserve"> </w:t>
      </w:r>
      <w:r w:rsidRPr="00F65B62">
        <w:t>v</w:t>
      </w:r>
      <w:r w:rsidRPr="00F65B62">
        <w:rPr>
          <w:spacing w:val="-6"/>
        </w:rPr>
        <w:t xml:space="preserve"> </w:t>
      </w:r>
      <w:r w:rsidRPr="00F65B62">
        <w:t>i</w:t>
      </w:r>
      <w:r w:rsidRPr="00F65B62">
        <w:rPr>
          <w:spacing w:val="-2"/>
        </w:rPr>
        <w:t>n</w:t>
      </w:r>
      <w:r w:rsidRPr="00F65B62">
        <w:t>teriéru,</w:t>
      </w:r>
      <w:r w:rsidRPr="00F65B62">
        <w:rPr>
          <w:spacing w:val="-6"/>
        </w:rPr>
        <w:t xml:space="preserve"> </w:t>
      </w:r>
      <w:r w:rsidRPr="00F65B62">
        <w:t>které</w:t>
      </w:r>
      <w:r w:rsidRPr="00F65B62">
        <w:rPr>
          <w:spacing w:val="-6"/>
        </w:rPr>
        <w:t xml:space="preserve"> </w:t>
      </w:r>
      <w:r w:rsidRPr="00F65B62">
        <w:t>by</w:t>
      </w:r>
      <w:r w:rsidRPr="00F65B62">
        <w:rPr>
          <w:spacing w:val="-8"/>
        </w:rPr>
        <w:t xml:space="preserve"> </w:t>
      </w:r>
      <w:r w:rsidRPr="00F65B62">
        <w:t>u</w:t>
      </w:r>
      <w:r w:rsidRPr="00F65B62">
        <w:rPr>
          <w:spacing w:val="-2"/>
        </w:rPr>
        <w:t>m</w:t>
      </w:r>
      <w:r w:rsidRPr="00F65B62">
        <w:t>o</w:t>
      </w:r>
      <w:r w:rsidRPr="00F65B62">
        <w:rPr>
          <w:spacing w:val="-2"/>
        </w:rPr>
        <w:t>ž</w:t>
      </w:r>
      <w:r w:rsidRPr="00F65B62">
        <w:t>ňovaly</w:t>
      </w:r>
      <w:r w:rsidRPr="00F65B62">
        <w:rPr>
          <w:spacing w:val="-5"/>
        </w:rPr>
        <w:t xml:space="preserve"> </w:t>
      </w:r>
      <w:r w:rsidRPr="00F65B62">
        <w:t>vznik</w:t>
      </w:r>
      <w:r w:rsidRPr="00F65B62">
        <w:rPr>
          <w:spacing w:val="-6"/>
        </w:rPr>
        <w:t xml:space="preserve"> </w:t>
      </w:r>
      <w:r w:rsidRPr="00F65B62">
        <w:t>plísní.</w:t>
      </w:r>
    </w:p>
    <w:p w:rsidR="00CF448C" w:rsidRPr="00F65B62" w:rsidRDefault="00CF448C">
      <w:pPr>
        <w:kinsoku w:val="0"/>
        <w:overflowPunct w:val="0"/>
        <w:spacing w:line="120" w:lineRule="exact"/>
        <w:rPr>
          <w:sz w:val="12"/>
          <w:szCs w:val="12"/>
        </w:rPr>
      </w:pPr>
    </w:p>
    <w:p w:rsidR="00CF448C" w:rsidRPr="00F65B62" w:rsidRDefault="00CF448C">
      <w:pPr>
        <w:pStyle w:val="Zkladntext"/>
        <w:kinsoku w:val="0"/>
        <w:overflowPunct w:val="0"/>
        <w:ind w:right="116"/>
        <w:jc w:val="both"/>
      </w:pPr>
      <w:r w:rsidRPr="00F65B62">
        <w:rPr>
          <w:spacing w:val="-1"/>
        </w:rPr>
        <w:t>S</w:t>
      </w:r>
      <w:r w:rsidRPr="00F65B62">
        <w:t>větlá</w:t>
      </w:r>
      <w:r w:rsidRPr="00F65B62">
        <w:rPr>
          <w:spacing w:val="2"/>
        </w:rPr>
        <w:t xml:space="preserve"> </w:t>
      </w:r>
      <w:r w:rsidRPr="00F65B62">
        <w:t>výška</w:t>
      </w:r>
      <w:r w:rsidRPr="00F65B62">
        <w:rPr>
          <w:spacing w:val="1"/>
        </w:rPr>
        <w:t xml:space="preserve"> </w:t>
      </w:r>
      <w:r w:rsidRPr="00F65B62">
        <w:t>obytných</w:t>
      </w:r>
      <w:r w:rsidRPr="00F65B62">
        <w:rPr>
          <w:spacing w:val="3"/>
        </w:rPr>
        <w:t xml:space="preserve"> </w:t>
      </w:r>
      <w:r w:rsidRPr="00F65B62">
        <w:t>místností</w:t>
      </w:r>
      <w:r w:rsidRPr="00F65B62">
        <w:rPr>
          <w:spacing w:val="2"/>
        </w:rPr>
        <w:t xml:space="preserve"> </w:t>
      </w:r>
      <w:r w:rsidRPr="00F65B62">
        <w:t>r</w:t>
      </w:r>
      <w:r w:rsidRPr="00F65B62">
        <w:rPr>
          <w:spacing w:val="-1"/>
        </w:rPr>
        <w:t>espektuj</w:t>
      </w:r>
      <w:r w:rsidRPr="00F65B62">
        <w:t>e</w:t>
      </w:r>
      <w:r w:rsidRPr="00F65B62">
        <w:rPr>
          <w:spacing w:val="3"/>
        </w:rPr>
        <w:t xml:space="preserve"> </w:t>
      </w:r>
      <w:r w:rsidRPr="00F65B62">
        <w:rPr>
          <w:spacing w:val="-1"/>
        </w:rPr>
        <w:t>normov</w:t>
      </w:r>
      <w:r w:rsidRPr="00F65B62">
        <w:t>é</w:t>
      </w:r>
      <w:r w:rsidRPr="00F65B62">
        <w:rPr>
          <w:spacing w:val="2"/>
        </w:rPr>
        <w:t xml:space="preserve"> </w:t>
      </w:r>
      <w:r w:rsidRPr="00F65B62">
        <w:rPr>
          <w:spacing w:val="-1"/>
        </w:rPr>
        <w:t>hodnot</w:t>
      </w:r>
      <w:r w:rsidRPr="00F65B62">
        <w:t>y</w:t>
      </w:r>
      <w:r w:rsidRPr="00F65B62">
        <w:rPr>
          <w:spacing w:val="3"/>
        </w:rPr>
        <w:t xml:space="preserve"> </w:t>
      </w:r>
      <w:r w:rsidRPr="00F65B62">
        <w:rPr>
          <w:spacing w:val="-2"/>
        </w:rPr>
        <w:t>m</w:t>
      </w:r>
      <w:r w:rsidRPr="00F65B62">
        <w:t>i</w:t>
      </w:r>
      <w:r w:rsidRPr="00F65B62">
        <w:rPr>
          <w:spacing w:val="-1"/>
        </w:rPr>
        <w:t>n</w:t>
      </w:r>
      <w:r w:rsidRPr="00F65B62">
        <w:t>.</w:t>
      </w:r>
      <w:r w:rsidRPr="00F65B62">
        <w:rPr>
          <w:spacing w:val="2"/>
        </w:rPr>
        <w:t xml:space="preserve"> </w:t>
      </w:r>
      <w:r w:rsidRPr="00F65B62">
        <w:t>2,</w:t>
      </w:r>
      <w:r w:rsidR="00C130EA" w:rsidRPr="00F65B62">
        <w:t>6</w:t>
      </w:r>
      <w:r w:rsidRPr="00F65B62">
        <w:rPr>
          <w:spacing w:val="3"/>
        </w:rPr>
        <w:t xml:space="preserve"> </w:t>
      </w:r>
      <w:r w:rsidRPr="00F65B62">
        <w:rPr>
          <w:spacing w:val="-2"/>
        </w:rPr>
        <w:t>m</w:t>
      </w:r>
      <w:r w:rsidRPr="00F65B62">
        <w:t>.</w:t>
      </w:r>
      <w:r w:rsidRPr="00F65B62">
        <w:rPr>
          <w:spacing w:val="3"/>
        </w:rPr>
        <w:t xml:space="preserve"> </w:t>
      </w:r>
      <w:r w:rsidRPr="00F65B62">
        <w:t>Každý</w:t>
      </w:r>
      <w:r w:rsidRPr="00F65B62">
        <w:rPr>
          <w:spacing w:val="2"/>
        </w:rPr>
        <w:t xml:space="preserve"> </w:t>
      </w:r>
      <w:r w:rsidRPr="00F65B62">
        <w:t>byt</w:t>
      </w:r>
      <w:r w:rsidRPr="00F65B62">
        <w:rPr>
          <w:spacing w:val="3"/>
        </w:rPr>
        <w:t xml:space="preserve"> </w:t>
      </w:r>
      <w:r w:rsidRPr="00F65B62">
        <w:rPr>
          <w:spacing w:val="-2"/>
        </w:rPr>
        <w:t>m</w:t>
      </w:r>
      <w:r w:rsidRPr="00F65B62">
        <w:t>á</w:t>
      </w:r>
      <w:r w:rsidRPr="00F65B62">
        <w:rPr>
          <w:spacing w:val="2"/>
        </w:rPr>
        <w:t xml:space="preserve"> </w:t>
      </w:r>
      <w:r w:rsidRPr="00F65B62">
        <w:rPr>
          <w:spacing w:val="-2"/>
        </w:rPr>
        <w:t>m</w:t>
      </w:r>
      <w:r w:rsidRPr="00F65B62">
        <w:t>in. jednu</w:t>
      </w:r>
      <w:r w:rsidRPr="00F65B62">
        <w:rPr>
          <w:spacing w:val="-6"/>
        </w:rPr>
        <w:t xml:space="preserve"> </w:t>
      </w:r>
      <w:r w:rsidRPr="00F65B62">
        <w:t>zách</w:t>
      </w:r>
      <w:r w:rsidRPr="00F65B62">
        <w:rPr>
          <w:spacing w:val="-2"/>
        </w:rPr>
        <w:t>o</w:t>
      </w:r>
      <w:r w:rsidRPr="00F65B62">
        <w:t>dovou</w:t>
      </w:r>
      <w:r w:rsidRPr="00F65B62">
        <w:rPr>
          <w:spacing w:val="-7"/>
        </w:rPr>
        <w:t xml:space="preserve"> </w:t>
      </w:r>
      <w:r w:rsidRPr="00F65B62">
        <w:rPr>
          <w:spacing w:val="-2"/>
        </w:rPr>
        <w:t>m</w:t>
      </w:r>
      <w:r w:rsidRPr="00F65B62">
        <w:t>ísu</w:t>
      </w:r>
      <w:r w:rsidRPr="00F65B62">
        <w:rPr>
          <w:spacing w:val="-6"/>
        </w:rPr>
        <w:t xml:space="preserve"> </w:t>
      </w:r>
      <w:r w:rsidRPr="00F65B62">
        <w:t>a</w:t>
      </w:r>
      <w:r w:rsidRPr="00F65B62">
        <w:rPr>
          <w:spacing w:val="-6"/>
        </w:rPr>
        <w:t xml:space="preserve"> </w:t>
      </w:r>
      <w:r w:rsidRPr="00F65B62">
        <w:t>koupelnu.</w:t>
      </w:r>
    </w:p>
    <w:p w:rsidR="00CF448C" w:rsidRPr="00F65B62" w:rsidRDefault="00CF448C">
      <w:pPr>
        <w:kinsoku w:val="0"/>
        <w:overflowPunct w:val="0"/>
        <w:spacing w:before="1" w:line="120" w:lineRule="exact"/>
        <w:rPr>
          <w:sz w:val="12"/>
          <w:szCs w:val="12"/>
        </w:rPr>
      </w:pPr>
    </w:p>
    <w:p w:rsidR="00EC3888" w:rsidRPr="00F65B62" w:rsidRDefault="00EC3888">
      <w:pPr>
        <w:kinsoku w:val="0"/>
        <w:overflowPunct w:val="0"/>
        <w:ind w:left="118" w:right="5020"/>
        <w:jc w:val="both"/>
        <w:rPr>
          <w:i/>
          <w:iCs/>
          <w:u w:val="single"/>
        </w:rPr>
      </w:pPr>
    </w:p>
    <w:p w:rsidR="00CF448C" w:rsidRPr="00F65B62" w:rsidRDefault="00CF448C">
      <w:pPr>
        <w:kinsoku w:val="0"/>
        <w:overflowPunct w:val="0"/>
        <w:ind w:left="118" w:right="5020"/>
        <w:jc w:val="both"/>
      </w:pPr>
      <w:r w:rsidRPr="00F65B62">
        <w:rPr>
          <w:i/>
          <w:iCs/>
          <w:u w:val="single"/>
        </w:rPr>
        <w:t>Denní</w:t>
      </w:r>
      <w:r w:rsidRPr="00F65B62">
        <w:rPr>
          <w:i/>
          <w:iCs/>
          <w:spacing w:val="-5"/>
          <w:u w:val="single"/>
        </w:rPr>
        <w:t xml:space="preserve"> </w:t>
      </w:r>
      <w:r w:rsidRPr="00F65B62">
        <w:rPr>
          <w:i/>
          <w:iCs/>
          <w:u w:val="single"/>
        </w:rPr>
        <w:t>a</w:t>
      </w:r>
      <w:r w:rsidRPr="00F65B62">
        <w:rPr>
          <w:i/>
          <w:iCs/>
          <w:spacing w:val="-4"/>
          <w:u w:val="single"/>
        </w:rPr>
        <w:t xml:space="preserve"> </w:t>
      </w:r>
      <w:r w:rsidRPr="00F65B62">
        <w:rPr>
          <w:i/>
          <w:iCs/>
          <w:u w:val="single"/>
        </w:rPr>
        <w:t>u</w:t>
      </w:r>
      <w:r w:rsidRPr="00F65B62">
        <w:rPr>
          <w:i/>
          <w:iCs/>
          <w:spacing w:val="-1"/>
          <w:u w:val="single"/>
        </w:rPr>
        <w:t>m</w:t>
      </w:r>
      <w:r w:rsidRPr="00F65B62">
        <w:rPr>
          <w:i/>
          <w:iCs/>
          <w:u w:val="single"/>
        </w:rPr>
        <w:t>ělé</w:t>
      </w:r>
      <w:r w:rsidRPr="00F65B62">
        <w:rPr>
          <w:i/>
          <w:iCs/>
          <w:spacing w:val="-4"/>
          <w:u w:val="single"/>
        </w:rPr>
        <w:t xml:space="preserve"> </w:t>
      </w:r>
      <w:r w:rsidRPr="00F65B62">
        <w:rPr>
          <w:i/>
          <w:iCs/>
          <w:u w:val="single"/>
        </w:rPr>
        <w:t>osv</w:t>
      </w:r>
      <w:r w:rsidRPr="00F65B62">
        <w:rPr>
          <w:i/>
          <w:iCs/>
          <w:spacing w:val="-1"/>
          <w:u w:val="single"/>
        </w:rPr>
        <w:t>ě</w:t>
      </w:r>
      <w:r w:rsidRPr="00F65B62">
        <w:rPr>
          <w:i/>
          <w:iCs/>
          <w:u w:val="single"/>
        </w:rPr>
        <w:t>tle</w:t>
      </w:r>
      <w:r w:rsidRPr="00F65B62">
        <w:rPr>
          <w:i/>
          <w:iCs/>
          <w:spacing w:val="-2"/>
          <w:u w:val="single"/>
        </w:rPr>
        <w:t>n</w:t>
      </w:r>
      <w:r w:rsidRPr="00F65B62">
        <w:rPr>
          <w:i/>
          <w:iCs/>
          <w:u w:val="single"/>
        </w:rPr>
        <w:t>í,</w:t>
      </w:r>
      <w:r w:rsidRPr="00F65B62">
        <w:rPr>
          <w:i/>
          <w:iCs/>
          <w:spacing w:val="-5"/>
          <w:u w:val="single"/>
        </w:rPr>
        <w:t xml:space="preserve"> </w:t>
      </w:r>
      <w:r w:rsidRPr="00F65B62">
        <w:rPr>
          <w:i/>
          <w:iCs/>
          <w:u w:val="single"/>
        </w:rPr>
        <w:t>větrání</w:t>
      </w:r>
      <w:r w:rsidRPr="00F65B62">
        <w:rPr>
          <w:i/>
          <w:iCs/>
          <w:spacing w:val="-4"/>
          <w:u w:val="single"/>
        </w:rPr>
        <w:t xml:space="preserve"> </w:t>
      </w:r>
      <w:r w:rsidRPr="00F65B62">
        <w:rPr>
          <w:i/>
          <w:iCs/>
          <w:u w:val="single"/>
        </w:rPr>
        <w:t>a</w:t>
      </w:r>
      <w:r w:rsidRPr="00F65B62">
        <w:rPr>
          <w:i/>
          <w:iCs/>
          <w:spacing w:val="-4"/>
          <w:u w:val="single"/>
        </w:rPr>
        <w:t xml:space="preserve"> </w:t>
      </w:r>
      <w:r w:rsidRPr="00F65B62">
        <w:rPr>
          <w:i/>
          <w:iCs/>
          <w:u w:val="single"/>
        </w:rPr>
        <w:t>vytá</w:t>
      </w:r>
      <w:r w:rsidRPr="00F65B62">
        <w:rPr>
          <w:i/>
          <w:iCs/>
          <w:spacing w:val="-1"/>
          <w:u w:val="single"/>
        </w:rPr>
        <w:t>p</w:t>
      </w:r>
      <w:r w:rsidRPr="00F65B62">
        <w:rPr>
          <w:i/>
          <w:iCs/>
          <w:u w:val="single"/>
        </w:rPr>
        <w:t>ění</w:t>
      </w:r>
    </w:p>
    <w:p w:rsidR="00CF448C" w:rsidRPr="00F65B62" w:rsidRDefault="00CF448C">
      <w:pPr>
        <w:pStyle w:val="Zkladntext"/>
        <w:kinsoku w:val="0"/>
        <w:overflowPunct w:val="0"/>
        <w:spacing w:before="59"/>
        <w:ind w:right="116"/>
        <w:jc w:val="both"/>
      </w:pPr>
      <w:r w:rsidRPr="00F65B62">
        <w:t>Ve</w:t>
      </w:r>
      <w:r w:rsidRPr="00F65B62">
        <w:rPr>
          <w:spacing w:val="-3"/>
        </w:rPr>
        <w:t xml:space="preserve"> </w:t>
      </w:r>
      <w:r w:rsidRPr="00F65B62">
        <w:t>všech</w:t>
      </w:r>
      <w:r w:rsidRPr="00F65B62">
        <w:rPr>
          <w:spacing w:val="38"/>
        </w:rPr>
        <w:t xml:space="preserve"> </w:t>
      </w:r>
      <w:r w:rsidRPr="00F65B62">
        <w:t>obytných</w:t>
      </w:r>
      <w:r w:rsidRPr="00F65B62">
        <w:rPr>
          <w:spacing w:val="38"/>
        </w:rPr>
        <w:t xml:space="preserve"> </w:t>
      </w:r>
      <w:r w:rsidRPr="00F65B62">
        <w:rPr>
          <w:spacing w:val="-2"/>
        </w:rPr>
        <w:t>m</w:t>
      </w:r>
      <w:r w:rsidRPr="00F65B62">
        <w:t>ístnostech</w:t>
      </w:r>
      <w:r w:rsidRPr="00F65B62">
        <w:rPr>
          <w:spacing w:val="38"/>
        </w:rPr>
        <w:t xml:space="preserve"> </w:t>
      </w:r>
      <w:r w:rsidRPr="00F65B62">
        <w:t>je</w:t>
      </w:r>
      <w:r w:rsidRPr="00F65B62">
        <w:rPr>
          <w:spacing w:val="38"/>
        </w:rPr>
        <w:t xml:space="preserve"> </w:t>
      </w:r>
      <w:r w:rsidRPr="00F65B62">
        <w:t>navrženo</w:t>
      </w:r>
      <w:r w:rsidRPr="00F65B62">
        <w:rPr>
          <w:spacing w:val="38"/>
        </w:rPr>
        <w:t xml:space="preserve"> </w:t>
      </w:r>
      <w:r w:rsidRPr="00F65B62">
        <w:rPr>
          <w:spacing w:val="-2"/>
        </w:rPr>
        <w:t>p</w:t>
      </w:r>
      <w:r w:rsidRPr="00F65B62">
        <w:rPr>
          <w:spacing w:val="-1"/>
        </w:rPr>
        <w:t>ř</w:t>
      </w:r>
      <w:r w:rsidRPr="00F65B62">
        <w:t>iroze</w:t>
      </w:r>
      <w:r w:rsidRPr="00F65B62">
        <w:rPr>
          <w:spacing w:val="-2"/>
        </w:rPr>
        <w:t>n</w:t>
      </w:r>
      <w:r w:rsidRPr="00F65B62">
        <w:t>é</w:t>
      </w:r>
      <w:r w:rsidRPr="00F65B62">
        <w:rPr>
          <w:spacing w:val="38"/>
        </w:rPr>
        <w:t xml:space="preserve"> </w:t>
      </w:r>
      <w:r w:rsidRPr="00F65B62">
        <w:t>os</w:t>
      </w:r>
      <w:r w:rsidRPr="00F65B62">
        <w:rPr>
          <w:spacing w:val="-2"/>
        </w:rPr>
        <w:t>v</w:t>
      </w:r>
      <w:r w:rsidRPr="00F65B62">
        <w:t>ětle</w:t>
      </w:r>
      <w:r w:rsidRPr="00F65B62">
        <w:rPr>
          <w:spacing w:val="-2"/>
        </w:rPr>
        <w:t>n</w:t>
      </w:r>
      <w:r w:rsidRPr="00F65B62">
        <w:t>í</w:t>
      </w:r>
      <w:r w:rsidRPr="00F65B62">
        <w:rPr>
          <w:spacing w:val="38"/>
        </w:rPr>
        <w:t xml:space="preserve"> </w:t>
      </w:r>
      <w:r w:rsidRPr="00F65B62">
        <w:t>a</w:t>
      </w:r>
      <w:r w:rsidRPr="00F65B62">
        <w:rPr>
          <w:spacing w:val="38"/>
        </w:rPr>
        <w:t xml:space="preserve"> </w:t>
      </w:r>
      <w:r w:rsidRPr="00F65B62">
        <w:rPr>
          <w:spacing w:val="-2"/>
        </w:rPr>
        <w:t>v</w:t>
      </w:r>
      <w:r w:rsidRPr="00F65B62">
        <w:t>ětrání</w:t>
      </w:r>
      <w:r w:rsidRPr="00F65B62">
        <w:rPr>
          <w:spacing w:val="38"/>
        </w:rPr>
        <w:t xml:space="preserve"> </w:t>
      </w:r>
      <w:r w:rsidRPr="00F65B62">
        <w:t>okny</w:t>
      </w:r>
      <w:r w:rsidRPr="00F65B62">
        <w:rPr>
          <w:spacing w:val="37"/>
        </w:rPr>
        <w:t xml:space="preserve"> </w:t>
      </w:r>
      <w:r w:rsidRPr="00F65B62">
        <w:t>a</w:t>
      </w:r>
      <w:r w:rsidRPr="00F65B62">
        <w:rPr>
          <w:spacing w:val="38"/>
        </w:rPr>
        <w:t xml:space="preserve"> </w:t>
      </w:r>
      <w:r w:rsidRPr="00F65B62">
        <w:t>vytá</w:t>
      </w:r>
      <w:r w:rsidRPr="00F65B62">
        <w:rPr>
          <w:spacing w:val="-1"/>
        </w:rPr>
        <w:t>p</w:t>
      </w:r>
      <w:r w:rsidRPr="00F65B62">
        <w:t>ě</w:t>
      </w:r>
      <w:r w:rsidRPr="00F65B62">
        <w:rPr>
          <w:spacing w:val="-1"/>
        </w:rPr>
        <w:t>ní</w:t>
      </w:r>
      <w:r w:rsidRPr="00F65B62">
        <w:rPr>
          <w:spacing w:val="-1"/>
          <w:w w:val="99"/>
        </w:rPr>
        <w:t xml:space="preserve"> </w:t>
      </w:r>
      <w:r w:rsidRPr="00F65B62">
        <w:t>s</w:t>
      </w:r>
      <w:r w:rsidRPr="00F65B62">
        <w:rPr>
          <w:spacing w:val="-4"/>
        </w:rPr>
        <w:t xml:space="preserve"> </w:t>
      </w:r>
      <w:r w:rsidRPr="00F65B62">
        <w:rPr>
          <w:spacing w:val="-2"/>
        </w:rPr>
        <w:t>m</w:t>
      </w:r>
      <w:r w:rsidRPr="00F65B62">
        <w:t>ožností</w:t>
      </w:r>
      <w:r w:rsidRPr="00F65B62">
        <w:rPr>
          <w:spacing w:val="18"/>
        </w:rPr>
        <w:t xml:space="preserve"> </w:t>
      </w:r>
      <w:r w:rsidRPr="00F65B62">
        <w:t>regulace</w:t>
      </w:r>
      <w:r w:rsidRPr="00F65B62">
        <w:rPr>
          <w:spacing w:val="17"/>
        </w:rPr>
        <w:t xml:space="preserve"> </w:t>
      </w:r>
      <w:r w:rsidRPr="00F65B62">
        <w:t>tepla</w:t>
      </w:r>
      <w:r w:rsidRPr="00F65B62">
        <w:rPr>
          <w:spacing w:val="18"/>
        </w:rPr>
        <w:t xml:space="preserve"> </w:t>
      </w:r>
      <w:r w:rsidRPr="00F65B62">
        <w:t>v</w:t>
      </w:r>
      <w:r w:rsidRPr="00F65B62">
        <w:rPr>
          <w:spacing w:val="-4"/>
        </w:rPr>
        <w:t xml:space="preserve"> </w:t>
      </w:r>
      <w:r w:rsidRPr="00F65B62">
        <w:t>souladu</w:t>
      </w:r>
      <w:r w:rsidRPr="00F65B62">
        <w:rPr>
          <w:spacing w:val="18"/>
        </w:rPr>
        <w:t xml:space="preserve"> </w:t>
      </w:r>
      <w:r w:rsidRPr="00F65B62">
        <w:t>s</w:t>
      </w:r>
      <w:r w:rsidRPr="00F65B62">
        <w:rPr>
          <w:spacing w:val="-4"/>
        </w:rPr>
        <w:t xml:space="preserve"> </w:t>
      </w:r>
      <w:r w:rsidRPr="00F65B62">
        <w:t>nor</w:t>
      </w:r>
      <w:r w:rsidRPr="00F65B62">
        <w:rPr>
          <w:spacing w:val="-2"/>
        </w:rPr>
        <w:t>m</w:t>
      </w:r>
      <w:r w:rsidRPr="00F65B62">
        <w:t>ovými</w:t>
      </w:r>
      <w:r w:rsidRPr="00F65B62">
        <w:rPr>
          <w:spacing w:val="18"/>
        </w:rPr>
        <w:t xml:space="preserve"> </w:t>
      </w:r>
      <w:r w:rsidRPr="00F65B62">
        <w:t>hodnota</w:t>
      </w:r>
      <w:r w:rsidRPr="00F65B62">
        <w:rPr>
          <w:spacing w:val="-2"/>
        </w:rPr>
        <w:t>m</w:t>
      </w:r>
      <w:r w:rsidRPr="00F65B62">
        <w:t>i</w:t>
      </w:r>
      <w:r w:rsidRPr="00F65B62">
        <w:rPr>
          <w:spacing w:val="17"/>
        </w:rPr>
        <w:t xml:space="preserve"> </w:t>
      </w:r>
      <w:r w:rsidRPr="00F65B62">
        <w:t>dle</w:t>
      </w:r>
      <w:r w:rsidRPr="00F65B62">
        <w:rPr>
          <w:spacing w:val="17"/>
        </w:rPr>
        <w:t xml:space="preserve"> </w:t>
      </w:r>
      <w:r w:rsidRPr="00F65B62">
        <w:rPr>
          <w:spacing w:val="-1"/>
        </w:rPr>
        <w:t>Č</w:t>
      </w:r>
      <w:r w:rsidRPr="00F65B62">
        <w:t>SN</w:t>
      </w:r>
      <w:r w:rsidRPr="00F65B62">
        <w:rPr>
          <w:spacing w:val="17"/>
        </w:rPr>
        <w:t xml:space="preserve"> </w:t>
      </w:r>
      <w:r w:rsidRPr="00F65B62">
        <w:t>EN</w:t>
      </w:r>
      <w:r w:rsidRPr="00F65B62">
        <w:rPr>
          <w:spacing w:val="18"/>
        </w:rPr>
        <w:t xml:space="preserve"> </w:t>
      </w:r>
      <w:r w:rsidRPr="00F65B62">
        <w:t>12464-1.</w:t>
      </w:r>
      <w:r w:rsidRPr="00F65B62">
        <w:rPr>
          <w:spacing w:val="17"/>
        </w:rPr>
        <w:t xml:space="preserve"> </w:t>
      </w:r>
      <w:r w:rsidRPr="00F65B62">
        <w:t>Chodby</w:t>
      </w:r>
      <w:r w:rsidRPr="00F65B62">
        <w:rPr>
          <w:w w:val="99"/>
        </w:rPr>
        <w:t xml:space="preserve"> </w:t>
      </w:r>
      <w:r w:rsidRPr="00F65B62">
        <w:t>jsou</w:t>
      </w:r>
      <w:r w:rsidRPr="00F65B62">
        <w:rPr>
          <w:spacing w:val="-7"/>
        </w:rPr>
        <w:t xml:space="preserve"> </w:t>
      </w:r>
      <w:r w:rsidRPr="00F65B62">
        <w:t>osvětleny</w:t>
      </w:r>
      <w:r w:rsidRPr="00F65B62">
        <w:rPr>
          <w:spacing w:val="-7"/>
        </w:rPr>
        <w:t xml:space="preserve"> </w:t>
      </w:r>
      <w:r w:rsidRPr="00F65B62">
        <w:t>ko</w:t>
      </w:r>
      <w:r w:rsidRPr="00F65B62">
        <w:rPr>
          <w:spacing w:val="-2"/>
        </w:rPr>
        <w:t>m</w:t>
      </w:r>
      <w:r w:rsidRPr="00F65B62">
        <w:t>binací</w:t>
      </w:r>
      <w:r w:rsidRPr="00F65B62">
        <w:rPr>
          <w:spacing w:val="-7"/>
        </w:rPr>
        <w:t xml:space="preserve"> </w:t>
      </w:r>
      <w:r w:rsidRPr="00F65B62">
        <w:rPr>
          <w:spacing w:val="-1"/>
        </w:rPr>
        <w:t>př</w:t>
      </w:r>
      <w:r w:rsidRPr="00F65B62">
        <w:t>irozeného</w:t>
      </w:r>
      <w:r w:rsidRPr="00F65B62">
        <w:rPr>
          <w:spacing w:val="-6"/>
        </w:rPr>
        <w:t xml:space="preserve"> </w:t>
      </w:r>
      <w:r w:rsidRPr="00F65B62">
        <w:t>a</w:t>
      </w:r>
      <w:r w:rsidRPr="00F65B62">
        <w:rPr>
          <w:spacing w:val="-7"/>
        </w:rPr>
        <w:t xml:space="preserve"> </w:t>
      </w:r>
      <w:r w:rsidRPr="00F65B62">
        <w:t>u</w:t>
      </w:r>
      <w:r w:rsidRPr="00F65B62">
        <w:rPr>
          <w:spacing w:val="-3"/>
        </w:rPr>
        <w:t>m</w:t>
      </w:r>
      <w:r w:rsidRPr="00F65B62">
        <w:t>ělého</w:t>
      </w:r>
      <w:r w:rsidRPr="00F65B62">
        <w:rPr>
          <w:spacing w:val="-7"/>
        </w:rPr>
        <w:t xml:space="preserve"> </w:t>
      </w:r>
      <w:r w:rsidRPr="00F65B62">
        <w:t>osvětlení.</w:t>
      </w:r>
      <w:r w:rsidR="00EC3888" w:rsidRPr="00F65B62">
        <w:t xml:space="preserve"> Podrobné požadavky jsou uvedeny v </w:t>
      </w:r>
      <w:proofErr w:type="gramStart"/>
      <w:r w:rsidR="00EC3888" w:rsidRPr="00F65B62">
        <w:t>oddíle D.1.4</w:t>
      </w:r>
      <w:proofErr w:type="gramEnd"/>
      <w:r w:rsidR="00EC3888" w:rsidRPr="00F65B62">
        <w:t xml:space="preserve">.c) </w:t>
      </w:r>
    </w:p>
    <w:p w:rsidR="00CF448C" w:rsidRPr="00F65B62" w:rsidRDefault="00CF448C">
      <w:pPr>
        <w:kinsoku w:val="0"/>
        <w:overflowPunct w:val="0"/>
        <w:spacing w:before="1" w:line="120" w:lineRule="exact"/>
        <w:rPr>
          <w:sz w:val="12"/>
          <w:szCs w:val="12"/>
        </w:rPr>
      </w:pPr>
    </w:p>
    <w:p w:rsidR="00CF448C" w:rsidRPr="00F65B62" w:rsidRDefault="00CF448C">
      <w:pPr>
        <w:pStyle w:val="Zkladntext"/>
        <w:kinsoku w:val="0"/>
        <w:overflowPunct w:val="0"/>
        <w:ind w:right="114"/>
        <w:jc w:val="both"/>
      </w:pPr>
      <w:r w:rsidRPr="00F65B62">
        <w:rPr>
          <w:spacing w:val="-1"/>
        </w:rPr>
        <w:t>Os</w:t>
      </w:r>
      <w:r w:rsidRPr="00F65B62">
        <w:t>větlení</w:t>
      </w:r>
      <w:r w:rsidRPr="00F65B62">
        <w:rPr>
          <w:spacing w:val="-2"/>
        </w:rPr>
        <w:t xml:space="preserve"> </w:t>
      </w:r>
      <w:r w:rsidRPr="00F65B62">
        <w:t>na</w:t>
      </w:r>
      <w:r w:rsidRPr="00F65B62">
        <w:rPr>
          <w:spacing w:val="-1"/>
        </w:rPr>
        <w:t xml:space="preserve"> </w:t>
      </w:r>
      <w:r w:rsidRPr="00F65B62">
        <w:t>chodbách</w:t>
      </w:r>
      <w:r w:rsidRPr="00F65B62">
        <w:rPr>
          <w:spacing w:val="-1"/>
        </w:rPr>
        <w:t xml:space="preserve"> </w:t>
      </w:r>
      <w:r w:rsidRPr="00F65B62">
        <w:t>i</w:t>
      </w:r>
      <w:r w:rsidRPr="00F65B62">
        <w:rPr>
          <w:spacing w:val="-2"/>
        </w:rPr>
        <w:t xml:space="preserve"> </w:t>
      </w:r>
      <w:r w:rsidRPr="00F65B62">
        <w:t>v</w:t>
      </w:r>
      <w:r w:rsidRPr="00F65B62">
        <w:rPr>
          <w:spacing w:val="-5"/>
        </w:rPr>
        <w:t xml:space="preserve"> </w:t>
      </w:r>
      <w:r w:rsidRPr="00F65B62">
        <w:t>bytech</w:t>
      </w:r>
      <w:r w:rsidRPr="00F65B62">
        <w:rPr>
          <w:spacing w:val="-1"/>
        </w:rPr>
        <w:t xml:space="preserve"> </w:t>
      </w:r>
      <w:r w:rsidRPr="00F65B62">
        <w:t>bude</w:t>
      </w:r>
      <w:r w:rsidRPr="00F65B62">
        <w:rPr>
          <w:spacing w:val="-1"/>
        </w:rPr>
        <w:t xml:space="preserve"> </w:t>
      </w:r>
      <w:r w:rsidRPr="00F65B62">
        <w:t>provedeno</w:t>
      </w:r>
      <w:r w:rsidRPr="00F65B62">
        <w:rPr>
          <w:spacing w:val="-2"/>
        </w:rPr>
        <w:t xml:space="preserve"> p</w:t>
      </w:r>
      <w:r w:rsidRPr="00F65B62">
        <w:t>řis</w:t>
      </w:r>
      <w:r w:rsidRPr="00F65B62">
        <w:rPr>
          <w:spacing w:val="-1"/>
        </w:rPr>
        <w:t>a</w:t>
      </w:r>
      <w:r w:rsidRPr="00F65B62">
        <w:t>zen</w:t>
      </w:r>
      <w:r w:rsidRPr="00F65B62">
        <w:rPr>
          <w:spacing w:val="-2"/>
        </w:rPr>
        <w:t>ým</w:t>
      </w:r>
      <w:r w:rsidRPr="00F65B62">
        <w:t>i interi</w:t>
      </w:r>
      <w:r w:rsidRPr="00F65B62">
        <w:rPr>
          <w:spacing w:val="-1"/>
        </w:rPr>
        <w:t>é</w:t>
      </w:r>
      <w:r w:rsidRPr="00F65B62">
        <w:t>r</w:t>
      </w:r>
      <w:r w:rsidRPr="00F65B62">
        <w:rPr>
          <w:spacing w:val="-2"/>
        </w:rPr>
        <w:t>o</w:t>
      </w:r>
      <w:r w:rsidRPr="00F65B62">
        <w:t>vý</w:t>
      </w:r>
      <w:r w:rsidRPr="00F65B62">
        <w:rPr>
          <w:spacing w:val="-2"/>
        </w:rPr>
        <w:t>m</w:t>
      </w:r>
      <w:r w:rsidRPr="00F65B62">
        <w:t>i</w:t>
      </w:r>
      <w:r w:rsidRPr="00F65B62">
        <w:rPr>
          <w:spacing w:val="-1"/>
        </w:rPr>
        <w:t xml:space="preserve"> </w:t>
      </w:r>
      <w:r w:rsidRPr="00F65B62">
        <w:t>svítidly s</w:t>
      </w:r>
      <w:r w:rsidRPr="00F65B62">
        <w:rPr>
          <w:spacing w:val="-5"/>
        </w:rPr>
        <w:t xml:space="preserve"> </w:t>
      </w:r>
      <w:r w:rsidRPr="00F65B62">
        <w:t>krytím</w:t>
      </w:r>
      <w:r w:rsidRPr="00F65B62">
        <w:rPr>
          <w:w w:val="99"/>
        </w:rPr>
        <w:t xml:space="preserve"> </w:t>
      </w:r>
      <w:r w:rsidRPr="00F65B62">
        <w:t>IP40.</w:t>
      </w:r>
      <w:r w:rsidRPr="00F65B62">
        <w:rPr>
          <w:spacing w:val="6"/>
        </w:rPr>
        <w:t xml:space="preserve"> </w:t>
      </w:r>
      <w:r w:rsidRPr="00F65B62">
        <w:t>V</w:t>
      </w:r>
      <w:r w:rsidRPr="00F65B62">
        <w:rPr>
          <w:spacing w:val="-3"/>
        </w:rPr>
        <w:t xml:space="preserve"> </w:t>
      </w:r>
      <w:r w:rsidRPr="00F65B62">
        <w:t>pokojích,</w:t>
      </w:r>
      <w:r w:rsidRPr="00F65B62">
        <w:rPr>
          <w:spacing w:val="8"/>
        </w:rPr>
        <w:t xml:space="preserve"> </w:t>
      </w:r>
      <w:r w:rsidRPr="00F65B62">
        <w:t>kuchyních</w:t>
      </w:r>
      <w:r w:rsidRPr="00F65B62">
        <w:rPr>
          <w:spacing w:val="7"/>
        </w:rPr>
        <w:t xml:space="preserve"> </w:t>
      </w:r>
      <w:r w:rsidRPr="00F65B62">
        <w:t>nebo</w:t>
      </w:r>
      <w:r w:rsidRPr="00F65B62">
        <w:rPr>
          <w:spacing w:val="8"/>
        </w:rPr>
        <w:t xml:space="preserve"> </w:t>
      </w:r>
      <w:r w:rsidRPr="00F65B62">
        <w:t>v</w:t>
      </w:r>
      <w:r w:rsidRPr="00F65B62">
        <w:rPr>
          <w:spacing w:val="-2"/>
        </w:rPr>
        <w:t xml:space="preserve"> </w:t>
      </w:r>
      <w:r w:rsidRPr="00F65B62">
        <w:t>ložnicích</w:t>
      </w:r>
      <w:r w:rsidRPr="00F65B62">
        <w:rPr>
          <w:spacing w:val="8"/>
        </w:rPr>
        <w:t xml:space="preserve"> </w:t>
      </w:r>
      <w:r w:rsidRPr="00F65B62">
        <w:t>jsou</w:t>
      </w:r>
      <w:r w:rsidRPr="00F65B62">
        <w:rPr>
          <w:spacing w:val="7"/>
        </w:rPr>
        <w:t xml:space="preserve"> </w:t>
      </w:r>
      <w:r w:rsidRPr="00F65B62">
        <w:t>navrženy</w:t>
      </w:r>
      <w:r w:rsidRPr="00F65B62">
        <w:rPr>
          <w:spacing w:val="8"/>
        </w:rPr>
        <w:t xml:space="preserve"> </w:t>
      </w:r>
      <w:r w:rsidRPr="00F65B62">
        <w:t>s</w:t>
      </w:r>
      <w:r w:rsidRPr="00F65B62">
        <w:rPr>
          <w:spacing w:val="-1"/>
        </w:rPr>
        <w:t>v</w:t>
      </w:r>
      <w:r w:rsidRPr="00F65B62">
        <w:t>ě</w:t>
      </w:r>
      <w:r w:rsidRPr="00F65B62">
        <w:rPr>
          <w:spacing w:val="-1"/>
        </w:rPr>
        <w:t>teln</w:t>
      </w:r>
      <w:r w:rsidRPr="00F65B62">
        <w:t>é</w:t>
      </w:r>
      <w:r w:rsidRPr="00F65B62">
        <w:rPr>
          <w:spacing w:val="7"/>
        </w:rPr>
        <w:t xml:space="preserve"> </w:t>
      </w:r>
      <w:r w:rsidRPr="00F65B62">
        <w:rPr>
          <w:spacing w:val="-1"/>
        </w:rPr>
        <w:t>vývod</w:t>
      </w:r>
      <w:r w:rsidRPr="00F65B62">
        <w:t>y</w:t>
      </w:r>
      <w:r w:rsidRPr="00F65B62">
        <w:rPr>
          <w:spacing w:val="6"/>
        </w:rPr>
        <w:t xml:space="preserve"> </w:t>
      </w:r>
      <w:r w:rsidRPr="00F65B62">
        <w:rPr>
          <w:spacing w:val="-1"/>
        </w:rPr>
        <w:t>230V</w:t>
      </w:r>
      <w:r w:rsidRPr="00F65B62">
        <w:t>,</w:t>
      </w:r>
      <w:r w:rsidRPr="00F65B62">
        <w:rPr>
          <w:spacing w:val="7"/>
        </w:rPr>
        <w:t xml:space="preserve"> </w:t>
      </w:r>
      <w:r w:rsidRPr="00F65B62">
        <w:rPr>
          <w:spacing w:val="-1"/>
        </w:rPr>
        <w:t xml:space="preserve">se </w:t>
      </w:r>
      <w:r w:rsidRPr="00F65B62">
        <w:t>svorkovnicí</w:t>
      </w:r>
      <w:r w:rsidRPr="00F65B62">
        <w:rPr>
          <w:spacing w:val="11"/>
        </w:rPr>
        <w:t xml:space="preserve"> </w:t>
      </w:r>
      <w:r w:rsidRPr="00F65B62">
        <w:t>upev</w:t>
      </w:r>
      <w:r w:rsidRPr="00F65B62">
        <w:rPr>
          <w:spacing w:val="-1"/>
        </w:rPr>
        <w:t>n</w:t>
      </w:r>
      <w:r w:rsidRPr="00F65B62">
        <w:t>ě</w:t>
      </w:r>
      <w:r w:rsidRPr="00F65B62">
        <w:rPr>
          <w:spacing w:val="-1"/>
        </w:rPr>
        <w:t>no</w:t>
      </w:r>
      <w:r w:rsidRPr="00F65B62">
        <w:t>u</w:t>
      </w:r>
      <w:r w:rsidRPr="00F65B62">
        <w:rPr>
          <w:spacing w:val="11"/>
        </w:rPr>
        <w:t xml:space="preserve"> </w:t>
      </w:r>
      <w:r w:rsidRPr="00F65B62">
        <w:rPr>
          <w:spacing w:val="-1"/>
        </w:rPr>
        <w:t>n</w:t>
      </w:r>
      <w:r w:rsidRPr="00F65B62">
        <w:t>a</w:t>
      </w:r>
      <w:r w:rsidRPr="00F65B62">
        <w:rPr>
          <w:spacing w:val="12"/>
        </w:rPr>
        <w:t xml:space="preserve"> </w:t>
      </w:r>
      <w:r w:rsidRPr="00F65B62">
        <w:rPr>
          <w:spacing w:val="-1"/>
        </w:rPr>
        <w:t>strop</w:t>
      </w:r>
      <w:r w:rsidRPr="00F65B62">
        <w:t>ě.</w:t>
      </w:r>
      <w:r w:rsidRPr="00F65B62">
        <w:rPr>
          <w:spacing w:val="11"/>
        </w:rPr>
        <w:t xml:space="preserve"> </w:t>
      </w:r>
      <w:r w:rsidRPr="00F65B62">
        <w:rPr>
          <w:spacing w:val="-1"/>
        </w:rPr>
        <w:t>S</w:t>
      </w:r>
      <w:r w:rsidRPr="00F65B62">
        <w:t>větla</w:t>
      </w:r>
      <w:r w:rsidRPr="00F65B62">
        <w:rPr>
          <w:spacing w:val="11"/>
        </w:rPr>
        <w:t xml:space="preserve"> </w:t>
      </w:r>
      <w:r w:rsidRPr="00F65B62">
        <w:t>budou</w:t>
      </w:r>
      <w:r w:rsidRPr="00F65B62">
        <w:rPr>
          <w:spacing w:val="12"/>
        </w:rPr>
        <w:t xml:space="preserve"> </w:t>
      </w:r>
      <w:r w:rsidRPr="00F65B62">
        <w:t>ovládána</w:t>
      </w:r>
      <w:r w:rsidRPr="00F65B62">
        <w:rPr>
          <w:spacing w:val="11"/>
        </w:rPr>
        <w:t xml:space="preserve"> </w:t>
      </w:r>
      <w:r w:rsidRPr="00F65B62">
        <w:t>spín</w:t>
      </w:r>
      <w:r w:rsidRPr="00F65B62">
        <w:rPr>
          <w:spacing w:val="-2"/>
        </w:rPr>
        <w:t>a</w:t>
      </w:r>
      <w:r w:rsidRPr="00F65B62">
        <w:t>či</w:t>
      </w:r>
      <w:r w:rsidRPr="00F65B62">
        <w:rPr>
          <w:spacing w:val="11"/>
        </w:rPr>
        <w:t xml:space="preserve"> </w:t>
      </w:r>
      <w:r w:rsidRPr="00F65B62">
        <w:t>a</w:t>
      </w:r>
      <w:r w:rsidRPr="00F65B62">
        <w:rPr>
          <w:spacing w:val="12"/>
        </w:rPr>
        <w:t xml:space="preserve"> </w:t>
      </w:r>
      <w:r w:rsidRPr="00F65B62">
        <w:rPr>
          <w:spacing w:val="-1"/>
        </w:rPr>
        <w:t>p</w:t>
      </w:r>
      <w:r w:rsidRPr="00F65B62">
        <w:t>ře</w:t>
      </w:r>
      <w:r w:rsidRPr="00F65B62">
        <w:rPr>
          <w:spacing w:val="-2"/>
        </w:rPr>
        <w:t>p</w:t>
      </w:r>
      <w:r w:rsidRPr="00F65B62">
        <w:t>ínači,</w:t>
      </w:r>
      <w:r w:rsidRPr="00F65B62">
        <w:rPr>
          <w:spacing w:val="10"/>
        </w:rPr>
        <w:t xml:space="preserve"> </w:t>
      </w:r>
      <w:r w:rsidRPr="00F65B62">
        <w:rPr>
          <w:spacing w:val="-1"/>
        </w:rPr>
        <w:t>p</w:t>
      </w:r>
      <w:r w:rsidRPr="00F65B62">
        <w:t>řípad</w:t>
      </w:r>
      <w:r w:rsidRPr="00F65B62">
        <w:rPr>
          <w:spacing w:val="-2"/>
        </w:rPr>
        <w:t>n</w:t>
      </w:r>
      <w:r w:rsidRPr="00F65B62">
        <w:t>ě pohybovým</w:t>
      </w:r>
      <w:r w:rsidRPr="00F65B62">
        <w:rPr>
          <w:spacing w:val="26"/>
        </w:rPr>
        <w:t xml:space="preserve"> </w:t>
      </w:r>
      <w:r w:rsidRPr="00F65B62">
        <w:t>senzore</w:t>
      </w:r>
      <w:r w:rsidRPr="00F65B62">
        <w:rPr>
          <w:spacing w:val="-2"/>
        </w:rPr>
        <w:t>m</w:t>
      </w:r>
      <w:r w:rsidRPr="00F65B62">
        <w:t>.</w:t>
      </w:r>
      <w:r w:rsidRPr="00F65B62">
        <w:rPr>
          <w:spacing w:val="27"/>
        </w:rPr>
        <w:t xml:space="preserve"> </w:t>
      </w:r>
      <w:r w:rsidRPr="00F65B62">
        <w:t>Obvody</w:t>
      </w:r>
      <w:r w:rsidRPr="00F65B62">
        <w:rPr>
          <w:spacing w:val="26"/>
        </w:rPr>
        <w:t xml:space="preserve"> </w:t>
      </w:r>
      <w:r w:rsidRPr="00F65B62">
        <w:t>osvětlení</w:t>
      </w:r>
      <w:r w:rsidRPr="00F65B62">
        <w:rPr>
          <w:spacing w:val="27"/>
        </w:rPr>
        <w:t xml:space="preserve"> </w:t>
      </w:r>
      <w:r w:rsidRPr="00F65B62">
        <w:t>budou</w:t>
      </w:r>
      <w:r w:rsidRPr="00F65B62">
        <w:rPr>
          <w:spacing w:val="27"/>
        </w:rPr>
        <w:t xml:space="preserve"> </w:t>
      </w:r>
      <w:r w:rsidRPr="00F65B62">
        <w:rPr>
          <w:spacing w:val="-2"/>
        </w:rPr>
        <w:t>m</w:t>
      </w:r>
      <w:r w:rsidRPr="00F65B62">
        <w:t>ít</w:t>
      </w:r>
      <w:r w:rsidRPr="00F65B62">
        <w:rPr>
          <w:spacing w:val="26"/>
        </w:rPr>
        <w:t xml:space="preserve"> </w:t>
      </w:r>
      <w:r w:rsidRPr="00F65B62">
        <w:t>zvýšenou</w:t>
      </w:r>
      <w:r w:rsidRPr="00F65B62">
        <w:rPr>
          <w:spacing w:val="27"/>
        </w:rPr>
        <w:t xml:space="preserve"> </w:t>
      </w:r>
      <w:r w:rsidRPr="00F65B62">
        <w:t>o</w:t>
      </w:r>
      <w:r w:rsidRPr="00F65B62">
        <w:rPr>
          <w:spacing w:val="-1"/>
        </w:rPr>
        <w:t>c</w:t>
      </w:r>
      <w:r w:rsidRPr="00F65B62">
        <w:t>hranu</w:t>
      </w:r>
      <w:r w:rsidRPr="00F65B62">
        <w:rPr>
          <w:spacing w:val="26"/>
        </w:rPr>
        <w:t xml:space="preserve"> </w:t>
      </w:r>
      <w:r w:rsidRPr="00F65B62">
        <w:t>po</w:t>
      </w:r>
      <w:r w:rsidRPr="00F65B62">
        <w:rPr>
          <w:spacing w:val="-2"/>
        </w:rPr>
        <w:t>m</w:t>
      </w:r>
      <w:r w:rsidRPr="00F65B62">
        <w:t>ocí</w:t>
      </w:r>
      <w:r w:rsidRPr="00F65B62">
        <w:rPr>
          <w:spacing w:val="27"/>
        </w:rPr>
        <w:t xml:space="preserve"> </w:t>
      </w:r>
      <w:r w:rsidRPr="00F65B62">
        <w:t>proudového</w:t>
      </w:r>
      <w:r w:rsidRPr="00F65B62">
        <w:rPr>
          <w:w w:val="99"/>
        </w:rPr>
        <w:t xml:space="preserve"> </w:t>
      </w:r>
      <w:r w:rsidRPr="00F65B62">
        <w:t>chrán</w:t>
      </w:r>
      <w:r w:rsidRPr="00F65B62">
        <w:rPr>
          <w:spacing w:val="-1"/>
        </w:rPr>
        <w:t>i</w:t>
      </w:r>
      <w:r w:rsidRPr="00F65B62">
        <w:t>če</w:t>
      </w:r>
      <w:r w:rsidRPr="00F65B62">
        <w:rPr>
          <w:spacing w:val="-10"/>
        </w:rPr>
        <w:t xml:space="preserve"> </w:t>
      </w:r>
      <w:r w:rsidRPr="00F65B62">
        <w:t>s</w:t>
      </w:r>
      <w:r w:rsidRPr="00F65B62">
        <w:rPr>
          <w:spacing w:val="-10"/>
        </w:rPr>
        <w:t xml:space="preserve"> </w:t>
      </w:r>
      <w:r w:rsidRPr="00F65B62">
        <w:t>vybavovací</w:t>
      </w:r>
      <w:r w:rsidRPr="00F65B62">
        <w:rPr>
          <w:spacing w:val="-2"/>
        </w:rPr>
        <w:t>m</w:t>
      </w:r>
      <w:r w:rsidRPr="00F65B62">
        <w:t>.</w:t>
      </w:r>
    </w:p>
    <w:p w:rsidR="00CF448C" w:rsidRPr="00F65B62" w:rsidRDefault="00EC3888">
      <w:pPr>
        <w:pStyle w:val="Zkladntext"/>
        <w:kinsoku w:val="0"/>
        <w:overflowPunct w:val="0"/>
        <w:spacing w:before="60"/>
        <w:ind w:right="114"/>
        <w:jc w:val="both"/>
      </w:pPr>
      <w:r w:rsidRPr="00F65B62">
        <w:t>V</w:t>
      </w:r>
      <w:r w:rsidR="00CF448C" w:rsidRPr="00F65B62">
        <w:t>ětrání</w:t>
      </w:r>
      <w:r w:rsidR="00CF448C" w:rsidRPr="00F65B62">
        <w:rPr>
          <w:spacing w:val="-3"/>
        </w:rPr>
        <w:t xml:space="preserve"> </w:t>
      </w:r>
      <w:r w:rsidR="00CF448C" w:rsidRPr="00F65B62">
        <w:t>sp</w:t>
      </w:r>
      <w:r w:rsidR="00CF448C" w:rsidRPr="00F65B62">
        <w:rPr>
          <w:spacing w:val="-2"/>
        </w:rPr>
        <w:t>o</w:t>
      </w:r>
      <w:r w:rsidR="00CF448C" w:rsidRPr="00F65B62">
        <w:rPr>
          <w:spacing w:val="-1"/>
        </w:rPr>
        <w:t>le</w:t>
      </w:r>
      <w:r w:rsidR="00CF448C" w:rsidRPr="00F65B62">
        <w:t>č</w:t>
      </w:r>
      <w:r w:rsidR="00CF448C" w:rsidRPr="00F65B62">
        <w:rPr>
          <w:spacing w:val="-1"/>
        </w:rPr>
        <w:t>nýc</w:t>
      </w:r>
      <w:r w:rsidR="00CF448C" w:rsidRPr="00F65B62">
        <w:t>h</w:t>
      </w:r>
      <w:r w:rsidR="00CF448C" w:rsidRPr="00F65B62">
        <w:rPr>
          <w:spacing w:val="-3"/>
        </w:rPr>
        <w:t xml:space="preserve"> </w:t>
      </w:r>
      <w:r w:rsidR="00CF448C" w:rsidRPr="00F65B62">
        <w:rPr>
          <w:spacing w:val="-1"/>
        </w:rPr>
        <w:t>chode</w:t>
      </w:r>
      <w:r w:rsidR="00CF448C" w:rsidRPr="00F65B62">
        <w:t>b</w:t>
      </w:r>
      <w:r w:rsidR="00CF448C" w:rsidRPr="00F65B62">
        <w:rPr>
          <w:spacing w:val="-3"/>
        </w:rPr>
        <w:t xml:space="preserve"> </w:t>
      </w:r>
      <w:r w:rsidR="00CF448C" w:rsidRPr="00F65B62">
        <w:t>a</w:t>
      </w:r>
      <w:r w:rsidR="00CF448C" w:rsidRPr="00F65B62">
        <w:rPr>
          <w:spacing w:val="-3"/>
        </w:rPr>
        <w:t xml:space="preserve"> </w:t>
      </w:r>
      <w:r w:rsidR="00CF448C" w:rsidRPr="00F65B62">
        <w:rPr>
          <w:spacing w:val="-1"/>
        </w:rPr>
        <w:t>schodiš</w:t>
      </w:r>
      <w:r w:rsidR="00CF448C" w:rsidRPr="00F65B62">
        <w:rPr>
          <w:spacing w:val="1"/>
        </w:rPr>
        <w:t>t</w:t>
      </w:r>
      <w:r w:rsidR="00CF448C" w:rsidRPr="00F65B62">
        <w:t>ě</w:t>
      </w:r>
      <w:r w:rsidR="00CF448C" w:rsidRPr="00F65B62">
        <w:rPr>
          <w:spacing w:val="-3"/>
        </w:rPr>
        <w:t xml:space="preserve"> </w:t>
      </w:r>
      <w:r w:rsidR="00CF448C" w:rsidRPr="00F65B62">
        <w:t>je</w:t>
      </w:r>
      <w:r w:rsidR="00CF448C" w:rsidRPr="00F65B62">
        <w:rPr>
          <w:spacing w:val="-4"/>
        </w:rPr>
        <w:t xml:space="preserve"> </w:t>
      </w:r>
      <w:r w:rsidR="00CF448C" w:rsidRPr="00F65B62">
        <w:t>řešeno</w:t>
      </w:r>
      <w:r w:rsidR="00CF448C" w:rsidRPr="00F65B62">
        <w:rPr>
          <w:spacing w:val="-4"/>
        </w:rPr>
        <w:t xml:space="preserve"> </w:t>
      </w:r>
      <w:r w:rsidR="00CF448C" w:rsidRPr="00F65B62">
        <w:t>v</w:t>
      </w:r>
      <w:r w:rsidR="00CF448C" w:rsidRPr="00F65B62">
        <w:rPr>
          <w:spacing w:val="-4"/>
        </w:rPr>
        <w:t xml:space="preserve"> </w:t>
      </w:r>
      <w:r w:rsidR="00CF448C" w:rsidRPr="00F65B62">
        <w:t>ko</w:t>
      </w:r>
      <w:r w:rsidR="00CF448C" w:rsidRPr="00F65B62">
        <w:rPr>
          <w:spacing w:val="-2"/>
        </w:rPr>
        <w:t>m</w:t>
      </w:r>
      <w:r w:rsidR="00CF448C" w:rsidRPr="00F65B62">
        <w:t>binaci</w:t>
      </w:r>
      <w:r w:rsidR="00CF448C" w:rsidRPr="00F65B62">
        <w:rPr>
          <w:spacing w:val="-4"/>
        </w:rPr>
        <w:t xml:space="preserve"> </w:t>
      </w:r>
      <w:r w:rsidR="00CF448C" w:rsidRPr="00F65B62">
        <w:rPr>
          <w:spacing w:val="-1"/>
        </w:rPr>
        <w:t>p</w:t>
      </w:r>
      <w:r w:rsidR="00CF448C" w:rsidRPr="00F65B62">
        <w:t>řirozeného</w:t>
      </w:r>
      <w:r w:rsidR="00CF448C" w:rsidRPr="00F65B62">
        <w:rPr>
          <w:spacing w:val="-5"/>
        </w:rPr>
        <w:t xml:space="preserve"> </w:t>
      </w:r>
      <w:r w:rsidR="00CF448C" w:rsidRPr="00F65B62">
        <w:t>a</w:t>
      </w:r>
      <w:r w:rsidR="00CF448C" w:rsidRPr="00F65B62">
        <w:rPr>
          <w:spacing w:val="-3"/>
        </w:rPr>
        <w:t xml:space="preserve"> </w:t>
      </w:r>
      <w:r w:rsidR="00CF448C" w:rsidRPr="00F65B62">
        <w:t>nuceného</w:t>
      </w:r>
      <w:r w:rsidR="00CF448C" w:rsidRPr="00F65B62">
        <w:rPr>
          <w:spacing w:val="-3"/>
        </w:rPr>
        <w:t xml:space="preserve"> </w:t>
      </w:r>
      <w:r w:rsidR="00CF448C" w:rsidRPr="00F65B62">
        <w:rPr>
          <w:spacing w:val="-1"/>
        </w:rPr>
        <w:t>v</w:t>
      </w:r>
      <w:r w:rsidR="00CF448C" w:rsidRPr="00F65B62">
        <w:t>ětrá</w:t>
      </w:r>
      <w:r w:rsidR="00CF448C" w:rsidRPr="00F65B62">
        <w:rPr>
          <w:spacing w:val="-2"/>
        </w:rPr>
        <w:t>n</w:t>
      </w:r>
      <w:r w:rsidR="00CF448C" w:rsidRPr="00F65B62">
        <w:t>í.</w:t>
      </w:r>
      <w:r w:rsidR="00CF448C" w:rsidRPr="00F65B62">
        <w:rPr>
          <w:w w:val="99"/>
        </w:rPr>
        <w:t xml:space="preserve"> </w:t>
      </w:r>
      <w:r w:rsidR="00CF448C" w:rsidRPr="00F65B62">
        <w:t>Sociál</w:t>
      </w:r>
      <w:r w:rsidR="00CF448C" w:rsidRPr="00F65B62">
        <w:rPr>
          <w:spacing w:val="-2"/>
        </w:rPr>
        <w:t>n</w:t>
      </w:r>
      <w:r w:rsidR="00CF448C" w:rsidRPr="00F65B62">
        <w:t>í</w:t>
      </w:r>
      <w:r w:rsidR="00CF448C" w:rsidRPr="00F65B62">
        <w:rPr>
          <w:spacing w:val="17"/>
        </w:rPr>
        <w:t xml:space="preserve"> </w:t>
      </w:r>
      <w:r w:rsidR="00CF448C" w:rsidRPr="00F65B62">
        <w:t>za</w:t>
      </w:r>
      <w:r w:rsidR="00CF448C" w:rsidRPr="00F65B62">
        <w:rPr>
          <w:spacing w:val="-1"/>
        </w:rPr>
        <w:t>ř</w:t>
      </w:r>
      <w:r w:rsidR="00CF448C" w:rsidRPr="00F65B62">
        <w:t>ízení</w:t>
      </w:r>
      <w:r w:rsidR="00CF448C" w:rsidRPr="00F65B62">
        <w:rPr>
          <w:spacing w:val="18"/>
        </w:rPr>
        <w:t xml:space="preserve"> </w:t>
      </w:r>
      <w:r w:rsidR="00CF448C" w:rsidRPr="00F65B62">
        <w:t>s</w:t>
      </w:r>
      <w:r w:rsidR="00CF448C" w:rsidRPr="00F65B62">
        <w:rPr>
          <w:spacing w:val="-3"/>
        </w:rPr>
        <w:t xml:space="preserve"> </w:t>
      </w:r>
      <w:r w:rsidR="00CF448C" w:rsidRPr="00F65B62">
        <w:t>okny</w:t>
      </w:r>
      <w:r w:rsidR="00CF448C" w:rsidRPr="00F65B62">
        <w:rPr>
          <w:spacing w:val="17"/>
        </w:rPr>
        <w:t xml:space="preserve"> </w:t>
      </w:r>
      <w:r w:rsidR="00CF448C" w:rsidRPr="00F65B62">
        <w:t>bude</w:t>
      </w:r>
      <w:r w:rsidR="00CF448C" w:rsidRPr="00F65B62">
        <w:rPr>
          <w:spacing w:val="17"/>
        </w:rPr>
        <w:t xml:space="preserve"> </w:t>
      </w:r>
      <w:r w:rsidR="00CF448C" w:rsidRPr="00F65B62">
        <w:rPr>
          <w:spacing w:val="-1"/>
        </w:rPr>
        <w:t>v</w:t>
      </w:r>
      <w:r w:rsidR="00CF448C" w:rsidRPr="00F65B62">
        <w:t>ětráno</w:t>
      </w:r>
      <w:r w:rsidR="00CF448C" w:rsidRPr="00F65B62">
        <w:rPr>
          <w:spacing w:val="17"/>
        </w:rPr>
        <w:t xml:space="preserve"> </w:t>
      </w:r>
      <w:r w:rsidR="00CF448C" w:rsidRPr="00F65B62">
        <w:t>přir</w:t>
      </w:r>
      <w:r w:rsidR="00CF448C" w:rsidRPr="00F65B62">
        <w:rPr>
          <w:spacing w:val="-2"/>
        </w:rPr>
        <w:t>o</w:t>
      </w:r>
      <w:r w:rsidR="00CF448C" w:rsidRPr="00F65B62">
        <w:rPr>
          <w:spacing w:val="-1"/>
        </w:rPr>
        <w:t>z</w:t>
      </w:r>
      <w:r w:rsidR="00CF448C" w:rsidRPr="00F65B62">
        <w:t>e</w:t>
      </w:r>
      <w:r w:rsidR="00CF448C" w:rsidRPr="00F65B62">
        <w:rPr>
          <w:spacing w:val="-1"/>
        </w:rPr>
        <w:t>n</w:t>
      </w:r>
      <w:r w:rsidR="00CF448C" w:rsidRPr="00F65B62">
        <w:t>ě.</w:t>
      </w:r>
      <w:r w:rsidR="00CF448C" w:rsidRPr="00F65B62">
        <w:rPr>
          <w:spacing w:val="17"/>
        </w:rPr>
        <w:t xml:space="preserve"> </w:t>
      </w:r>
      <w:r w:rsidR="00D3790C" w:rsidRPr="00F65B62">
        <w:rPr>
          <w:spacing w:val="17"/>
        </w:rPr>
        <w:t>Místnosti</w:t>
      </w:r>
      <w:r w:rsidR="00CF448C" w:rsidRPr="00F65B62">
        <w:rPr>
          <w:spacing w:val="17"/>
        </w:rPr>
        <w:t xml:space="preserve"> </w:t>
      </w:r>
      <w:r w:rsidR="00CF448C" w:rsidRPr="00F65B62">
        <w:t>bez</w:t>
      </w:r>
      <w:r w:rsidR="00CF448C" w:rsidRPr="00F65B62">
        <w:rPr>
          <w:spacing w:val="18"/>
        </w:rPr>
        <w:t xml:space="preserve"> </w:t>
      </w:r>
      <w:r w:rsidR="00CF448C" w:rsidRPr="00F65B62">
        <w:rPr>
          <w:spacing w:val="-2"/>
        </w:rPr>
        <w:t>m</w:t>
      </w:r>
      <w:r w:rsidR="00CF448C" w:rsidRPr="00F65B62">
        <w:t>ožnosti</w:t>
      </w:r>
      <w:r w:rsidR="00CF448C" w:rsidRPr="00F65B62">
        <w:rPr>
          <w:spacing w:val="18"/>
        </w:rPr>
        <w:t xml:space="preserve"> </w:t>
      </w:r>
      <w:r w:rsidR="00CF448C" w:rsidRPr="00F65B62">
        <w:rPr>
          <w:spacing w:val="-1"/>
        </w:rPr>
        <w:t>v</w:t>
      </w:r>
      <w:r w:rsidR="00CF448C" w:rsidRPr="00F65B62">
        <w:t>ě</w:t>
      </w:r>
      <w:r w:rsidR="00CF448C" w:rsidRPr="00F65B62">
        <w:rPr>
          <w:spacing w:val="-1"/>
        </w:rPr>
        <w:t>trat</w:t>
      </w:r>
      <w:r w:rsidR="00CF448C" w:rsidRPr="00F65B62">
        <w:rPr>
          <w:spacing w:val="-1"/>
          <w:w w:val="99"/>
        </w:rPr>
        <w:t xml:space="preserve"> </w:t>
      </w:r>
      <w:r w:rsidR="00CF448C" w:rsidRPr="00F65B62">
        <w:t>přiro</w:t>
      </w:r>
      <w:r w:rsidR="00CF448C" w:rsidRPr="00F65B62">
        <w:rPr>
          <w:spacing w:val="-1"/>
        </w:rPr>
        <w:t>z</w:t>
      </w:r>
      <w:r w:rsidR="00CF448C" w:rsidRPr="00F65B62">
        <w:t>eně</w:t>
      </w:r>
      <w:r w:rsidR="00CF448C" w:rsidRPr="00F65B62">
        <w:rPr>
          <w:spacing w:val="47"/>
        </w:rPr>
        <w:t xml:space="preserve"> </w:t>
      </w:r>
      <w:r w:rsidR="00CF448C" w:rsidRPr="00F65B62">
        <w:rPr>
          <w:spacing w:val="-1"/>
        </w:rPr>
        <w:t>budo</w:t>
      </w:r>
      <w:r w:rsidR="00CF448C" w:rsidRPr="00F65B62">
        <w:t>u</w:t>
      </w:r>
      <w:r w:rsidR="00CF448C" w:rsidRPr="00F65B62">
        <w:rPr>
          <w:spacing w:val="47"/>
        </w:rPr>
        <w:t xml:space="preserve"> </w:t>
      </w:r>
      <w:r w:rsidR="00CF448C" w:rsidRPr="00F65B62">
        <w:rPr>
          <w:spacing w:val="-1"/>
        </w:rPr>
        <w:t>v</w:t>
      </w:r>
      <w:r w:rsidR="00CF448C" w:rsidRPr="00F65B62">
        <w:t>ětrá</w:t>
      </w:r>
      <w:r w:rsidR="00CF448C" w:rsidRPr="00F65B62">
        <w:rPr>
          <w:spacing w:val="-2"/>
        </w:rPr>
        <w:t>n</w:t>
      </w:r>
      <w:r w:rsidR="00CF448C" w:rsidRPr="00F65B62">
        <w:t>y</w:t>
      </w:r>
      <w:r w:rsidR="00CF448C" w:rsidRPr="00F65B62">
        <w:rPr>
          <w:spacing w:val="48"/>
        </w:rPr>
        <w:t xml:space="preserve"> </w:t>
      </w:r>
      <w:r w:rsidR="00CF448C" w:rsidRPr="00F65B62">
        <w:t>nuceně</w:t>
      </w:r>
      <w:r w:rsidR="00CF448C" w:rsidRPr="00F65B62">
        <w:rPr>
          <w:spacing w:val="48"/>
        </w:rPr>
        <w:t xml:space="preserve"> </w:t>
      </w:r>
      <w:r w:rsidR="00CF448C" w:rsidRPr="00F65B62">
        <w:t>podtlako</w:t>
      </w:r>
      <w:r w:rsidR="00CF448C" w:rsidRPr="00F65B62">
        <w:rPr>
          <w:spacing w:val="-1"/>
        </w:rPr>
        <w:t>v</w:t>
      </w:r>
      <w:r w:rsidR="00CF448C" w:rsidRPr="00F65B62">
        <w:t>ě.</w:t>
      </w:r>
      <w:r w:rsidR="00CF448C" w:rsidRPr="00F65B62">
        <w:rPr>
          <w:spacing w:val="45"/>
        </w:rPr>
        <w:t xml:space="preserve"> </w:t>
      </w:r>
      <w:r w:rsidR="00CF448C" w:rsidRPr="00F65B62">
        <w:t>K</w:t>
      </w:r>
      <w:r w:rsidR="00CF448C" w:rsidRPr="00F65B62">
        <w:rPr>
          <w:spacing w:val="-3"/>
        </w:rPr>
        <w:t xml:space="preserve"> </w:t>
      </w:r>
      <w:r w:rsidR="00CF448C" w:rsidRPr="00F65B62">
        <w:t>tě</w:t>
      </w:r>
      <w:r w:rsidR="00CF448C" w:rsidRPr="00F65B62">
        <w:rPr>
          <w:spacing w:val="-2"/>
        </w:rPr>
        <w:t>m</w:t>
      </w:r>
      <w:r w:rsidR="00CF448C" w:rsidRPr="00F65B62">
        <w:t>to</w:t>
      </w:r>
      <w:r w:rsidR="00CF448C" w:rsidRPr="00F65B62">
        <w:rPr>
          <w:spacing w:val="47"/>
        </w:rPr>
        <w:t xml:space="preserve"> </w:t>
      </w:r>
      <w:r w:rsidR="00CF448C" w:rsidRPr="00F65B62">
        <w:rPr>
          <w:spacing w:val="-1"/>
        </w:rPr>
        <w:t>ú</w:t>
      </w:r>
      <w:r w:rsidR="00CF448C" w:rsidRPr="00F65B62">
        <w:t>čelům</w:t>
      </w:r>
      <w:r w:rsidR="00CF448C" w:rsidRPr="00F65B62">
        <w:rPr>
          <w:spacing w:val="45"/>
        </w:rPr>
        <w:t xml:space="preserve"> </w:t>
      </w:r>
      <w:r w:rsidR="00CF448C" w:rsidRPr="00F65B62">
        <w:t>je</w:t>
      </w:r>
      <w:r w:rsidR="00CF448C" w:rsidRPr="00F65B62">
        <w:rPr>
          <w:spacing w:val="47"/>
        </w:rPr>
        <w:t xml:space="preserve"> </w:t>
      </w:r>
      <w:r w:rsidR="00CF448C" w:rsidRPr="00F65B62">
        <w:t>navržen</w:t>
      </w:r>
      <w:r w:rsidR="00CF448C" w:rsidRPr="00F65B62">
        <w:rPr>
          <w:spacing w:val="47"/>
        </w:rPr>
        <w:t xml:space="preserve"> </w:t>
      </w:r>
      <w:r w:rsidR="00CF448C" w:rsidRPr="00F65B62">
        <w:t>vždy</w:t>
      </w:r>
      <w:r w:rsidR="00CF448C" w:rsidRPr="00F65B62">
        <w:rPr>
          <w:spacing w:val="47"/>
        </w:rPr>
        <w:t xml:space="preserve"> </w:t>
      </w:r>
      <w:r w:rsidR="00CF448C" w:rsidRPr="00F65B62">
        <w:t>podstropní</w:t>
      </w:r>
      <w:r w:rsidR="00CF448C" w:rsidRPr="00F65B62">
        <w:rPr>
          <w:w w:val="99"/>
        </w:rPr>
        <w:t xml:space="preserve"> </w:t>
      </w:r>
      <w:r w:rsidR="00CF448C" w:rsidRPr="00F65B62">
        <w:t>ventilátor</w:t>
      </w:r>
      <w:r w:rsidR="00CF448C" w:rsidRPr="00F65B62">
        <w:rPr>
          <w:spacing w:val="33"/>
        </w:rPr>
        <w:t xml:space="preserve"> </w:t>
      </w:r>
      <w:r w:rsidR="00CF448C" w:rsidRPr="00F65B62">
        <w:t>s</w:t>
      </w:r>
      <w:r w:rsidR="00CF448C" w:rsidRPr="00F65B62">
        <w:rPr>
          <w:spacing w:val="-5"/>
        </w:rPr>
        <w:t xml:space="preserve"> </w:t>
      </w:r>
      <w:r w:rsidR="00CF448C" w:rsidRPr="00F65B62">
        <w:t>integrovanou</w:t>
      </w:r>
      <w:r w:rsidR="00CF448C" w:rsidRPr="00F65B62">
        <w:rPr>
          <w:spacing w:val="33"/>
        </w:rPr>
        <w:t xml:space="preserve"> </w:t>
      </w:r>
      <w:r w:rsidR="00CF448C" w:rsidRPr="00F65B62">
        <w:t>z</w:t>
      </w:r>
      <w:r w:rsidR="00CF448C" w:rsidRPr="00F65B62">
        <w:rPr>
          <w:spacing w:val="-1"/>
        </w:rPr>
        <w:t>p</w:t>
      </w:r>
      <w:r w:rsidR="00CF448C" w:rsidRPr="00F65B62">
        <w:t>ětnou</w:t>
      </w:r>
      <w:r w:rsidR="00CF448C" w:rsidRPr="00F65B62">
        <w:rPr>
          <w:spacing w:val="33"/>
        </w:rPr>
        <w:t xml:space="preserve"> </w:t>
      </w:r>
      <w:r w:rsidR="00CF448C" w:rsidRPr="00F65B62">
        <w:t>klapkou</w:t>
      </w:r>
      <w:r w:rsidR="00CF448C" w:rsidRPr="00F65B62">
        <w:rPr>
          <w:spacing w:val="34"/>
        </w:rPr>
        <w:t xml:space="preserve"> </w:t>
      </w:r>
      <w:r w:rsidR="00CF448C" w:rsidRPr="00F65B62">
        <w:t>a</w:t>
      </w:r>
      <w:r w:rsidR="00CF448C" w:rsidRPr="00F65B62">
        <w:rPr>
          <w:spacing w:val="33"/>
        </w:rPr>
        <w:t xml:space="preserve"> </w:t>
      </w:r>
      <w:r w:rsidR="00CF448C" w:rsidRPr="00F65B62">
        <w:t>č</w:t>
      </w:r>
      <w:r w:rsidR="00CF448C" w:rsidRPr="00F65B62">
        <w:rPr>
          <w:spacing w:val="-1"/>
        </w:rPr>
        <w:t>asový</w:t>
      </w:r>
      <w:r w:rsidR="00CF448C" w:rsidRPr="00F65B62">
        <w:t>m</w:t>
      </w:r>
      <w:r w:rsidR="00CF448C" w:rsidRPr="00F65B62">
        <w:rPr>
          <w:spacing w:val="34"/>
        </w:rPr>
        <w:t xml:space="preserve"> </w:t>
      </w:r>
      <w:r w:rsidR="00CF448C" w:rsidRPr="00F65B62">
        <w:rPr>
          <w:spacing w:val="-1"/>
        </w:rPr>
        <w:t>dob</w:t>
      </w:r>
      <w:r w:rsidR="00CF448C" w:rsidRPr="00F65B62">
        <w:t>ěhem</w:t>
      </w:r>
      <w:r w:rsidR="00CF448C" w:rsidRPr="00F65B62">
        <w:rPr>
          <w:spacing w:val="33"/>
        </w:rPr>
        <w:t xml:space="preserve"> </w:t>
      </w:r>
      <w:r w:rsidR="00CF448C" w:rsidRPr="00F65B62">
        <w:t>o</w:t>
      </w:r>
      <w:r w:rsidR="00CF448C" w:rsidRPr="00F65B62">
        <w:rPr>
          <w:spacing w:val="34"/>
        </w:rPr>
        <w:t xml:space="preserve"> </w:t>
      </w:r>
      <w:r w:rsidR="00CF448C" w:rsidRPr="00F65B62">
        <w:t>vzduchovém</w:t>
      </w:r>
      <w:r w:rsidR="00CF448C" w:rsidRPr="00F65B62">
        <w:rPr>
          <w:spacing w:val="31"/>
        </w:rPr>
        <w:t xml:space="preserve"> </w:t>
      </w:r>
      <w:r w:rsidR="00CF448C" w:rsidRPr="00F65B62">
        <w:t>výkonu</w:t>
      </w:r>
      <w:r w:rsidR="00CF448C" w:rsidRPr="00F65B62">
        <w:rPr>
          <w:spacing w:val="33"/>
        </w:rPr>
        <w:t xml:space="preserve"> </w:t>
      </w:r>
      <w:r w:rsidR="00CF448C" w:rsidRPr="00F65B62">
        <w:t>dle</w:t>
      </w:r>
      <w:r w:rsidR="00CF448C" w:rsidRPr="00F65B62">
        <w:rPr>
          <w:w w:val="99"/>
        </w:rPr>
        <w:t xml:space="preserve"> </w:t>
      </w:r>
      <w:r w:rsidR="00CF448C" w:rsidRPr="00F65B62">
        <w:t>dávek</w:t>
      </w:r>
      <w:r w:rsidR="00CF448C" w:rsidRPr="00F65B62">
        <w:rPr>
          <w:spacing w:val="12"/>
        </w:rPr>
        <w:t xml:space="preserve"> </w:t>
      </w:r>
      <w:r w:rsidR="00CF448C" w:rsidRPr="00F65B62">
        <w:t>ods</w:t>
      </w:r>
      <w:r w:rsidR="00CF448C" w:rsidRPr="00F65B62">
        <w:rPr>
          <w:spacing w:val="-1"/>
        </w:rPr>
        <w:t>á</w:t>
      </w:r>
      <w:r w:rsidR="00CF448C" w:rsidRPr="00F65B62">
        <w:t>vaného</w:t>
      </w:r>
      <w:r w:rsidR="00CF448C" w:rsidRPr="00F65B62">
        <w:rPr>
          <w:spacing w:val="12"/>
        </w:rPr>
        <w:t xml:space="preserve"> </w:t>
      </w:r>
      <w:r w:rsidR="00CF448C" w:rsidRPr="00F65B62">
        <w:t>vz</w:t>
      </w:r>
      <w:r w:rsidR="00CF448C" w:rsidRPr="00F65B62">
        <w:rPr>
          <w:spacing w:val="-2"/>
        </w:rPr>
        <w:t>d</w:t>
      </w:r>
      <w:r w:rsidR="00CF448C" w:rsidRPr="00F65B62">
        <w:t>uchu</w:t>
      </w:r>
      <w:r w:rsidR="00CF448C" w:rsidRPr="00F65B62">
        <w:rPr>
          <w:spacing w:val="12"/>
        </w:rPr>
        <w:t xml:space="preserve"> </w:t>
      </w:r>
      <w:r w:rsidR="00CF448C" w:rsidRPr="00F65B62">
        <w:t>na</w:t>
      </w:r>
      <w:r w:rsidR="00CF448C" w:rsidRPr="00F65B62">
        <w:rPr>
          <w:spacing w:val="12"/>
        </w:rPr>
        <w:t xml:space="preserve"> </w:t>
      </w:r>
      <w:r w:rsidR="00CF448C" w:rsidRPr="00F65B62">
        <w:t>j</w:t>
      </w:r>
      <w:r w:rsidR="00CF448C" w:rsidRPr="00F65B62">
        <w:rPr>
          <w:spacing w:val="-1"/>
        </w:rPr>
        <w:t>e</w:t>
      </w:r>
      <w:r w:rsidR="00CF448C" w:rsidRPr="00F65B62">
        <w:t>dnotli</w:t>
      </w:r>
      <w:r w:rsidR="00CF448C" w:rsidRPr="00F65B62">
        <w:rPr>
          <w:spacing w:val="-2"/>
        </w:rPr>
        <w:t>v</w:t>
      </w:r>
      <w:r w:rsidR="00CF448C" w:rsidRPr="00F65B62">
        <w:t>é</w:t>
      </w:r>
      <w:r w:rsidR="00CF448C" w:rsidRPr="00F65B62">
        <w:rPr>
          <w:spacing w:val="12"/>
        </w:rPr>
        <w:t xml:space="preserve"> </w:t>
      </w:r>
      <w:r w:rsidR="00CF448C" w:rsidRPr="00F65B62">
        <w:t>z</w:t>
      </w:r>
      <w:r w:rsidR="00CF448C" w:rsidRPr="00F65B62">
        <w:rPr>
          <w:spacing w:val="-2"/>
        </w:rPr>
        <w:t>a</w:t>
      </w:r>
      <w:r w:rsidR="00CF448C" w:rsidRPr="00F65B62">
        <w:rPr>
          <w:spacing w:val="-1"/>
        </w:rPr>
        <w:t>ř</w:t>
      </w:r>
      <w:r w:rsidR="00CF448C" w:rsidRPr="00F65B62">
        <w:t>izovací</w:t>
      </w:r>
      <w:r w:rsidR="00CF448C" w:rsidRPr="00F65B62">
        <w:rPr>
          <w:spacing w:val="12"/>
        </w:rPr>
        <w:t xml:space="preserve"> </w:t>
      </w:r>
      <w:r w:rsidR="00CF448C" w:rsidRPr="00F65B62">
        <w:rPr>
          <w:spacing w:val="-1"/>
        </w:rPr>
        <w:t>p</w:t>
      </w:r>
      <w:r w:rsidR="00CF448C" w:rsidRPr="00F65B62">
        <w:t>ř</w:t>
      </w:r>
      <w:r w:rsidR="00CF448C" w:rsidRPr="00F65B62">
        <w:rPr>
          <w:spacing w:val="-1"/>
        </w:rPr>
        <w:t>e</w:t>
      </w:r>
      <w:r w:rsidR="00CF448C" w:rsidRPr="00F65B62">
        <w:rPr>
          <w:spacing w:val="1"/>
        </w:rPr>
        <w:t>d</w:t>
      </w:r>
      <w:r w:rsidR="00CF448C" w:rsidRPr="00F65B62">
        <w:rPr>
          <w:spacing w:val="-2"/>
        </w:rPr>
        <w:t>m</w:t>
      </w:r>
      <w:r w:rsidR="00CF448C" w:rsidRPr="00F65B62">
        <w:t>ě</w:t>
      </w:r>
      <w:r w:rsidR="00CF448C" w:rsidRPr="00F65B62">
        <w:rPr>
          <w:spacing w:val="-1"/>
        </w:rPr>
        <w:t>t</w:t>
      </w:r>
      <w:r w:rsidR="00CF448C" w:rsidRPr="00F65B62">
        <w:t>y</w:t>
      </w:r>
      <w:r w:rsidR="00CF448C" w:rsidRPr="00F65B62">
        <w:rPr>
          <w:spacing w:val="12"/>
        </w:rPr>
        <w:t xml:space="preserve"> </w:t>
      </w:r>
      <w:r w:rsidR="00CF448C" w:rsidRPr="00F65B62">
        <w:rPr>
          <w:spacing w:val="-1"/>
        </w:rPr>
        <w:t>(umývadl</w:t>
      </w:r>
      <w:r w:rsidR="00CF448C" w:rsidRPr="00F65B62">
        <w:t>o</w:t>
      </w:r>
      <w:r w:rsidR="00CF448C" w:rsidRPr="00F65B62">
        <w:rPr>
          <w:spacing w:val="12"/>
        </w:rPr>
        <w:t xml:space="preserve"> </w:t>
      </w:r>
      <w:r w:rsidR="00CF448C" w:rsidRPr="00F65B62">
        <w:rPr>
          <w:spacing w:val="-1"/>
        </w:rPr>
        <w:t>30m3/h</w:t>
      </w:r>
      <w:r w:rsidR="00CF448C" w:rsidRPr="00F65B62">
        <w:t>,</w:t>
      </w:r>
      <w:r w:rsidR="00CF448C" w:rsidRPr="00F65B62">
        <w:rPr>
          <w:spacing w:val="12"/>
        </w:rPr>
        <w:t xml:space="preserve"> </w:t>
      </w:r>
      <w:r w:rsidR="00CF448C" w:rsidRPr="00F65B62">
        <w:rPr>
          <w:spacing w:val="-1"/>
        </w:rPr>
        <w:t>WC</w:t>
      </w:r>
      <w:r w:rsidR="00CF448C" w:rsidRPr="00F65B62">
        <w:rPr>
          <w:spacing w:val="-1"/>
          <w:w w:val="99"/>
        </w:rPr>
        <w:t xml:space="preserve"> </w:t>
      </w:r>
      <w:r w:rsidR="00CF448C" w:rsidRPr="00F65B62">
        <w:t>50</w:t>
      </w:r>
      <w:r w:rsidR="00CF448C" w:rsidRPr="00F65B62">
        <w:rPr>
          <w:spacing w:val="-2"/>
        </w:rPr>
        <w:t>m</w:t>
      </w:r>
      <w:r w:rsidR="00CF448C" w:rsidRPr="00F65B62">
        <w:t>3/h,</w:t>
      </w:r>
      <w:r w:rsidR="00CF448C" w:rsidRPr="00F65B62">
        <w:rPr>
          <w:spacing w:val="23"/>
        </w:rPr>
        <w:t xml:space="preserve"> </w:t>
      </w:r>
      <w:r w:rsidR="00CF448C" w:rsidRPr="00F65B62">
        <w:t>sprcha</w:t>
      </w:r>
      <w:r w:rsidR="00CF448C" w:rsidRPr="00F65B62">
        <w:rPr>
          <w:spacing w:val="24"/>
        </w:rPr>
        <w:t xml:space="preserve"> </w:t>
      </w:r>
      <w:r w:rsidR="00CF448C" w:rsidRPr="00F65B62">
        <w:t>150</w:t>
      </w:r>
      <w:r w:rsidR="00CF448C" w:rsidRPr="00F65B62">
        <w:rPr>
          <w:spacing w:val="-2"/>
        </w:rPr>
        <w:t>m</w:t>
      </w:r>
      <w:r w:rsidR="00CF448C" w:rsidRPr="00F65B62">
        <w:t>3</w:t>
      </w:r>
      <w:r w:rsidR="00CF448C" w:rsidRPr="00F65B62">
        <w:rPr>
          <w:spacing w:val="1"/>
        </w:rPr>
        <w:t>/</w:t>
      </w:r>
      <w:r w:rsidR="00CF448C" w:rsidRPr="00F65B62">
        <w:t>hod).</w:t>
      </w:r>
      <w:r w:rsidR="00CF448C" w:rsidRPr="00F65B62">
        <w:rPr>
          <w:spacing w:val="23"/>
        </w:rPr>
        <w:t xml:space="preserve"> </w:t>
      </w:r>
      <w:r w:rsidR="00CF448C" w:rsidRPr="00F65B62">
        <w:t>Přisá</w:t>
      </w:r>
      <w:r w:rsidR="00CF448C" w:rsidRPr="00F65B62">
        <w:rPr>
          <w:spacing w:val="-2"/>
        </w:rPr>
        <w:t>v</w:t>
      </w:r>
      <w:r w:rsidR="00CF448C" w:rsidRPr="00F65B62">
        <w:t>ání</w:t>
      </w:r>
      <w:r w:rsidR="00CF448C" w:rsidRPr="00F65B62">
        <w:rPr>
          <w:spacing w:val="24"/>
        </w:rPr>
        <w:t xml:space="preserve"> </w:t>
      </w:r>
      <w:r w:rsidR="00CF448C" w:rsidRPr="00F65B62">
        <w:rPr>
          <w:spacing w:val="-1"/>
        </w:rPr>
        <w:t>v</w:t>
      </w:r>
      <w:r w:rsidR="00CF448C" w:rsidRPr="00F65B62">
        <w:t>ětracího</w:t>
      </w:r>
      <w:r w:rsidR="00CF448C" w:rsidRPr="00F65B62">
        <w:rPr>
          <w:spacing w:val="24"/>
        </w:rPr>
        <w:t xml:space="preserve"> </w:t>
      </w:r>
      <w:r w:rsidR="00CF448C" w:rsidRPr="00F65B62">
        <w:t>vzduchu</w:t>
      </w:r>
      <w:r w:rsidR="00CF448C" w:rsidRPr="00F65B62">
        <w:rPr>
          <w:spacing w:val="23"/>
        </w:rPr>
        <w:t xml:space="preserve"> </w:t>
      </w:r>
      <w:r w:rsidR="00CF448C" w:rsidRPr="00F65B62">
        <w:t>bude</w:t>
      </w:r>
      <w:r w:rsidR="00CF448C" w:rsidRPr="00F65B62">
        <w:rPr>
          <w:spacing w:val="23"/>
        </w:rPr>
        <w:t xml:space="preserve"> </w:t>
      </w:r>
      <w:r w:rsidR="00CF448C" w:rsidRPr="00F65B62">
        <w:t>řešeno</w:t>
      </w:r>
      <w:r w:rsidR="00CF448C" w:rsidRPr="00F65B62">
        <w:rPr>
          <w:spacing w:val="22"/>
        </w:rPr>
        <w:t xml:space="preserve"> </w:t>
      </w:r>
      <w:r w:rsidR="00CF448C" w:rsidRPr="00F65B62">
        <w:t>z</w:t>
      </w:r>
      <w:r w:rsidR="00CF448C" w:rsidRPr="00F65B62">
        <w:rPr>
          <w:spacing w:val="-4"/>
        </w:rPr>
        <w:t xml:space="preserve"> </w:t>
      </w:r>
      <w:r w:rsidR="00CF448C" w:rsidRPr="00F65B62">
        <w:t>okolních</w:t>
      </w:r>
      <w:r w:rsidR="00CF448C" w:rsidRPr="00F65B62">
        <w:rPr>
          <w:spacing w:val="23"/>
        </w:rPr>
        <w:t xml:space="preserve"> </w:t>
      </w:r>
      <w:r w:rsidR="00CF448C" w:rsidRPr="00F65B62">
        <w:t>přiro</w:t>
      </w:r>
      <w:r w:rsidR="00CF448C" w:rsidRPr="00F65B62">
        <w:rPr>
          <w:spacing w:val="-1"/>
        </w:rPr>
        <w:t>z</w:t>
      </w:r>
      <w:r w:rsidR="00CF448C" w:rsidRPr="00F65B62">
        <w:t>e</w:t>
      </w:r>
      <w:r w:rsidR="00CF448C" w:rsidRPr="00F65B62">
        <w:rPr>
          <w:spacing w:val="-2"/>
        </w:rPr>
        <w:t>n</w:t>
      </w:r>
      <w:r w:rsidR="00CF448C" w:rsidRPr="00F65B62">
        <w:t xml:space="preserve">ě </w:t>
      </w:r>
      <w:proofErr w:type="gramStart"/>
      <w:r w:rsidR="00CF448C" w:rsidRPr="00F65B62">
        <w:t xml:space="preserve">větraných </w:t>
      </w:r>
      <w:r w:rsidR="00CF448C" w:rsidRPr="00F65B62">
        <w:rPr>
          <w:spacing w:val="33"/>
        </w:rPr>
        <w:t xml:space="preserve"> </w:t>
      </w:r>
      <w:r w:rsidR="00CF448C" w:rsidRPr="00F65B62">
        <w:t>prostor</w:t>
      </w:r>
      <w:proofErr w:type="gramEnd"/>
      <w:r w:rsidR="00CF448C" w:rsidRPr="00F65B62">
        <w:t xml:space="preserve">. </w:t>
      </w:r>
      <w:r w:rsidR="00CF448C" w:rsidRPr="00F65B62">
        <w:rPr>
          <w:spacing w:val="33"/>
        </w:rPr>
        <w:t xml:space="preserve"> </w:t>
      </w:r>
      <w:proofErr w:type="gramStart"/>
      <w:r w:rsidR="00CF448C" w:rsidRPr="00F65B62">
        <w:t xml:space="preserve">Spouštění </w:t>
      </w:r>
      <w:r w:rsidR="00CF448C" w:rsidRPr="00F65B62">
        <w:rPr>
          <w:spacing w:val="33"/>
        </w:rPr>
        <w:t xml:space="preserve"> </w:t>
      </w:r>
      <w:r w:rsidR="00CF448C" w:rsidRPr="00F65B62">
        <w:t>ventilátoru</w:t>
      </w:r>
      <w:proofErr w:type="gramEnd"/>
      <w:r w:rsidR="00CF448C" w:rsidRPr="00F65B62">
        <w:t xml:space="preserve"> </w:t>
      </w:r>
      <w:r w:rsidR="00CF448C" w:rsidRPr="00F65B62">
        <w:rPr>
          <w:spacing w:val="34"/>
        </w:rPr>
        <w:t xml:space="preserve"> </w:t>
      </w:r>
      <w:r w:rsidR="00CF448C" w:rsidRPr="00F65B62">
        <w:t xml:space="preserve">bude </w:t>
      </w:r>
      <w:r w:rsidR="00CF448C" w:rsidRPr="00F65B62">
        <w:rPr>
          <w:spacing w:val="33"/>
        </w:rPr>
        <w:t xml:space="preserve"> </w:t>
      </w:r>
      <w:r w:rsidR="00CF448C" w:rsidRPr="00F65B62">
        <w:t>proved</w:t>
      </w:r>
      <w:r w:rsidR="00CF448C" w:rsidRPr="00F65B62">
        <w:rPr>
          <w:spacing w:val="-1"/>
        </w:rPr>
        <w:t>e</w:t>
      </w:r>
      <w:r w:rsidR="00CF448C" w:rsidRPr="00F65B62">
        <w:t xml:space="preserve">no </w:t>
      </w:r>
      <w:r w:rsidR="00CF448C" w:rsidRPr="00F65B62">
        <w:rPr>
          <w:spacing w:val="33"/>
        </w:rPr>
        <w:t xml:space="preserve"> </w:t>
      </w:r>
      <w:r w:rsidR="00CF448C" w:rsidRPr="00F65B62">
        <w:t xml:space="preserve">na </w:t>
      </w:r>
      <w:r w:rsidR="00CF448C" w:rsidRPr="00F65B62">
        <w:rPr>
          <w:spacing w:val="33"/>
        </w:rPr>
        <w:t xml:space="preserve"> </w:t>
      </w:r>
      <w:r w:rsidR="00CF448C" w:rsidRPr="00F65B62">
        <w:t>sa</w:t>
      </w:r>
      <w:r w:rsidR="00CF448C" w:rsidRPr="00F65B62">
        <w:rPr>
          <w:spacing w:val="-2"/>
        </w:rPr>
        <w:t>m</w:t>
      </w:r>
      <w:r w:rsidR="00CF448C" w:rsidRPr="00F65B62">
        <w:t>os</w:t>
      </w:r>
      <w:r w:rsidR="00CF448C" w:rsidRPr="00F65B62">
        <w:rPr>
          <w:spacing w:val="1"/>
        </w:rPr>
        <w:t>t</w:t>
      </w:r>
      <w:r w:rsidR="00CF448C" w:rsidRPr="00F65B62">
        <w:t xml:space="preserve">atné </w:t>
      </w:r>
      <w:r w:rsidR="00CF448C" w:rsidRPr="00F65B62">
        <w:rPr>
          <w:spacing w:val="34"/>
        </w:rPr>
        <w:t xml:space="preserve"> </w:t>
      </w:r>
      <w:r w:rsidR="00CF448C" w:rsidRPr="00F65B62">
        <w:t>tl</w:t>
      </w:r>
      <w:r w:rsidR="00CF448C" w:rsidRPr="00F65B62">
        <w:rPr>
          <w:spacing w:val="-1"/>
        </w:rPr>
        <w:t>a</w:t>
      </w:r>
      <w:r w:rsidR="00CF448C" w:rsidRPr="00F65B62">
        <w:t>č</w:t>
      </w:r>
      <w:r w:rsidR="00CF448C" w:rsidRPr="00F65B62">
        <w:rPr>
          <w:spacing w:val="-1"/>
        </w:rPr>
        <w:t>ítk</w:t>
      </w:r>
      <w:r w:rsidR="00CF448C" w:rsidRPr="00F65B62">
        <w:t xml:space="preserve">o </w:t>
      </w:r>
      <w:r w:rsidR="00CF448C" w:rsidRPr="00F65B62">
        <w:rPr>
          <w:spacing w:val="33"/>
        </w:rPr>
        <w:t xml:space="preserve"> </w:t>
      </w:r>
      <w:r w:rsidR="00CF448C" w:rsidRPr="00F65B62">
        <w:rPr>
          <w:spacing w:val="-1"/>
        </w:rPr>
        <w:t>nebo</w:t>
      </w:r>
      <w:r w:rsidR="00CF448C" w:rsidRPr="00F65B62">
        <w:rPr>
          <w:spacing w:val="-1"/>
          <w:w w:val="99"/>
        </w:rPr>
        <w:t xml:space="preserve"> </w:t>
      </w:r>
      <w:r w:rsidR="00CF448C" w:rsidRPr="00F65B62">
        <w:t>s</w:t>
      </w:r>
      <w:r w:rsidR="00CF448C" w:rsidRPr="00F65B62">
        <w:rPr>
          <w:spacing w:val="-6"/>
        </w:rPr>
        <w:t xml:space="preserve"> </w:t>
      </w:r>
      <w:r w:rsidR="00CF448C" w:rsidRPr="00F65B62">
        <w:t>osvětlení</w:t>
      </w:r>
      <w:r w:rsidR="00CF448C" w:rsidRPr="00F65B62">
        <w:rPr>
          <w:spacing w:val="-2"/>
        </w:rPr>
        <w:t>m</w:t>
      </w:r>
      <w:r w:rsidR="00CF448C" w:rsidRPr="00F65B62">
        <w:t>.</w:t>
      </w:r>
      <w:r w:rsidR="00CF448C" w:rsidRPr="00F65B62">
        <w:rPr>
          <w:spacing w:val="-6"/>
        </w:rPr>
        <w:t xml:space="preserve"> </w:t>
      </w:r>
      <w:r w:rsidR="00CF448C" w:rsidRPr="00F65B62">
        <w:t>V</w:t>
      </w:r>
      <w:r w:rsidR="00CF448C" w:rsidRPr="00F65B62">
        <w:rPr>
          <w:spacing w:val="-5"/>
        </w:rPr>
        <w:t xml:space="preserve"> </w:t>
      </w:r>
      <w:r w:rsidR="00CF448C" w:rsidRPr="00F65B62">
        <w:t>kuchyních</w:t>
      </w:r>
      <w:r w:rsidR="00CF448C" w:rsidRPr="00F65B62">
        <w:rPr>
          <w:spacing w:val="-6"/>
        </w:rPr>
        <w:t xml:space="preserve"> </w:t>
      </w:r>
      <w:r w:rsidR="00CF448C" w:rsidRPr="00F65B62">
        <w:t>jsou</w:t>
      </w:r>
      <w:r w:rsidR="00CF448C" w:rsidRPr="00F65B62">
        <w:rPr>
          <w:spacing w:val="-6"/>
        </w:rPr>
        <w:t xml:space="preserve"> </w:t>
      </w:r>
      <w:r w:rsidR="00CF448C" w:rsidRPr="00F65B62">
        <w:t>nad</w:t>
      </w:r>
      <w:r w:rsidR="00CF448C" w:rsidRPr="00F65B62">
        <w:rPr>
          <w:spacing w:val="-5"/>
        </w:rPr>
        <w:t xml:space="preserve"> </w:t>
      </w:r>
      <w:r w:rsidR="00CF448C" w:rsidRPr="00F65B62">
        <w:t>varný</w:t>
      </w:r>
      <w:r w:rsidR="00CF448C" w:rsidRPr="00F65B62">
        <w:rPr>
          <w:spacing w:val="-2"/>
        </w:rPr>
        <w:t>m</w:t>
      </w:r>
      <w:r w:rsidR="00CF448C" w:rsidRPr="00F65B62">
        <w:t>i</w:t>
      </w:r>
      <w:r w:rsidR="00CF448C" w:rsidRPr="00F65B62">
        <w:rPr>
          <w:spacing w:val="-6"/>
        </w:rPr>
        <w:t xml:space="preserve"> </w:t>
      </w:r>
      <w:r w:rsidR="00CF448C" w:rsidRPr="00F65B62">
        <w:t>deska</w:t>
      </w:r>
      <w:r w:rsidR="00CF448C" w:rsidRPr="00F65B62">
        <w:rPr>
          <w:spacing w:val="-2"/>
        </w:rPr>
        <w:t>m</w:t>
      </w:r>
      <w:r w:rsidR="00CF448C" w:rsidRPr="00F65B62">
        <w:t>i</w:t>
      </w:r>
      <w:r w:rsidR="00CF448C" w:rsidRPr="00F65B62">
        <w:rPr>
          <w:spacing w:val="-6"/>
        </w:rPr>
        <w:t xml:space="preserve"> </w:t>
      </w:r>
      <w:r w:rsidR="00CF448C" w:rsidRPr="00F65B62">
        <w:t>u</w:t>
      </w:r>
      <w:r w:rsidR="00CF448C" w:rsidRPr="00F65B62">
        <w:rPr>
          <w:spacing w:val="-2"/>
        </w:rPr>
        <w:t>m</w:t>
      </w:r>
      <w:r w:rsidR="00CF448C" w:rsidRPr="00F65B62">
        <w:t>ís</w:t>
      </w:r>
      <w:r w:rsidR="00CF448C" w:rsidRPr="00F65B62">
        <w:rPr>
          <w:spacing w:val="-1"/>
        </w:rPr>
        <w:t>t</w:t>
      </w:r>
      <w:r w:rsidR="00CF448C" w:rsidRPr="00F65B62">
        <w:t>ěny</w:t>
      </w:r>
      <w:r w:rsidR="00CF448C" w:rsidRPr="00F65B62">
        <w:rPr>
          <w:spacing w:val="-5"/>
        </w:rPr>
        <w:t xml:space="preserve"> </w:t>
      </w:r>
      <w:r w:rsidR="00CF448C" w:rsidRPr="00F65B62">
        <w:t>odsavače</w:t>
      </w:r>
      <w:r w:rsidR="00CF448C" w:rsidRPr="00F65B62">
        <w:rPr>
          <w:spacing w:val="-7"/>
        </w:rPr>
        <w:t xml:space="preserve"> </w:t>
      </w:r>
      <w:r w:rsidR="00CF448C" w:rsidRPr="00F65B62">
        <w:rPr>
          <w:spacing w:val="-1"/>
        </w:rPr>
        <w:t>par.</w:t>
      </w:r>
    </w:p>
    <w:p w:rsidR="00CF448C" w:rsidRPr="00F65B62" w:rsidRDefault="00CF448C">
      <w:pPr>
        <w:pStyle w:val="Zkladntext"/>
        <w:kinsoku w:val="0"/>
        <w:overflowPunct w:val="0"/>
        <w:spacing w:before="60"/>
        <w:ind w:right="114"/>
        <w:jc w:val="both"/>
      </w:pPr>
      <w:r w:rsidRPr="00F65B62">
        <w:lastRenderedPageBreak/>
        <w:t>V</w:t>
      </w:r>
      <w:r w:rsidRPr="00F65B62">
        <w:rPr>
          <w:spacing w:val="-5"/>
        </w:rPr>
        <w:t xml:space="preserve"> </w:t>
      </w:r>
      <w:r w:rsidRPr="00F65B62">
        <w:t>celém</w:t>
      </w:r>
      <w:r w:rsidRPr="00F65B62">
        <w:rPr>
          <w:spacing w:val="40"/>
        </w:rPr>
        <w:t xml:space="preserve"> </w:t>
      </w:r>
      <w:r w:rsidRPr="00F65B62">
        <w:t>objektu</w:t>
      </w:r>
      <w:r w:rsidRPr="00F65B62">
        <w:rPr>
          <w:spacing w:val="42"/>
        </w:rPr>
        <w:t xml:space="preserve"> </w:t>
      </w:r>
      <w:r w:rsidRPr="00F65B62">
        <w:t>je</w:t>
      </w:r>
      <w:r w:rsidRPr="00F65B62">
        <w:rPr>
          <w:spacing w:val="41"/>
        </w:rPr>
        <w:t xml:space="preserve"> </w:t>
      </w:r>
      <w:r w:rsidRPr="00F65B62">
        <w:t>navrženo</w:t>
      </w:r>
      <w:r w:rsidRPr="00F65B62">
        <w:rPr>
          <w:spacing w:val="42"/>
        </w:rPr>
        <w:t xml:space="preserve"> </w:t>
      </w:r>
      <w:r w:rsidRPr="00F65B62">
        <w:t>podlahové</w:t>
      </w:r>
      <w:r w:rsidRPr="00F65B62">
        <w:rPr>
          <w:spacing w:val="41"/>
        </w:rPr>
        <w:t xml:space="preserve"> </w:t>
      </w:r>
      <w:r w:rsidRPr="00F65B62">
        <w:t>vytá</w:t>
      </w:r>
      <w:r w:rsidRPr="00F65B62">
        <w:rPr>
          <w:spacing w:val="-1"/>
        </w:rPr>
        <w:t>pě</w:t>
      </w:r>
      <w:r w:rsidRPr="00F65B62">
        <w:t>ní</w:t>
      </w:r>
      <w:r w:rsidR="00EC3888" w:rsidRPr="00F65B62">
        <w:t>.</w:t>
      </w:r>
      <w:r w:rsidRPr="00F65B62">
        <w:rPr>
          <w:spacing w:val="-6"/>
        </w:rPr>
        <w:t xml:space="preserve"> </w:t>
      </w:r>
      <w:r w:rsidRPr="00F65B62">
        <w:t>Hlavním</w:t>
      </w:r>
      <w:r w:rsidRPr="00F65B62">
        <w:rPr>
          <w:spacing w:val="-9"/>
        </w:rPr>
        <w:t xml:space="preserve"> </w:t>
      </w:r>
      <w:r w:rsidRPr="00F65B62">
        <w:t>zdrojem</w:t>
      </w:r>
      <w:r w:rsidRPr="00F65B62">
        <w:rPr>
          <w:spacing w:val="-8"/>
        </w:rPr>
        <w:t xml:space="preserve"> </w:t>
      </w:r>
      <w:r w:rsidRPr="00F65B62">
        <w:t>tepla</w:t>
      </w:r>
      <w:r w:rsidRPr="00F65B62">
        <w:rPr>
          <w:spacing w:val="-6"/>
        </w:rPr>
        <w:t xml:space="preserve"> </w:t>
      </w:r>
      <w:r w:rsidRPr="00F65B62">
        <w:t>bude</w:t>
      </w:r>
      <w:r w:rsidRPr="00F65B62">
        <w:rPr>
          <w:spacing w:val="-6"/>
        </w:rPr>
        <w:t xml:space="preserve"> </w:t>
      </w:r>
      <w:r w:rsidRPr="00F65B62">
        <w:t>tepelné</w:t>
      </w:r>
      <w:r w:rsidRPr="00F65B62">
        <w:rPr>
          <w:spacing w:val="-8"/>
        </w:rPr>
        <w:t xml:space="preserve"> </w:t>
      </w:r>
      <w:r w:rsidRPr="00F65B62">
        <w:t>č</w:t>
      </w:r>
      <w:r w:rsidRPr="00F65B62">
        <w:rPr>
          <w:spacing w:val="-1"/>
        </w:rPr>
        <w:t>erpadlo.</w:t>
      </w:r>
    </w:p>
    <w:p w:rsidR="00CF448C" w:rsidRPr="00F65B62" w:rsidRDefault="00CF448C">
      <w:pPr>
        <w:pStyle w:val="Zkladntext"/>
        <w:kinsoku w:val="0"/>
        <w:overflowPunct w:val="0"/>
        <w:spacing w:before="60"/>
        <w:ind w:right="3640"/>
        <w:jc w:val="both"/>
      </w:pPr>
      <w:r w:rsidRPr="00F65B62">
        <w:t>Objekt</w:t>
      </w:r>
      <w:r w:rsidRPr="00F65B62">
        <w:rPr>
          <w:spacing w:val="-6"/>
        </w:rPr>
        <w:t xml:space="preserve"> </w:t>
      </w:r>
      <w:r w:rsidRPr="00F65B62">
        <w:t>je</w:t>
      </w:r>
      <w:r w:rsidRPr="00F65B62">
        <w:rPr>
          <w:spacing w:val="-6"/>
        </w:rPr>
        <w:t xml:space="preserve"> </w:t>
      </w:r>
      <w:r w:rsidRPr="00F65B62">
        <w:t>zásobován</w:t>
      </w:r>
      <w:r w:rsidRPr="00F65B62">
        <w:rPr>
          <w:spacing w:val="-6"/>
        </w:rPr>
        <w:t xml:space="preserve"> </w:t>
      </w:r>
      <w:r w:rsidRPr="00F65B62">
        <w:t>pitnou</w:t>
      </w:r>
      <w:r w:rsidRPr="00F65B62">
        <w:rPr>
          <w:spacing w:val="-6"/>
        </w:rPr>
        <w:t xml:space="preserve"> </w:t>
      </w:r>
      <w:r w:rsidRPr="00F65B62">
        <w:t>vodou</w:t>
      </w:r>
      <w:r w:rsidRPr="00F65B62">
        <w:rPr>
          <w:spacing w:val="-6"/>
        </w:rPr>
        <w:t xml:space="preserve"> </w:t>
      </w:r>
      <w:r w:rsidRPr="00F65B62">
        <w:t>z</w:t>
      </w:r>
      <w:r w:rsidRPr="00F65B62">
        <w:rPr>
          <w:spacing w:val="-6"/>
        </w:rPr>
        <w:t xml:space="preserve"> </w:t>
      </w:r>
      <w:r w:rsidRPr="00F65B62">
        <w:t>veř</w:t>
      </w:r>
      <w:r w:rsidRPr="00F65B62">
        <w:rPr>
          <w:spacing w:val="-1"/>
        </w:rPr>
        <w:t>ejnéh</w:t>
      </w:r>
      <w:r w:rsidRPr="00F65B62">
        <w:t>o</w:t>
      </w:r>
      <w:r w:rsidRPr="00F65B62">
        <w:rPr>
          <w:spacing w:val="-5"/>
        </w:rPr>
        <w:t xml:space="preserve"> </w:t>
      </w:r>
      <w:r w:rsidRPr="00F65B62">
        <w:rPr>
          <w:spacing w:val="-1"/>
        </w:rPr>
        <w:t>vodovodu.</w:t>
      </w:r>
    </w:p>
    <w:p w:rsidR="00CF448C" w:rsidRPr="00F65B62" w:rsidRDefault="00CF448C">
      <w:pPr>
        <w:kinsoku w:val="0"/>
        <w:overflowPunct w:val="0"/>
        <w:spacing w:before="7" w:line="190" w:lineRule="exact"/>
        <w:rPr>
          <w:sz w:val="19"/>
          <w:szCs w:val="19"/>
        </w:rPr>
      </w:pPr>
    </w:p>
    <w:p w:rsidR="00CF448C" w:rsidRPr="00F65B62" w:rsidRDefault="00CF448C">
      <w:pPr>
        <w:kinsoku w:val="0"/>
        <w:overflowPunct w:val="0"/>
        <w:spacing w:line="200" w:lineRule="exact"/>
        <w:rPr>
          <w:sz w:val="20"/>
          <w:szCs w:val="20"/>
        </w:rPr>
      </w:pPr>
    </w:p>
    <w:p w:rsidR="00CF448C" w:rsidRPr="00F65B62" w:rsidRDefault="00CF448C">
      <w:pPr>
        <w:kinsoku w:val="0"/>
        <w:overflowPunct w:val="0"/>
        <w:ind w:left="118" w:right="7078"/>
        <w:jc w:val="both"/>
      </w:pPr>
      <w:r w:rsidRPr="00F65B62">
        <w:rPr>
          <w:i/>
          <w:iCs/>
          <w:u w:val="single"/>
        </w:rPr>
        <w:t>Ochrana</w:t>
      </w:r>
      <w:r w:rsidRPr="00F65B62">
        <w:rPr>
          <w:i/>
          <w:iCs/>
          <w:spacing w:val="-6"/>
          <w:u w:val="single"/>
        </w:rPr>
        <w:t xml:space="preserve"> </w:t>
      </w:r>
      <w:r w:rsidRPr="00F65B62">
        <w:rPr>
          <w:i/>
          <w:iCs/>
          <w:u w:val="single"/>
        </w:rPr>
        <w:t>před</w:t>
      </w:r>
      <w:r w:rsidRPr="00F65B62">
        <w:rPr>
          <w:i/>
          <w:iCs/>
          <w:spacing w:val="-5"/>
          <w:u w:val="single"/>
        </w:rPr>
        <w:t xml:space="preserve"> </w:t>
      </w:r>
      <w:r w:rsidRPr="00F65B62">
        <w:rPr>
          <w:i/>
          <w:iCs/>
          <w:u w:val="single"/>
        </w:rPr>
        <w:t>hlukem</w:t>
      </w:r>
    </w:p>
    <w:p w:rsidR="00CF448C" w:rsidRPr="00F65B62" w:rsidRDefault="00CF448C">
      <w:pPr>
        <w:pStyle w:val="Zkladntext"/>
        <w:kinsoku w:val="0"/>
        <w:overflowPunct w:val="0"/>
        <w:spacing w:before="59" w:line="239" w:lineRule="auto"/>
        <w:ind w:right="115" w:firstLine="709"/>
        <w:jc w:val="both"/>
      </w:pPr>
      <w:r w:rsidRPr="00F65B62">
        <w:t>Navržený</w:t>
      </w:r>
      <w:r w:rsidRPr="00F65B62">
        <w:rPr>
          <w:spacing w:val="34"/>
        </w:rPr>
        <w:t xml:space="preserve"> </w:t>
      </w:r>
      <w:r w:rsidRPr="00F65B62">
        <w:t>objekt</w:t>
      </w:r>
      <w:r w:rsidRPr="00F65B62">
        <w:rPr>
          <w:spacing w:val="34"/>
        </w:rPr>
        <w:t xml:space="preserve"> </w:t>
      </w:r>
      <w:r w:rsidRPr="00F65B62">
        <w:t>se</w:t>
      </w:r>
      <w:r w:rsidRPr="00F65B62">
        <w:rPr>
          <w:spacing w:val="34"/>
        </w:rPr>
        <w:t xml:space="preserve"> </w:t>
      </w:r>
      <w:r w:rsidRPr="00F65B62">
        <w:t>nachází</w:t>
      </w:r>
      <w:r w:rsidRPr="00F65B62">
        <w:rPr>
          <w:spacing w:val="34"/>
        </w:rPr>
        <w:t xml:space="preserve"> </w:t>
      </w:r>
      <w:r w:rsidRPr="00F65B62">
        <w:t>v</w:t>
      </w:r>
      <w:r w:rsidRPr="00F65B62">
        <w:rPr>
          <w:spacing w:val="-2"/>
        </w:rPr>
        <w:t xml:space="preserve"> </w:t>
      </w:r>
      <w:r w:rsidRPr="00F65B62">
        <w:t>klidné</w:t>
      </w:r>
      <w:r w:rsidRPr="00F65B62">
        <w:rPr>
          <w:spacing w:val="34"/>
        </w:rPr>
        <w:t xml:space="preserve"> </w:t>
      </w:r>
      <w:r w:rsidRPr="00F65B62">
        <w:t>lokalitě</w:t>
      </w:r>
      <w:r w:rsidRPr="00F65B62">
        <w:rPr>
          <w:spacing w:val="34"/>
        </w:rPr>
        <w:t xml:space="preserve"> </w:t>
      </w:r>
      <w:r w:rsidRPr="00F65B62">
        <w:t>a</w:t>
      </w:r>
      <w:r w:rsidRPr="00F65B62">
        <w:rPr>
          <w:spacing w:val="34"/>
        </w:rPr>
        <w:t xml:space="preserve"> </w:t>
      </w:r>
      <w:r w:rsidRPr="00F65B62">
        <w:t>v</w:t>
      </w:r>
      <w:r w:rsidRPr="00F65B62">
        <w:rPr>
          <w:spacing w:val="34"/>
        </w:rPr>
        <w:t xml:space="preserve"> </w:t>
      </w:r>
      <w:r w:rsidRPr="00F65B62">
        <w:t>jeho</w:t>
      </w:r>
      <w:r w:rsidRPr="00F65B62">
        <w:rPr>
          <w:spacing w:val="35"/>
        </w:rPr>
        <w:t xml:space="preserve"> </w:t>
      </w:r>
      <w:r w:rsidRPr="00F65B62">
        <w:t>blízkosti</w:t>
      </w:r>
      <w:r w:rsidRPr="00F65B62">
        <w:rPr>
          <w:spacing w:val="34"/>
        </w:rPr>
        <w:t xml:space="preserve"> </w:t>
      </w:r>
      <w:r w:rsidRPr="00F65B62">
        <w:t>se</w:t>
      </w:r>
      <w:r w:rsidRPr="00F65B62">
        <w:rPr>
          <w:spacing w:val="34"/>
        </w:rPr>
        <w:t xml:space="preserve"> </w:t>
      </w:r>
      <w:r w:rsidRPr="00F65B62">
        <w:t>nenachází</w:t>
      </w:r>
      <w:r w:rsidRPr="00F65B62">
        <w:rPr>
          <w:spacing w:val="34"/>
        </w:rPr>
        <w:t xml:space="preserve"> </w:t>
      </w:r>
      <w:r w:rsidRPr="00F65B62">
        <w:t>žádný</w:t>
      </w:r>
      <w:r w:rsidRPr="00F65B62">
        <w:rPr>
          <w:w w:val="99"/>
        </w:rPr>
        <w:t xml:space="preserve"> </w:t>
      </w:r>
      <w:r w:rsidRPr="00F65B62">
        <w:t>význa</w:t>
      </w:r>
      <w:r w:rsidRPr="00F65B62">
        <w:rPr>
          <w:spacing w:val="-2"/>
        </w:rPr>
        <w:t>m</w:t>
      </w:r>
      <w:r w:rsidRPr="00F65B62">
        <w:t>ný</w:t>
      </w:r>
      <w:r w:rsidRPr="00F65B62">
        <w:rPr>
          <w:spacing w:val="17"/>
        </w:rPr>
        <w:t xml:space="preserve"> </w:t>
      </w:r>
      <w:r w:rsidRPr="00F65B62">
        <w:rPr>
          <w:spacing w:val="1"/>
        </w:rPr>
        <w:t>z</w:t>
      </w:r>
      <w:r w:rsidRPr="00F65B62">
        <w:t>droj</w:t>
      </w:r>
      <w:r w:rsidRPr="00F65B62">
        <w:rPr>
          <w:spacing w:val="17"/>
        </w:rPr>
        <w:t xml:space="preserve"> </w:t>
      </w:r>
      <w:r w:rsidRPr="00F65B62">
        <w:t>hluku.</w:t>
      </w:r>
      <w:r w:rsidRPr="00F65B62">
        <w:rPr>
          <w:spacing w:val="17"/>
        </w:rPr>
        <w:t xml:space="preserve"> </w:t>
      </w:r>
      <w:r w:rsidRPr="00F65B62">
        <w:t>Jedná</w:t>
      </w:r>
      <w:r w:rsidRPr="00F65B62">
        <w:rPr>
          <w:spacing w:val="17"/>
        </w:rPr>
        <w:t xml:space="preserve"> </w:t>
      </w:r>
      <w:r w:rsidRPr="00F65B62">
        <w:t>se</w:t>
      </w:r>
      <w:r w:rsidRPr="00F65B62">
        <w:rPr>
          <w:spacing w:val="17"/>
        </w:rPr>
        <w:t xml:space="preserve"> </w:t>
      </w:r>
      <w:r w:rsidRPr="00F65B62">
        <w:t>o</w:t>
      </w:r>
      <w:r w:rsidRPr="00F65B62">
        <w:rPr>
          <w:spacing w:val="17"/>
        </w:rPr>
        <w:t xml:space="preserve"> </w:t>
      </w:r>
      <w:r w:rsidRPr="00F65B62">
        <w:t>úze</w:t>
      </w:r>
      <w:r w:rsidRPr="00F65B62">
        <w:rPr>
          <w:spacing w:val="-2"/>
        </w:rPr>
        <w:t>m</w:t>
      </w:r>
      <w:r w:rsidRPr="00F65B62">
        <w:t>í</w:t>
      </w:r>
      <w:r w:rsidRPr="00F65B62">
        <w:rPr>
          <w:spacing w:val="17"/>
        </w:rPr>
        <w:t xml:space="preserve"> </w:t>
      </w:r>
      <w:r w:rsidRPr="00F65B62">
        <w:t>nezatížené</w:t>
      </w:r>
      <w:r w:rsidRPr="00F65B62">
        <w:rPr>
          <w:spacing w:val="19"/>
        </w:rPr>
        <w:t xml:space="preserve"> </w:t>
      </w:r>
      <w:r w:rsidRPr="00F65B62">
        <w:t>hlu</w:t>
      </w:r>
      <w:r w:rsidRPr="00F65B62">
        <w:rPr>
          <w:spacing w:val="-2"/>
        </w:rPr>
        <w:t>k</w:t>
      </w:r>
      <w:r w:rsidRPr="00F65B62">
        <w:t>em,</w:t>
      </w:r>
      <w:r w:rsidRPr="00F65B62">
        <w:rPr>
          <w:spacing w:val="17"/>
        </w:rPr>
        <w:t xml:space="preserve"> </w:t>
      </w:r>
      <w:r w:rsidRPr="00F65B62">
        <w:t>tj.</w:t>
      </w:r>
      <w:r w:rsidRPr="00F65B62">
        <w:rPr>
          <w:spacing w:val="17"/>
        </w:rPr>
        <w:t xml:space="preserve"> </w:t>
      </w:r>
      <w:r w:rsidRPr="00F65B62">
        <w:t>není</w:t>
      </w:r>
      <w:r w:rsidRPr="00F65B62">
        <w:rPr>
          <w:spacing w:val="17"/>
        </w:rPr>
        <w:t xml:space="preserve"> </w:t>
      </w:r>
      <w:r w:rsidRPr="00F65B62">
        <w:t>zde</w:t>
      </w:r>
      <w:r w:rsidRPr="00F65B62">
        <w:rPr>
          <w:spacing w:val="17"/>
        </w:rPr>
        <w:t xml:space="preserve"> </w:t>
      </w:r>
      <w:r w:rsidRPr="00F65B62">
        <w:rPr>
          <w:spacing w:val="-2"/>
        </w:rPr>
        <w:t>p</w:t>
      </w:r>
      <w:r w:rsidRPr="00F65B62">
        <w:t>řekr</w:t>
      </w:r>
      <w:r w:rsidRPr="00F65B62">
        <w:rPr>
          <w:spacing w:val="-1"/>
        </w:rPr>
        <w:t>oče</w:t>
      </w:r>
      <w:r w:rsidRPr="00F65B62">
        <w:t>na</w:t>
      </w:r>
      <w:r w:rsidRPr="00F65B62">
        <w:rPr>
          <w:spacing w:val="18"/>
        </w:rPr>
        <w:t xml:space="preserve"> </w:t>
      </w:r>
      <w:r w:rsidRPr="00F65B62">
        <w:t>li</w:t>
      </w:r>
      <w:r w:rsidRPr="00F65B62">
        <w:rPr>
          <w:spacing w:val="-2"/>
        </w:rPr>
        <w:t>m</w:t>
      </w:r>
      <w:r w:rsidRPr="00F65B62">
        <w:t>itní</w:t>
      </w:r>
      <w:r w:rsidRPr="00F65B62">
        <w:rPr>
          <w:w w:val="99"/>
        </w:rPr>
        <w:t xml:space="preserve"> </w:t>
      </w:r>
      <w:r w:rsidRPr="00F65B62">
        <w:t>hodnota</w:t>
      </w:r>
      <w:r w:rsidRPr="00F65B62">
        <w:rPr>
          <w:spacing w:val="4"/>
        </w:rPr>
        <w:t xml:space="preserve"> </w:t>
      </w:r>
      <w:r w:rsidRPr="00F65B62">
        <w:t>hluku</w:t>
      </w:r>
      <w:r w:rsidRPr="00F65B62">
        <w:rPr>
          <w:spacing w:val="4"/>
        </w:rPr>
        <w:t xml:space="preserve"> </w:t>
      </w:r>
      <w:r w:rsidRPr="00F65B62">
        <w:t>v</w:t>
      </w:r>
      <w:r w:rsidRPr="00F65B62">
        <w:rPr>
          <w:spacing w:val="-3"/>
        </w:rPr>
        <w:t xml:space="preserve"> </w:t>
      </w:r>
      <w:r w:rsidRPr="00F65B62">
        <w:t>chrá</w:t>
      </w:r>
      <w:r w:rsidRPr="00F65B62">
        <w:rPr>
          <w:spacing w:val="-1"/>
        </w:rPr>
        <w:t>ně</w:t>
      </w:r>
      <w:r w:rsidRPr="00F65B62">
        <w:t>ném</w:t>
      </w:r>
      <w:r w:rsidRPr="00F65B62">
        <w:rPr>
          <w:spacing w:val="4"/>
        </w:rPr>
        <w:t xml:space="preserve"> </w:t>
      </w:r>
      <w:r w:rsidRPr="00F65B62">
        <w:t>venkovním</w:t>
      </w:r>
      <w:r w:rsidRPr="00F65B62">
        <w:rPr>
          <w:spacing w:val="3"/>
        </w:rPr>
        <w:t xml:space="preserve"> </w:t>
      </w:r>
      <w:r w:rsidRPr="00F65B62">
        <w:t>prostoru</w:t>
      </w:r>
      <w:r w:rsidRPr="00F65B62">
        <w:rPr>
          <w:spacing w:val="4"/>
        </w:rPr>
        <w:t xml:space="preserve"> </w:t>
      </w:r>
      <w:r w:rsidRPr="00F65B62">
        <w:t>staveb</w:t>
      </w:r>
      <w:r w:rsidRPr="00F65B62">
        <w:rPr>
          <w:spacing w:val="4"/>
        </w:rPr>
        <w:t xml:space="preserve"> </w:t>
      </w:r>
      <w:r w:rsidRPr="00F65B62">
        <w:t>2</w:t>
      </w:r>
      <w:r w:rsidRPr="00F65B62">
        <w:rPr>
          <w:spacing w:val="5"/>
        </w:rPr>
        <w:t xml:space="preserve"> </w:t>
      </w:r>
      <w:r w:rsidRPr="00F65B62">
        <w:t>m</w:t>
      </w:r>
      <w:r w:rsidRPr="00F65B62">
        <w:rPr>
          <w:spacing w:val="4"/>
        </w:rPr>
        <w:t xml:space="preserve"> </w:t>
      </w:r>
      <w:r w:rsidRPr="00F65B62">
        <w:rPr>
          <w:spacing w:val="1"/>
        </w:rPr>
        <w:t>p</w:t>
      </w:r>
      <w:r w:rsidRPr="00F65B62">
        <w:t>řed</w:t>
      </w:r>
      <w:r w:rsidRPr="00F65B62">
        <w:rPr>
          <w:spacing w:val="4"/>
        </w:rPr>
        <w:t xml:space="preserve"> </w:t>
      </w:r>
      <w:r w:rsidRPr="00F65B62">
        <w:t>fas</w:t>
      </w:r>
      <w:r w:rsidRPr="00F65B62">
        <w:rPr>
          <w:spacing w:val="1"/>
        </w:rPr>
        <w:t>á</w:t>
      </w:r>
      <w:r w:rsidRPr="00F65B62">
        <w:t>dou</w:t>
      </w:r>
      <w:r w:rsidRPr="00F65B62">
        <w:rPr>
          <w:spacing w:val="5"/>
        </w:rPr>
        <w:t xml:space="preserve"> </w:t>
      </w:r>
      <w:r w:rsidRPr="00F65B62">
        <w:t>v</w:t>
      </w:r>
      <w:r w:rsidRPr="00F65B62">
        <w:rPr>
          <w:spacing w:val="-4"/>
        </w:rPr>
        <w:t xml:space="preserve"> </w:t>
      </w:r>
      <w:r w:rsidRPr="00F65B62">
        <w:t>denní</w:t>
      </w:r>
      <w:r w:rsidRPr="00F65B62">
        <w:rPr>
          <w:spacing w:val="5"/>
        </w:rPr>
        <w:t xml:space="preserve"> </w:t>
      </w:r>
      <w:r w:rsidRPr="00F65B62">
        <w:t>ani</w:t>
      </w:r>
      <w:r w:rsidRPr="00F65B62">
        <w:rPr>
          <w:spacing w:val="4"/>
        </w:rPr>
        <w:t xml:space="preserve"> </w:t>
      </w:r>
      <w:r w:rsidRPr="00F65B62">
        <w:t>v</w:t>
      </w:r>
      <w:r w:rsidRPr="00F65B62">
        <w:rPr>
          <w:spacing w:val="-3"/>
        </w:rPr>
        <w:t xml:space="preserve"> </w:t>
      </w:r>
      <w:r w:rsidRPr="00F65B62">
        <w:t>n</w:t>
      </w:r>
      <w:r w:rsidRPr="00F65B62">
        <w:rPr>
          <w:spacing w:val="-1"/>
        </w:rPr>
        <w:t>o</w:t>
      </w:r>
      <w:r w:rsidRPr="00F65B62">
        <w:t>č</w:t>
      </w:r>
      <w:r w:rsidRPr="00F65B62">
        <w:rPr>
          <w:spacing w:val="-1"/>
        </w:rPr>
        <w:t>ní</w:t>
      </w:r>
      <w:r w:rsidRPr="00F65B62">
        <w:rPr>
          <w:spacing w:val="-1"/>
          <w:w w:val="99"/>
        </w:rPr>
        <w:t xml:space="preserve"> </w:t>
      </w:r>
      <w:r w:rsidRPr="00F65B62">
        <w:t>době</w:t>
      </w:r>
      <w:r w:rsidRPr="00F65B62">
        <w:rPr>
          <w:spacing w:val="12"/>
        </w:rPr>
        <w:t xml:space="preserve"> </w:t>
      </w:r>
      <w:r w:rsidRPr="00F65B62">
        <w:t>–</w:t>
      </w:r>
      <w:r w:rsidRPr="00F65B62">
        <w:rPr>
          <w:spacing w:val="12"/>
        </w:rPr>
        <w:t xml:space="preserve"> </w:t>
      </w:r>
      <w:r w:rsidRPr="00F65B62">
        <w:t>tj.</w:t>
      </w:r>
      <w:r w:rsidRPr="00F65B62">
        <w:rPr>
          <w:spacing w:val="13"/>
        </w:rPr>
        <w:t xml:space="preserve"> </w:t>
      </w:r>
      <w:r w:rsidRPr="00F65B62">
        <w:t>50</w:t>
      </w:r>
      <w:r w:rsidRPr="00F65B62">
        <w:rPr>
          <w:spacing w:val="12"/>
        </w:rPr>
        <w:t xml:space="preserve"> </w:t>
      </w:r>
      <w:r w:rsidRPr="00F65B62">
        <w:t>dB</w:t>
      </w:r>
      <w:r w:rsidRPr="00F65B62">
        <w:rPr>
          <w:spacing w:val="12"/>
        </w:rPr>
        <w:t xml:space="preserve"> </w:t>
      </w:r>
      <w:r w:rsidRPr="00F65B62">
        <w:t>(den)</w:t>
      </w:r>
      <w:r w:rsidRPr="00F65B62">
        <w:rPr>
          <w:spacing w:val="12"/>
        </w:rPr>
        <w:t xml:space="preserve"> </w:t>
      </w:r>
      <w:r w:rsidRPr="00F65B62">
        <w:t>a</w:t>
      </w:r>
      <w:r w:rsidRPr="00F65B62">
        <w:rPr>
          <w:spacing w:val="13"/>
        </w:rPr>
        <w:t xml:space="preserve"> </w:t>
      </w:r>
      <w:r w:rsidRPr="00F65B62">
        <w:t>40dB</w:t>
      </w:r>
      <w:r w:rsidRPr="00F65B62">
        <w:rPr>
          <w:spacing w:val="12"/>
        </w:rPr>
        <w:t xml:space="preserve"> </w:t>
      </w:r>
      <w:r w:rsidRPr="00F65B62">
        <w:t>(noc).</w:t>
      </w:r>
      <w:r w:rsidRPr="00F65B62">
        <w:rPr>
          <w:spacing w:val="13"/>
        </w:rPr>
        <w:t xml:space="preserve"> </w:t>
      </w:r>
      <w:r w:rsidRPr="00F65B62">
        <w:t>V</w:t>
      </w:r>
      <w:r w:rsidRPr="00F65B62">
        <w:rPr>
          <w:spacing w:val="-3"/>
        </w:rPr>
        <w:t xml:space="preserve"> </w:t>
      </w:r>
      <w:r w:rsidRPr="00F65B62">
        <w:t>obytných</w:t>
      </w:r>
      <w:r w:rsidRPr="00F65B62">
        <w:rPr>
          <w:spacing w:val="12"/>
        </w:rPr>
        <w:t xml:space="preserve"> </w:t>
      </w:r>
      <w:r w:rsidRPr="00F65B62">
        <w:t>a</w:t>
      </w:r>
      <w:r w:rsidRPr="00F65B62">
        <w:rPr>
          <w:spacing w:val="13"/>
        </w:rPr>
        <w:t xml:space="preserve"> </w:t>
      </w:r>
      <w:r w:rsidRPr="00F65B62">
        <w:t>pobytových</w:t>
      </w:r>
      <w:r w:rsidRPr="00F65B62">
        <w:rPr>
          <w:spacing w:val="13"/>
        </w:rPr>
        <w:t xml:space="preserve"> </w:t>
      </w:r>
      <w:r w:rsidRPr="00F65B62">
        <w:rPr>
          <w:spacing w:val="-2"/>
        </w:rPr>
        <w:t>m</w:t>
      </w:r>
      <w:r w:rsidRPr="00F65B62">
        <w:t>ístnostech</w:t>
      </w:r>
      <w:r w:rsidRPr="00F65B62">
        <w:rPr>
          <w:spacing w:val="13"/>
        </w:rPr>
        <w:t xml:space="preserve"> </w:t>
      </w:r>
      <w:r w:rsidRPr="00F65B62">
        <w:t>není</w:t>
      </w:r>
      <w:r w:rsidRPr="00F65B62">
        <w:rPr>
          <w:spacing w:val="13"/>
        </w:rPr>
        <w:t xml:space="preserve"> </w:t>
      </w:r>
      <w:r w:rsidRPr="00F65B62">
        <w:rPr>
          <w:spacing w:val="-2"/>
        </w:rPr>
        <w:t>p</w:t>
      </w:r>
      <w:r w:rsidRPr="00F65B62">
        <w:rPr>
          <w:spacing w:val="-1"/>
        </w:rPr>
        <w:t>ř</w:t>
      </w:r>
      <w:r w:rsidRPr="00F65B62">
        <w:t>ekr</w:t>
      </w:r>
      <w:r w:rsidRPr="00F65B62">
        <w:rPr>
          <w:spacing w:val="-1"/>
        </w:rPr>
        <w:t>o</w:t>
      </w:r>
      <w:r w:rsidRPr="00F65B62">
        <w:t>če</w:t>
      </w:r>
      <w:r w:rsidRPr="00F65B62">
        <w:rPr>
          <w:spacing w:val="-2"/>
        </w:rPr>
        <w:t>n</w:t>
      </w:r>
      <w:r w:rsidRPr="00F65B62">
        <w:t>a</w:t>
      </w:r>
      <w:r w:rsidRPr="00F65B62">
        <w:rPr>
          <w:w w:val="99"/>
        </w:rPr>
        <w:t xml:space="preserve"> </w:t>
      </w:r>
      <w:r w:rsidRPr="00F65B62">
        <w:t>li</w:t>
      </w:r>
      <w:r w:rsidRPr="00F65B62">
        <w:rPr>
          <w:spacing w:val="-2"/>
        </w:rPr>
        <w:t>m</w:t>
      </w:r>
      <w:r w:rsidRPr="00F65B62">
        <w:t>itní</w:t>
      </w:r>
      <w:r w:rsidRPr="00F65B62">
        <w:rPr>
          <w:spacing w:val="5"/>
        </w:rPr>
        <w:t xml:space="preserve"> </w:t>
      </w:r>
      <w:r w:rsidRPr="00F65B62">
        <w:t>hodnota</w:t>
      </w:r>
      <w:r w:rsidRPr="00F65B62">
        <w:rPr>
          <w:spacing w:val="6"/>
        </w:rPr>
        <w:t xml:space="preserve"> </w:t>
      </w:r>
      <w:r w:rsidRPr="00F65B62">
        <w:t>hluku</w:t>
      </w:r>
      <w:r w:rsidRPr="00F65B62">
        <w:rPr>
          <w:spacing w:val="6"/>
        </w:rPr>
        <w:t xml:space="preserve"> </w:t>
      </w:r>
      <w:r w:rsidRPr="00F65B62">
        <w:t>v</w:t>
      </w:r>
      <w:r w:rsidRPr="00F65B62">
        <w:rPr>
          <w:spacing w:val="-5"/>
        </w:rPr>
        <w:t xml:space="preserve"> </w:t>
      </w:r>
      <w:r w:rsidRPr="00F65B62">
        <w:t>chrá</w:t>
      </w:r>
      <w:r w:rsidRPr="00F65B62">
        <w:rPr>
          <w:spacing w:val="-2"/>
        </w:rPr>
        <w:t>n</w:t>
      </w:r>
      <w:r w:rsidRPr="00F65B62">
        <w:t>ěném</w:t>
      </w:r>
      <w:r w:rsidRPr="00F65B62">
        <w:rPr>
          <w:spacing w:val="4"/>
        </w:rPr>
        <w:t xml:space="preserve"> </w:t>
      </w:r>
      <w:r w:rsidRPr="00F65B62">
        <w:t>vnitř</w:t>
      </w:r>
      <w:r w:rsidRPr="00F65B62">
        <w:rPr>
          <w:spacing w:val="-1"/>
        </w:rPr>
        <w:t>ní</w:t>
      </w:r>
      <w:r w:rsidRPr="00F65B62">
        <w:t>m</w:t>
      </w:r>
      <w:r w:rsidRPr="00F65B62">
        <w:rPr>
          <w:spacing w:val="4"/>
        </w:rPr>
        <w:t xml:space="preserve"> </w:t>
      </w:r>
      <w:r w:rsidRPr="00F65B62">
        <w:rPr>
          <w:spacing w:val="-1"/>
        </w:rPr>
        <w:t>prostor</w:t>
      </w:r>
      <w:r w:rsidRPr="00F65B62">
        <w:t>u</w:t>
      </w:r>
      <w:r w:rsidRPr="00F65B62">
        <w:rPr>
          <w:spacing w:val="6"/>
        </w:rPr>
        <w:t xml:space="preserve"> </w:t>
      </w:r>
      <w:r w:rsidRPr="00F65B62">
        <w:rPr>
          <w:spacing w:val="-1"/>
        </w:rPr>
        <w:t>stave</w:t>
      </w:r>
      <w:r w:rsidRPr="00F65B62">
        <w:t>b</w:t>
      </w:r>
      <w:r w:rsidRPr="00F65B62">
        <w:rPr>
          <w:spacing w:val="5"/>
        </w:rPr>
        <w:t xml:space="preserve"> </w:t>
      </w:r>
      <w:r w:rsidRPr="00F65B62">
        <w:t>v</w:t>
      </w:r>
      <w:r w:rsidRPr="00F65B62">
        <w:rPr>
          <w:spacing w:val="-4"/>
        </w:rPr>
        <w:t xml:space="preserve"> </w:t>
      </w:r>
      <w:r w:rsidRPr="00F65B62">
        <w:rPr>
          <w:spacing w:val="-1"/>
        </w:rPr>
        <w:t>denn</w:t>
      </w:r>
      <w:r w:rsidRPr="00F65B62">
        <w:t>í</w:t>
      </w:r>
      <w:r w:rsidRPr="00F65B62">
        <w:rPr>
          <w:spacing w:val="6"/>
        </w:rPr>
        <w:t xml:space="preserve"> </w:t>
      </w:r>
      <w:r w:rsidRPr="00F65B62">
        <w:rPr>
          <w:spacing w:val="-1"/>
        </w:rPr>
        <w:t>an</w:t>
      </w:r>
      <w:r w:rsidRPr="00F65B62">
        <w:t>i</w:t>
      </w:r>
      <w:r w:rsidRPr="00F65B62">
        <w:rPr>
          <w:spacing w:val="6"/>
        </w:rPr>
        <w:t xml:space="preserve"> </w:t>
      </w:r>
      <w:r w:rsidRPr="00F65B62">
        <w:t>v</w:t>
      </w:r>
      <w:r w:rsidRPr="00F65B62">
        <w:rPr>
          <w:spacing w:val="-4"/>
        </w:rPr>
        <w:t xml:space="preserve"> </w:t>
      </w:r>
      <w:r w:rsidRPr="00F65B62">
        <w:rPr>
          <w:spacing w:val="-1"/>
        </w:rPr>
        <w:t>n</w:t>
      </w:r>
      <w:r w:rsidRPr="00F65B62">
        <w:t>oční</w:t>
      </w:r>
      <w:r w:rsidRPr="00F65B62">
        <w:rPr>
          <w:spacing w:val="6"/>
        </w:rPr>
        <w:t xml:space="preserve"> </w:t>
      </w:r>
      <w:r w:rsidRPr="00F65B62">
        <w:t>do</w:t>
      </w:r>
      <w:r w:rsidRPr="00F65B62">
        <w:rPr>
          <w:spacing w:val="-2"/>
        </w:rPr>
        <w:t>b</w:t>
      </w:r>
      <w:r w:rsidRPr="00F65B62">
        <w:t>ě</w:t>
      </w:r>
      <w:r w:rsidRPr="00F65B62">
        <w:rPr>
          <w:spacing w:val="6"/>
        </w:rPr>
        <w:t xml:space="preserve"> </w:t>
      </w:r>
      <w:r w:rsidRPr="00F65B62">
        <w:t>–</w:t>
      </w:r>
      <w:r w:rsidRPr="00F65B62">
        <w:rPr>
          <w:spacing w:val="5"/>
        </w:rPr>
        <w:t xml:space="preserve"> </w:t>
      </w:r>
      <w:r w:rsidRPr="00F65B62">
        <w:rPr>
          <w:spacing w:val="-1"/>
        </w:rPr>
        <w:t>tj</w:t>
      </w:r>
      <w:r w:rsidRPr="00F65B62">
        <w:t>.</w:t>
      </w:r>
      <w:r w:rsidRPr="00F65B62">
        <w:rPr>
          <w:spacing w:val="6"/>
        </w:rPr>
        <w:t xml:space="preserve"> </w:t>
      </w:r>
      <w:r w:rsidRPr="00F65B62">
        <w:rPr>
          <w:spacing w:val="-1"/>
        </w:rPr>
        <w:t xml:space="preserve">40 </w:t>
      </w:r>
      <w:r w:rsidRPr="00F65B62">
        <w:t>dB</w:t>
      </w:r>
      <w:r w:rsidRPr="00F65B62">
        <w:rPr>
          <w:spacing w:val="-7"/>
        </w:rPr>
        <w:t xml:space="preserve"> </w:t>
      </w:r>
      <w:r w:rsidRPr="00F65B62">
        <w:t>(den)</w:t>
      </w:r>
      <w:r w:rsidRPr="00F65B62">
        <w:rPr>
          <w:spacing w:val="-7"/>
        </w:rPr>
        <w:t xml:space="preserve"> </w:t>
      </w:r>
      <w:r w:rsidRPr="00F65B62">
        <w:t>a</w:t>
      </w:r>
      <w:r w:rsidRPr="00F65B62">
        <w:rPr>
          <w:spacing w:val="-7"/>
        </w:rPr>
        <w:t xml:space="preserve"> </w:t>
      </w:r>
      <w:r w:rsidRPr="00F65B62">
        <w:t>30</w:t>
      </w:r>
      <w:r w:rsidRPr="00F65B62">
        <w:rPr>
          <w:spacing w:val="-7"/>
        </w:rPr>
        <w:t xml:space="preserve"> </w:t>
      </w:r>
      <w:r w:rsidRPr="00F65B62">
        <w:t>dB</w:t>
      </w:r>
      <w:r w:rsidRPr="00F65B62">
        <w:rPr>
          <w:spacing w:val="-6"/>
        </w:rPr>
        <w:t xml:space="preserve"> </w:t>
      </w:r>
      <w:r w:rsidRPr="00F65B62">
        <w:t>(noc).</w:t>
      </w:r>
      <w:r w:rsidRPr="00F65B62">
        <w:rPr>
          <w:spacing w:val="-7"/>
        </w:rPr>
        <w:t xml:space="preserve"> </w:t>
      </w:r>
      <w:r w:rsidRPr="00F65B62">
        <w:t>Není</w:t>
      </w:r>
      <w:r w:rsidRPr="00F65B62">
        <w:rPr>
          <w:spacing w:val="-7"/>
        </w:rPr>
        <w:t xml:space="preserve"> </w:t>
      </w:r>
      <w:r w:rsidRPr="00F65B62">
        <w:t>zapo</w:t>
      </w:r>
      <w:r w:rsidRPr="00F65B62">
        <w:rPr>
          <w:spacing w:val="-1"/>
        </w:rPr>
        <w:t>tř</w:t>
      </w:r>
      <w:r w:rsidRPr="00F65B62">
        <w:t>ebí</w:t>
      </w:r>
      <w:r w:rsidRPr="00F65B62">
        <w:rPr>
          <w:spacing w:val="-6"/>
        </w:rPr>
        <w:t xml:space="preserve"> </w:t>
      </w:r>
      <w:r w:rsidRPr="00F65B62">
        <w:t>navrhovat</w:t>
      </w:r>
      <w:r w:rsidRPr="00F65B62">
        <w:rPr>
          <w:spacing w:val="-6"/>
        </w:rPr>
        <w:t xml:space="preserve"> </w:t>
      </w:r>
      <w:r w:rsidRPr="00F65B62">
        <w:t>a</w:t>
      </w:r>
      <w:r w:rsidRPr="00F65B62">
        <w:rPr>
          <w:spacing w:val="-6"/>
        </w:rPr>
        <w:t xml:space="preserve"> </w:t>
      </w:r>
      <w:r w:rsidRPr="00F65B62">
        <w:t>realizovat</w:t>
      </w:r>
      <w:r w:rsidRPr="00F65B62">
        <w:rPr>
          <w:spacing w:val="-7"/>
        </w:rPr>
        <w:t xml:space="preserve"> </w:t>
      </w:r>
      <w:r w:rsidRPr="00F65B62">
        <w:rPr>
          <w:spacing w:val="-1"/>
        </w:rPr>
        <w:t>žádn</w:t>
      </w:r>
      <w:r w:rsidRPr="00F65B62">
        <w:t>á</w:t>
      </w:r>
      <w:r w:rsidRPr="00F65B62">
        <w:rPr>
          <w:spacing w:val="-5"/>
        </w:rPr>
        <w:t xml:space="preserve"> </w:t>
      </w:r>
      <w:r w:rsidRPr="00F65B62">
        <w:rPr>
          <w:spacing w:val="-1"/>
        </w:rPr>
        <w:t>protihlukov</w:t>
      </w:r>
      <w:r w:rsidRPr="00F65B62">
        <w:t>á</w:t>
      </w:r>
      <w:r w:rsidRPr="00F65B62">
        <w:rPr>
          <w:spacing w:val="-6"/>
        </w:rPr>
        <w:t xml:space="preserve"> </w:t>
      </w:r>
      <w:r w:rsidRPr="00F65B62">
        <w:rPr>
          <w:spacing w:val="-1"/>
        </w:rPr>
        <w:t>opat</w:t>
      </w:r>
      <w:r w:rsidRPr="00F65B62">
        <w:t>ře</w:t>
      </w:r>
      <w:r w:rsidRPr="00F65B62">
        <w:rPr>
          <w:spacing w:val="-2"/>
        </w:rPr>
        <w:t>n</w:t>
      </w:r>
      <w:r w:rsidRPr="00F65B62">
        <w:t>í.</w:t>
      </w:r>
    </w:p>
    <w:p w:rsidR="00CF448C" w:rsidRPr="00F65B62" w:rsidRDefault="00CF448C">
      <w:pPr>
        <w:pStyle w:val="Zkladntext"/>
        <w:kinsoku w:val="0"/>
        <w:overflowPunct w:val="0"/>
        <w:spacing w:before="60"/>
        <w:ind w:left="827"/>
      </w:pPr>
      <w:r w:rsidRPr="00F65B62">
        <w:t>Zvuková</w:t>
      </w:r>
      <w:r w:rsidRPr="00F65B62">
        <w:rPr>
          <w:spacing w:val="-5"/>
        </w:rPr>
        <w:t xml:space="preserve"> </w:t>
      </w:r>
      <w:r w:rsidRPr="00F65B62">
        <w:t>iz</w:t>
      </w:r>
      <w:r w:rsidRPr="00F65B62">
        <w:rPr>
          <w:spacing w:val="-2"/>
        </w:rPr>
        <w:t>o</w:t>
      </w:r>
      <w:r w:rsidRPr="00F65B62">
        <w:t>lace</w:t>
      </w:r>
      <w:r w:rsidRPr="00F65B62">
        <w:rPr>
          <w:spacing w:val="-4"/>
        </w:rPr>
        <w:t xml:space="preserve"> </w:t>
      </w:r>
      <w:r w:rsidRPr="00F65B62">
        <w:t>obvod</w:t>
      </w:r>
      <w:r w:rsidRPr="00F65B62">
        <w:rPr>
          <w:spacing w:val="-2"/>
        </w:rPr>
        <w:t>o</w:t>
      </w:r>
      <w:r w:rsidRPr="00F65B62">
        <w:t>vého</w:t>
      </w:r>
      <w:r w:rsidRPr="00F65B62">
        <w:rPr>
          <w:spacing w:val="-4"/>
        </w:rPr>
        <w:t xml:space="preserve"> </w:t>
      </w:r>
      <w:r w:rsidRPr="00F65B62">
        <w:t>pláště</w:t>
      </w:r>
      <w:r w:rsidRPr="00F65B62">
        <w:rPr>
          <w:spacing w:val="-4"/>
        </w:rPr>
        <w:t xml:space="preserve"> </w:t>
      </w:r>
      <w:r w:rsidRPr="00F65B62">
        <w:t>pro</w:t>
      </w:r>
      <w:r w:rsidRPr="00F65B62">
        <w:rPr>
          <w:spacing w:val="-4"/>
        </w:rPr>
        <w:t xml:space="preserve"> </w:t>
      </w:r>
      <w:r w:rsidRPr="00F65B62">
        <w:t>ekvivalentní</w:t>
      </w:r>
      <w:r w:rsidRPr="00F65B62">
        <w:rPr>
          <w:spacing w:val="-4"/>
        </w:rPr>
        <w:t xml:space="preserve"> </w:t>
      </w:r>
      <w:r w:rsidRPr="00F65B62">
        <w:t>hlad</w:t>
      </w:r>
      <w:r w:rsidRPr="00F65B62">
        <w:rPr>
          <w:spacing w:val="-1"/>
        </w:rPr>
        <w:t>in</w:t>
      </w:r>
      <w:r w:rsidRPr="00F65B62">
        <w:t>u</w:t>
      </w:r>
      <w:r w:rsidRPr="00F65B62">
        <w:rPr>
          <w:spacing w:val="-5"/>
        </w:rPr>
        <w:t xml:space="preserve"> </w:t>
      </w:r>
      <w:r w:rsidRPr="00F65B62">
        <w:rPr>
          <w:spacing w:val="-1"/>
        </w:rPr>
        <w:t>akustickéh</w:t>
      </w:r>
      <w:r w:rsidRPr="00F65B62">
        <w:t>o</w:t>
      </w:r>
      <w:r w:rsidRPr="00F65B62">
        <w:rPr>
          <w:spacing w:val="-5"/>
        </w:rPr>
        <w:t xml:space="preserve"> </w:t>
      </w:r>
      <w:r w:rsidRPr="00F65B62">
        <w:rPr>
          <w:spacing w:val="-1"/>
        </w:rPr>
        <w:t>tlak</w:t>
      </w:r>
      <w:r w:rsidRPr="00F65B62">
        <w:t>u</w:t>
      </w:r>
      <w:r w:rsidRPr="00F65B62">
        <w:rPr>
          <w:spacing w:val="-6"/>
        </w:rPr>
        <w:t xml:space="preserve"> </w:t>
      </w:r>
      <w:r w:rsidRPr="00F65B62">
        <w:rPr>
          <w:spacing w:val="-1"/>
        </w:rPr>
        <w:t>Laeq,2</w:t>
      </w:r>
    </w:p>
    <w:p w:rsidR="00CF448C" w:rsidRPr="00F65B62" w:rsidRDefault="00CF448C">
      <w:pPr>
        <w:pStyle w:val="Zkladntext"/>
        <w:kinsoku w:val="0"/>
        <w:overflowPunct w:val="0"/>
        <w:ind w:right="2230"/>
        <w:jc w:val="both"/>
      </w:pPr>
      <w:r w:rsidRPr="00F65B62">
        <w:t>=</w:t>
      </w:r>
      <w:r w:rsidRPr="00F65B62">
        <w:rPr>
          <w:spacing w:val="-5"/>
        </w:rPr>
        <w:t xml:space="preserve"> </w:t>
      </w:r>
      <w:r w:rsidR="00953ABE" w:rsidRPr="00F65B62">
        <w:t>4</w:t>
      </w:r>
      <w:r w:rsidRPr="00F65B62">
        <w:t>0(</w:t>
      </w:r>
      <w:r w:rsidR="00953ABE" w:rsidRPr="00F65B62">
        <w:t>5</w:t>
      </w:r>
      <w:r w:rsidRPr="00F65B62">
        <w:t>0)</w:t>
      </w:r>
      <w:r w:rsidRPr="00F65B62">
        <w:rPr>
          <w:spacing w:val="-4"/>
        </w:rPr>
        <w:t xml:space="preserve"> </w:t>
      </w:r>
      <w:r w:rsidRPr="00F65B62">
        <w:t>dB</w:t>
      </w:r>
      <w:r w:rsidRPr="00F65B62">
        <w:rPr>
          <w:spacing w:val="-5"/>
        </w:rPr>
        <w:t xml:space="preserve"> </w:t>
      </w:r>
      <w:r w:rsidRPr="00F65B62">
        <w:t>pro</w:t>
      </w:r>
      <w:r w:rsidRPr="00F65B62">
        <w:rPr>
          <w:spacing w:val="-4"/>
        </w:rPr>
        <w:t xml:space="preserve"> </w:t>
      </w:r>
      <w:r w:rsidRPr="00F65B62">
        <w:t>obytné</w:t>
      </w:r>
      <w:r w:rsidRPr="00F65B62">
        <w:rPr>
          <w:spacing w:val="-3"/>
        </w:rPr>
        <w:t xml:space="preserve"> </w:t>
      </w:r>
      <w:r w:rsidRPr="00F65B62">
        <w:rPr>
          <w:spacing w:val="-2"/>
        </w:rPr>
        <w:t>m</w:t>
      </w:r>
      <w:r w:rsidRPr="00F65B62">
        <w:t>ístnosti</w:t>
      </w:r>
      <w:r w:rsidRPr="00F65B62">
        <w:rPr>
          <w:spacing w:val="-4"/>
        </w:rPr>
        <w:t xml:space="preserve"> </w:t>
      </w:r>
      <w:r w:rsidRPr="00F65B62">
        <w:t>by</w:t>
      </w:r>
      <w:r w:rsidRPr="00F65B62">
        <w:rPr>
          <w:spacing w:val="1"/>
        </w:rPr>
        <w:t>t</w:t>
      </w:r>
      <w:r w:rsidRPr="00F65B62">
        <w:t>ů</w:t>
      </w:r>
      <w:r w:rsidRPr="00F65B62">
        <w:rPr>
          <w:spacing w:val="-4"/>
        </w:rPr>
        <w:t xml:space="preserve"> </w:t>
      </w:r>
      <w:r w:rsidRPr="00F65B62">
        <w:t>–</w:t>
      </w:r>
      <w:r w:rsidRPr="00F65B62">
        <w:rPr>
          <w:spacing w:val="-3"/>
        </w:rPr>
        <w:t xml:space="preserve"> </w:t>
      </w:r>
      <w:r w:rsidRPr="00F65B62">
        <w:rPr>
          <w:spacing w:val="-1"/>
        </w:rPr>
        <w:t>požadován</w:t>
      </w:r>
      <w:r w:rsidRPr="00F65B62">
        <w:t>o</w:t>
      </w:r>
      <w:r w:rsidRPr="00F65B62">
        <w:rPr>
          <w:spacing w:val="-3"/>
        </w:rPr>
        <w:t xml:space="preserve"> </w:t>
      </w:r>
      <w:r w:rsidRPr="00F65B62">
        <w:rPr>
          <w:spacing w:val="-2"/>
        </w:rPr>
        <w:t>m</w:t>
      </w:r>
      <w:r w:rsidRPr="00F65B62">
        <w:t>i</w:t>
      </w:r>
      <w:r w:rsidRPr="00F65B62">
        <w:rPr>
          <w:spacing w:val="-1"/>
        </w:rPr>
        <w:t>n</w:t>
      </w:r>
      <w:r w:rsidRPr="00F65B62">
        <w:t>.</w:t>
      </w:r>
      <w:r w:rsidRPr="00F65B62">
        <w:rPr>
          <w:spacing w:val="-3"/>
        </w:rPr>
        <w:t xml:space="preserve"> </w:t>
      </w:r>
      <w:r w:rsidRPr="00F65B62">
        <w:rPr>
          <w:spacing w:val="-1"/>
        </w:rPr>
        <w:t>R´</w:t>
      </w:r>
      <w:r w:rsidRPr="00F65B62">
        <w:t>w</w:t>
      </w:r>
      <w:r w:rsidRPr="00F65B62">
        <w:rPr>
          <w:spacing w:val="-3"/>
        </w:rPr>
        <w:t xml:space="preserve"> </w:t>
      </w:r>
      <w:r w:rsidRPr="00F65B62">
        <w:t>=</w:t>
      </w:r>
      <w:r w:rsidRPr="00F65B62">
        <w:rPr>
          <w:spacing w:val="-4"/>
        </w:rPr>
        <w:t xml:space="preserve"> </w:t>
      </w:r>
      <w:r w:rsidRPr="00F65B62">
        <w:rPr>
          <w:spacing w:val="-1"/>
        </w:rPr>
        <w:t>3</w:t>
      </w:r>
      <w:r w:rsidRPr="00F65B62">
        <w:t>0</w:t>
      </w:r>
      <w:r w:rsidRPr="00F65B62">
        <w:rPr>
          <w:spacing w:val="-3"/>
        </w:rPr>
        <w:t xml:space="preserve"> </w:t>
      </w:r>
      <w:r w:rsidRPr="00F65B62">
        <w:rPr>
          <w:spacing w:val="-1"/>
        </w:rPr>
        <w:t>dB.</w:t>
      </w:r>
    </w:p>
    <w:p w:rsidR="00CF448C" w:rsidRPr="00F65B62" w:rsidRDefault="00CF448C">
      <w:pPr>
        <w:pStyle w:val="Zkladntext"/>
        <w:kinsoku w:val="0"/>
        <w:overflowPunct w:val="0"/>
        <w:ind w:right="2230"/>
        <w:jc w:val="both"/>
      </w:pPr>
    </w:p>
    <w:p w:rsidR="00CF448C" w:rsidRPr="00F65B62" w:rsidRDefault="00CF448C">
      <w:pPr>
        <w:pStyle w:val="Zkladntext"/>
        <w:kinsoku w:val="0"/>
        <w:overflowPunct w:val="0"/>
        <w:ind w:right="115" w:firstLine="709"/>
      </w:pPr>
      <w:r w:rsidRPr="00F65B62">
        <w:t>Zvuková</w:t>
      </w:r>
      <w:r w:rsidRPr="00F65B62">
        <w:rPr>
          <w:spacing w:val="7"/>
        </w:rPr>
        <w:t xml:space="preserve"> </w:t>
      </w:r>
      <w:r w:rsidRPr="00F65B62">
        <w:t>izolaci</w:t>
      </w:r>
      <w:r w:rsidRPr="00F65B62">
        <w:rPr>
          <w:spacing w:val="8"/>
        </w:rPr>
        <w:t xml:space="preserve"> </w:t>
      </w:r>
      <w:r w:rsidRPr="00F65B62">
        <w:rPr>
          <w:spacing w:val="-2"/>
        </w:rPr>
        <w:t>m</w:t>
      </w:r>
      <w:r w:rsidRPr="00F65B62">
        <w:t>ezi</w:t>
      </w:r>
      <w:r w:rsidRPr="00F65B62">
        <w:rPr>
          <w:spacing w:val="8"/>
        </w:rPr>
        <w:t xml:space="preserve"> </w:t>
      </w:r>
      <w:r w:rsidRPr="00F65B62">
        <w:rPr>
          <w:spacing w:val="-2"/>
        </w:rPr>
        <w:t>m</w:t>
      </w:r>
      <w:r w:rsidRPr="00F65B62">
        <w:t>ístnost</w:t>
      </w:r>
      <w:r w:rsidRPr="00F65B62">
        <w:rPr>
          <w:spacing w:val="-2"/>
        </w:rPr>
        <w:t>m</w:t>
      </w:r>
      <w:r w:rsidRPr="00F65B62">
        <w:t>i</w:t>
      </w:r>
      <w:r w:rsidRPr="00F65B62">
        <w:rPr>
          <w:spacing w:val="7"/>
        </w:rPr>
        <w:t xml:space="preserve"> </w:t>
      </w:r>
      <w:r w:rsidRPr="00F65B62">
        <w:t>dle</w:t>
      </w:r>
      <w:r w:rsidRPr="00F65B62">
        <w:rPr>
          <w:spacing w:val="7"/>
        </w:rPr>
        <w:t xml:space="preserve"> </w:t>
      </w:r>
      <w:r w:rsidRPr="00F65B62">
        <w:rPr>
          <w:spacing w:val="-1"/>
        </w:rPr>
        <w:t>Č</w:t>
      </w:r>
      <w:r w:rsidRPr="00F65B62">
        <w:t>SN</w:t>
      </w:r>
      <w:r w:rsidRPr="00F65B62">
        <w:rPr>
          <w:spacing w:val="7"/>
        </w:rPr>
        <w:t xml:space="preserve"> </w:t>
      </w:r>
      <w:r w:rsidRPr="00F65B62">
        <w:t>73</w:t>
      </w:r>
      <w:r w:rsidRPr="00F65B62">
        <w:rPr>
          <w:spacing w:val="6"/>
        </w:rPr>
        <w:t xml:space="preserve"> </w:t>
      </w:r>
      <w:r w:rsidRPr="00F65B62">
        <w:t>05</w:t>
      </w:r>
      <w:r w:rsidRPr="00F65B62">
        <w:rPr>
          <w:spacing w:val="7"/>
        </w:rPr>
        <w:t xml:space="preserve"> </w:t>
      </w:r>
      <w:r w:rsidRPr="00F65B62">
        <w:t>32</w:t>
      </w:r>
      <w:r w:rsidRPr="00F65B62">
        <w:rPr>
          <w:spacing w:val="7"/>
        </w:rPr>
        <w:t xml:space="preserve"> </w:t>
      </w:r>
      <w:r w:rsidRPr="00F65B62">
        <w:t>-</w:t>
      </w:r>
      <w:r w:rsidRPr="00F65B62">
        <w:rPr>
          <w:spacing w:val="7"/>
        </w:rPr>
        <w:t xml:space="preserve"> </w:t>
      </w:r>
      <w:r w:rsidRPr="00F65B62">
        <w:t>v</w:t>
      </w:r>
      <w:r w:rsidRPr="00F65B62">
        <w:rPr>
          <w:spacing w:val="-3"/>
        </w:rPr>
        <w:t xml:space="preserve"> </w:t>
      </w:r>
      <w:r w:rsidRPr="00F65B62">
        <w:t>rá</w:t>
      </w:r>
      <w:r w:rsidRPr="00F65B62">
        <w:rPr>
          <w:spacing w:val="-2"/>
        </w:rPr>
        <w:t>m</w:t>
      </w:r>
      <w:r w:rsidRPr="00F65B62">
        <w:t>ci</w:t>
      </w:r>
      <w:r w:rsidRPr="00F65B62">
        <w:rPr>
          <w:spacing w:val="7"/>
        </w:rPr>
        <w:t xml:space="preserve"> </w:t>
      </w:r>
      <w:r w:rsidRPr="00F65B62">
        <w:t>jednoho</w:t>
      </w:r>
      <w:r w:rsidRPr="00F65B62">
        <w:rPr>
          <w:spacing w:val="6"/>
        </w:rPr>
        <w:t xml:space="preserve"> </w:t>
      </w:r>
      <w:r w:rsidRPr="00F65B62">
        <w:t>bytu</w:t>
      </w:r>
      <w:r w:rsidRPr="00F65B62">
        <w:rPr>
          <w:spacing w:val="7"/>
        </w:rPr>
        <w:t xml:space="preserve"> </w:t>
      </w:r>
      <w:r w:rsidRPr="00F65B62">
        <w:t>R´w</w:t>
      </w:r>
      <w:r w:rsidRPr="00F65B62">
        <w:rPr>
          <w:spacing w:val="7"/>
        </w:rPr>
        <w:t xml:space="preserve"> </w:t>
      </w:r>
      <w:r w:rsidRPr="00F65B62">
        <w:t>=</w:t>
      </w:r>
      <w:r w:rsidRPr="00F65B62">
        <w:rPr>
          <w:spacing w:val="7"/>
        </w:rPr>
        <w:t xml:space="preserve"> </w:t>
      </w:r>
      <w:r w:rsidRPr="00F65B62">
        <w:t>42 dB,</w:t>
      </w:r>
      <w:r w:rsidRPr="00F65B62">
        <w:rPr>
          <w:spacing w:val="-3"/>
        </w:rPr>
        <w:t xml:space="preserve"> </w:t>
      </w:r>
      <w:r w:rsidRPr="00F65B62">
        <w:rPr>
          <w:spacing w:val="-2"/>
        </w:rPr>
        <w:t>m</w:t>
      </w:r>
      <w:r w:rsidRPr="00F65B62">
        <w:t>ezi</w:t>
      </w:r>
      <w:r w:rsidRPr="00F65B62">
        <w:rPr>
          <w:spacing w:val="-2"/>
        </w:rPr>
        <w:t xml:space="preserve"> </w:t>
      </w:r>
      <w:r w:rsidRPr="00F65B62">
        <w:t>bytové</w:t>
      </w:r>
      <w:r w:rsidRPr="00F65B62">
        <w:rPr>
          <w:spacing w:val="-3"/>
        </w:rPr>
        <w:t xml:space="preserve"> </w:t>
      </w:r>
      <w:r w:rsidRPr="00F65B62">
        <w:t>s</w:t>
      </w:r>
      <w:r w:rsidRPr="00F65B62">
        <w:rPr>
          <w:spacing w:val="-1"/>
        </w:rPr>
        <w:t>t</w:t>
      </w:r>
      <w:r w:rsidRPr="00F65B62">
        <w:t>ěny</w:t>
      </w:r>
      <w:r w:rsidRPr="00F65B62">
        <w:rPr>
          <w:spacing w:val="-3"/>
        </w:rPr>
        <w:t xml:space="preserve"> </w:t>
      </w:r>
      <w:r w:rsidRPr="00F65B62">
        <w:t>–</w:t>
      </w:r>
      <w:r w:rsidRPr="00F65B62">
        <w:rPr>
          <w:spacing w:val="-3"/>
        </w:rPr>
        <w:t xml:space="preserve"> </w:t>
      </w:r>
      <w:r w:rsidRPr="00F65B62">
        <w:t>požadováno</w:t>
      </w:r>
      <w:r w:rsidRPr="00F65B62">
        <w:rPr>
          <w:spacing w:val="-3"/>
        </w:rPr>
        <w:t xml:space="preserve"> </w:t>
      </w:r>
      <w:r w:rsidRPr="00F65B62">
        <w:t>R´w</w:t>
      </w:r>
      <w:r w:rsidRPr="00F65B62">
        <w:rPr>
          <w:spacing w:val="-4"/>
        </w:rPr>
        <w:t xml:space="preserve"> </w:t>
      </w:r>
      <w:r w:rsidRPr="00F65B62">
        <w:t>=</w:t>
      </w:r>
      <w:r w:rsidRPr="00F65B62">
        <w:rPr>
          <w:spacing w:val="-3"/>
        </w:rPr>
        <w:t xml:space="preserve"> </w:t>
      </w:r>
      <w:r w:rsidRPr="00F65B62">
        <w:t>53</w:t>
      </w:r>
      <w:r w:rsidRPr="00F65B62">
        <w:rPr>
          <w:spacing w:val="-3"/>
        </w:rPr>
        <w:t xml:space="preserve"> </w:t>
      </w:r>
      <w:r w:rsidRPr="00F65B62">
        <w:t>dB,</w:t>
      </w:r>
      <w:r w:rsidRPr="00F65B62">
        <w:rPr>
          <w:spacing w:val="-4"/>
        </w:rPr>
        <w:t xml:space="preserve"> </w:t>
      </w:r>
      <w:r w:rsidRPr="00F65B62">
        <w:t>str</w:t>
      </w:r>
      <w:r w:rsidRPr="00F65B62">
        <w:rPr>
          <w:spacing w:val="-1"/>
        </w:rPr>
        <w:t>op</w:t>
      </w:r>
      <w:r w:rsidRPr="00F65B62">
        <w:t>y</w:t>
      </w:r>
      <w:r w:rsidRPr="00F65B62">
        <w:rPr>
          <w:spacing w:val="-2"/>
        </w:rPr>
        <w:t xml:space="preserve"> </w:t>
      </w:r>
      <w:r w:rsidRPr="00F65B62">
        <w:rPr>
          <w:spacing w:val="-1"/>
        </w:rPr>
        <w:t>R´</w:t>
      </w:r>
      <w:r w:rsidRPr="00F65B62">
        <w:t>w</w:t>
      </w:r>
      <w:r w:rsidRPr="00F65B62">
        <w:rPr>
          <w:spacing w:val="-2"/>
        </w:rPr>
        <w:t xml:space="preserve"> </w:t>
      </w:r>
      <w:r w:rsidRPr="00F65B62">
        <w:t>=</w:t>
      </w:r>
      <w:r w:rsidRPr="00F65B62">
        <w:rPr>
          <w:spacing w:val="-3"/>
        </w:rPr>
        <w:t xml:space="preserve"> </w:t>
      </w:r>
      <w:r w:rsidRPr="00F65B62">
        <w:rPr>
          <w:spacing w:val="-1"/>
        </w:rPr>
        <w:t>5</w:t>
      </w:r>
      <w:r w:rsidRPr="00F65B62">
        <w:t>3</w:t>
      </w:r>
      <w:r w:rsidRPr="00F65B62">
        <w:rPr>
          <w:spacing w:val="-2"/>
        </w:rPr>
        <w:t xml:space="preserve"> </w:t>
      </w:r>
      <w:r w:rsidRPr="00F65B62">
        <w:rPr>
          <w:spacing w:val="-1"/>
        </w:rPr>
        <w:t>dB</w:t>
      </w:r>
      <w:r w:rsidRPr="00F65B62">
        <w:t>,</w:t>
      </w:r>
      <w:r w:rsidRPr="00F65B62">
        <w:rPr>
          <w:spacing w:val="-2"/>
        </w:rPr>
        <w:t xml:space="preserve"> </w:t>
      </w:r>
      <w:r w:rsidRPr="00F65B62">
        <w:rPr>
          <w:spacing w:val="-1"/>
        </w:rPr>
        <w:t>L´</w:t>
      </w:r>
      <w:r w:rsidRPr="00F65B62">
        <w:t>w</w:t>
      </w:r>
      <w:r w:rsidRPr="00F65B62">
        <w:rPr>
          <w:spacing w:val="-3"/>
        </w:rPr>
        <w:t xml:space="preserve"> </w:t>
      </w:r>
      <w:r w:rsidRPr="00F65B62">
        <w:t>=</w:t>
      </w:r>
      <w:r w:rsidRPr="00F65B62">
        <w:rPr>
          <w:spacing w:val="-2"/>
        </w:rPr>
        <w:t xml:space="preserve"> </w:t>
      </w:r>
      <w:r w:rsidRPr="00F65B62">
        <w:rPr>
          <w:spacing w:val="-1"/>
        </w:rPr>
        <w:t>5</w:t>
      </w:r>
      <w:r w:rsidRPr="00F65B62">
        <w:t>5</w:t>
      </w:r>
      <w:r w:rsidRPr="00F65B62">
        <w:rPr>
          <w:spacing w:val="-3"/>
        </w:rPr>
        <w:t xml:space="preserve"> </w:t>
      </w:r>
      <w:r w:rsidRPr="00F65B62">
        <w:rPr>
          <w:spacing w:val="-1"/>
        </w:rPr>
        <w:t>dB.</w:t>
      </w:r>
    </w:p>
    <w:p w:rsidR="00CF448C" w:rsidRPr="00F65B62" w:rsidRDefault="00CF448C">
      <w:pPr>
        <w:pStyle w:val="Zkladntext"/>
        <w:kinsoku w:val="0"/>
        <w:overflowPunct w:val="0"/>
        <w:spacing w:before="60"/>
        <w:ind w:firstLine="709"/>
      </w:pPr>
      <w:r w:rsidRPr="00F65B62">
        <w:t>Výplně</w:t>
      </w:r>
      <w:r w:rsidRPr="00F65B62">
        <w:rPr>
          <w:spacing w:val="44"/>
        </w:rPr>
        <w:t xml:space="preserve"> </w:t>
      </w:r>
      <w:r w:rsidRPr="00F65B62">
        <w:rPr>
          <w:spacing w:val="-1"/>
        </w:rPr>
        <w:t>otvo</w:t>
      </w:r>
      <w:r w:rsidRPr="00F65B62">
        <w:t>rů</w:t>
      </w:r>
      <w:r w:rsidRPr="00F65B62">
        <w:rPr>
          <w:spacing w:val="44"/>
        </w:rPr>
        <w:t xml:space="preserve"> </w:t>
      </w:r>
      <w:r w:rsidRPr="00F65B62">
        <w:t>v</w:t>
      </w:r>
      <w:r w:rsidRPr="00F65B62">
        <w:rPr>
          <w:spacing w:val="-3"/>
        </w:rPr>
        <w:t xml:space="preserve"> </w:t>
      </w:r>
      <w:r w:rsidRPr="00F65B62">
        <w:rPr>
          <w:spacing w:val="-1"/>
        </w:rPr>
        <w:t>obvodovýc</w:t>
      </w:r>
      <w:r w:rsidRPr="00F65B62">
        <w:t>h</w:t>
      </w:r>
      <w:r w:rsidRPr="00F65B62">
        <w:rPr>
          <w:spacing w:val="44"/>
        </w:rPr>
        <w:t xml:space="preserve"> </w:t>
      </w:r>
      <w:r w:rsidRPr="00F65B62">
        <w:rPr>
          <w:spacing w:val="-1"/>
        </w:rPr>
        <w:t>s</w:t>
      </w:r>
      <w:r w:rsidRPr="00F65B62">
        <w:t>tě</w:t>
      </w:r>
      <w:r w:rsidRPr="00F65B62">
        <w:rPr>
          <w:spacing w:val="-1"/>
        </w:rPr>
        <w:t>nác</w:t>
      </w:r>
      <w:r w:rsidRPr="00F65B62">
        <w:t>h</w:t>
      </w:r>
      <w:r w:rsidRPr="00F65B62">
        <w:rPr>
          <w:spacing w:val="45"/>
        </w:rPr>
        <w:t xml:space="preserve"> </w:t>
      </w:r>
      <w:r w:rsidRPr="00F65B62">
        <w:t>–</w:t>
      </w:r>
      <w:r w:rsidRPr="00F65B62">
        <w:rPr>
          <w:spacing w:val="44"/>
        </w:rPr>
        <w:t xml:space="preserve"> </w:t>
      </w:r>
      <w:r w:rsidRPr="00F65B62">
        <w:rPr>
          <w:spacing w:val="-1"/>
        </w:rPr>
        <w:t>požadován</w:t>
      </w:r>
      <w:r w:rsidRPr="00F65B62">
        <w:t>o</w:t>
      </w:r>
      <w:r w:rsidRPr="00F65B62">
        <w:rPr>
          <w:spacing w:val="45"/>
        </w:rPr>
        <w:t xml:space="preserve"> </w:t>
      </w:r>
      <w:r w:rsidRPr="00F65B62">
        <w:rPr>
          <w:spacing w:val="-1"/>
        </w:rPr>
        <w:t>R´</w:t>
      </w:r>
      <w:r w:rsidRPr="00F65B62">
        <w:t>w</w:t>
      </w:r>
      <w:r w:rsidRPr="00F65B62">
        <w:rPr>
          <w:spacing w:val="44"/>
        </w:rPr>
        <w:t xml:space="preserve"> </w:t>
      </w:r>
      <w:r w:rsidRPr="00F65B62">
        <w:t>=</w:t>
      </w:r>
      <w:r w:rsidRPr="00F65B62">
        <w:rPr>
          <w:spacing w:val="44"/>
        </w:rPr>
        <w:t xml:space="preserve"> </w:t>
      </w:r>
      <w:r w:rsidRPr="00F65B62">
        <w:rPr>
          <w:spacing w:val="-1"/>
        </w:rPr>
        <w:t>2</w:t>
      </w:r>
      <w:r w:rsidRPr="00F65B62">
        <w:t>7</w:t>
      </w:r>
      <w:r w:rsidRPr="00F65B62">
        <w:rPr>
          <w:spacing w:val="45"/>
        </w:rPr>
        <w:t xml:space="preserve"> </w:t>
      </w:r>
      <w:r w:rsidRPr="00F65B62">
        <w:rPr>
          <w:spacing w:val="-1"/>
        </w:rPr>
        <w:t>d</w:t>
      </w:r>
      <w:r w:rsidRPr="00F65B62">
        <w:t>B</w:t>
      </w:r>
      <w:r w:rsidRPr="00F65B62">
        <w:rPr>
          <w:spacing w:val="44"/>
        </w:rPr>
        <w:t xml:space="preserve"> </w:t>
      </w:r>
      <w:r w:rsidRPr="00F65B62">
        <w:rPr>
          <w:spacing w:val="-1"/>
        </w:rPr>
        <w:t>(okna)</w:t>
      </w:r>
      <w:r w:rsidRPr="00F65B62">
        <w:t>,</w:t>
      </w:r>
      <w:r w:rsidRPr="00F65B62">
        <w:rPr>
          <w:spacing w:val="45"/>
        </w:rPr>
        <w:t xml:space="preserve"> </w:t>
      </w:r>
      <w:r w:rsidRPr="00F65B62">
        <w:rPr>
          <w:spacing w:val="-1"/>
        </w:rPr>
        <w:t>vstupní</w:t>
      </w:r>
      <w:r w:rsidRPr="00F65B62">
        <w:rPr>
          <w:spacing w:val="-1"/>
          <w:w w:val="99"/>
        </w:rPr>
        <w:t xml:space="preserve"> </w:t>
      </w:r>
      <w:r w:rsidRPr="00F65B62">
        <w:t>dveře</w:t>
      </w:r>
      <w:r w:rsidRPr="00F65B62">
        <w:rPr>
          <w:spacing w:val="-6"/>
        </w:rPr>
        <w:t xml:space="preserve"> </w:t>
      </w:r>
      <w:r w:rsidRPr="00F65B62">
        <w:t>R´w</w:t>
      </w:r>
      <w:r w:rsidRPr="00F65B62">
        <w:rPr>
          <w:spacing w:val="-5"/>
        </w:rPr>
        <w:t xml:space="preserve"> </w:t>
      </w:r>
      <w:r w:rsidRPr="00F65B62">
        <w:t>=</w:t>
      </w:r>
      <w:r w:rsidRPr="00F65B62">
        <w:rPr>
          <w:spacing w:val="-6"/>
        </w:rPr>
        <w:t xml:space="preserve"> </w:t>
      </w:r>
      <w:r w:rsidRPr="00F65B62">
        <w:t>32</w:t>
      </w:r>
      <w:r w:rsidRPr="00F65B62">
        <w:rPr>
          <w:spacing w:val="-5"/>
        </w:rPr>
        <w:t xml:space="preserve"> </w:t>
      </w:r>
      <w:r w:rsidRPr="00F65B62">
        <w:t>dB.</w:t>
      </w:r>
      <w:r w:rsidRPr="00F65B62">
        <w:rPr>
          <w:spacing w:val="-6"/>
        </w:rPr>
        <w:t xml:space="preserve"> </w:t>
      </w:r>
      <w:r w:rsidRPr="00F65B62">
        <w:t>Navržené</w:t>
      </w:r>
      <w:r w:rsidRPr="00F65B62">
        <w:rPr>
          <w:spacing w:val="-5"/>
        </w:rPr>
        <w:t xml:space="preserve"> </w:t>
      </w:r>
      <w:r w:rsidRPr="00F65B62">
        <w:t>konstrukce</w:t>
      </w:r>
      <w:r w:rsidRPr="00F65B62">
        <w:rPr>
          <w:spacing w:val="-6"/>
        </w:rPr>
        <w:t xml:space="preserve"> </w:t>
      </w:r>
      <w:r w:rsidRPr="00F65B62">
        <w:t>tyto</w:t>
      </w:r>
      <w:r w:rsidRPr="00F65B62">
        <w:rPr>
          <w:spacing w:val="-5"/>
        </w:rPr>
        <w:t xml:space="preserve"> </w:t>
      </w:r>
      <w:r w:rsidRPr="00F65B62">
        <w:t>požadavky</w:t>
      </w:r>
      <w:r w:rsidRPr="00F65B62">
        <w:rPr>
          <w:spacing w:val="-6"/>
        </w:rPr>
        <w:t xml:space="preserve"> </w:t>
      </w:r>
      <w:r w:rsidRPr="00F65B62">
        <w:t>sp</w:t>
      </w:r>
      <w:r w:rsidRPr="00F65B62">
        <w:rPr>
          <w:spacing w:val="-2"/>
        </w:rPr>
        <w:t>l</w:t>
      </w:r>
      <w:r w:rsidRPr="00F65B62">
        <w:t>ňují.</w:t>
      </w:r>
    </w:p>
    <w:p w:rsidR="00D3790C" w:rsidRPr="00F65B62" w:rsidRDefault="00D3790C">
      <w:pPr>
        <w:pStyle w:val="Zkladntext"/>
        <w:kinsoku w:val="0"/>
        <w:overflowPunct w:val="0"/>
        <w:spacing w:before="60"/>
        <w:ind w:firstLine="709"/>
      </w:pPr>
    </w:p>
    <w:p w:rsidR="00CF448C" w:rsidRPr="00F65B62" w:rsidRDefault="00CF448C">
      <w:pPr>
        <w:kinsoku w:val="0"/>
        <w:overflowPunct w:val="0"/>
        <w:spacing w:line="120" w:lineRule="exact"/>
        <w:rPr>
          <w:sz w:val="12"/>
          <w:szCs w:val="12"/>
        </w:rPr>
      </w:pPr>
    </w:p>
    <w:p w:rsidR="00CF448C" w:rsidRPr="00F65B62" w:rsidRDefault="00D3790C" w:rsidP="00D3790C">
      <w:pPr>
        <w:pStyle w:val="Zkladntext"/>
        <w:tabs>
          <w:tab w:val="left" w:pos="758"/>
        </w:tabs>
        <w:kinsoku w:val="0"/>
        <w:overflowPunct w:val="0"/>
        <w:ind w:left="0" w:right="115"/>
      </w:pPr>
      <w:proofErr w:type="gramStart"/>
      <w:r w:rsidRPr="00F65B62">
        <w:rPr>
          <w:u w:val="single"/>
        </w:rPr>
        <w:t>B.</w:t>
      </w:r>
      <w:r w:rsidR="00E413AB" w:rsidRPr="00F65B62">
        <w:rPr>
          <w:u w:val="single"/>
        </w:rPr>
        <w:t>2.11</w:t>
      </w:r>
      <w:proofErr w:type="gramEnd"/>
      <w:r w:rsidR="00CF448C" w:rsidRPr="00F65B62">
        <w:rPr>
          <w:u w:val="single"/>
        </w:rPr>
        <w:t>–</w:t>
      </w:r>
      <w:r w:rsidR="00CF448C" w:rsidRPr="00F65B62">
        <w:rPr>
          <w:spacing w:val="57"/>
          <w:u w:val="single"/>
        </w:rPr>
        <w:t xml:space="preserve"> </w:t>
      </w:r>
      <w:r w:rsidR="00CF448C" w:rsidRPr="00F65B62">
        <w:rPr>
          <w:u w:val="single"/>
        </w:rPr>
        <w:t>Zásady</w:t>
      </w:r>
      <w:r w:rsidR="00CF448C" w:rsidRPr="00F65B62">
        <w:rPr>
          <w:spacing w:val="57"/>
          <w:u w:val="single"/>
        </w:rPr>
        <w:t xml:space="preserve"> </w:t>
      </w:r>
      <w:r w:rsidR="00CF448C" w:rsidRPr="00F65B62">
        <w:rPr>
          <w:u w:val="single"/>
        </w:rPr>
        <w:t>ochrany</w:t>
      </w:r>
      <w:r w:rsidR="00CF448C" w:rsidRPr="00F65B62">
        <w:rPr>
          <w:spacing w:val="57"/>
          <w:u w:val="single"/>
        </w:rPr>
        <w:t xml:space="preserve"> </w:t>
      </w:r>
      <w:r w:rsidR="00CF448C" w:rsidRPr="00F65B62">
        <w:rPr>
          <w:u w:val="single"/>
        </w:rPr>
        <w:t>stavby</w:t>
      </w:r>
      <w:r w:rsidR="00CF448C" w:rsidRPr="00F65B62">
        <w:rPr>
          <w:spacing w:val="57"/>
          <w:u w:val="single"/>
        </w:rPr>
        <w:t xml:space="preserve"> </w:t>
      </w:r>
      <w:r w:rsidR="00CF448C" w:rsidRPr="00F65B62">
        <w:rPr>
          <w:u w:val="single"/>
        </w:rPr>
        <w:t>před</w:t>
      </w:r>
      <w:r w:rsidR="00CF448C" w:rsidRPr="00F65B62">
        <w:rPr>
          <w:spacing w:val="57"/>
          <w:u w:val="single"/>
        </w:rPr>
        <w:t xml:space="preserve"> </w:t>
      </w:r>
      <w:r w:rsidR="00CF448C" w:rsidRPr="00F65B62">
        <w:rPr>
          <w:u w:val="single"/>
        </w:rPr>
        <w:t>negativní</w:t>
      </w:r>
      <w:r w:rsidR="00CF448C" w:rsidRPr="00F65B62">
        <w:rPr>
          <w:spacing w:val="-2"/>
          <w:u w:val="single"/>
        </w:rPr>
        <w:t>m</w:t>
      </w:r>
      <w:r w:rsidR="00CF448C" w:rsidRPr="00F65B62">
        <w:rPr>
          <w:u w:val="single"/>
        </w:rPr>
        <w:t>i</w:t>
      </w:r>
      <w:r w:rsidR="00CF448C" w:rsidRPr="00F65B62">
        <w:rPr>
          <w:spacing w:val="57"/>
          <w:u w:val="single"/>
        </w:rPr>
        <w:t xml:space="preserve"> </w:t>
      </w:r>
      <w:r w:rsidR="00CF448C" w:rsidRPr="00F65B62">
        <w:rPr>
          <w:spacing w:val="-1"/>
          <w:u w:val="single"/>
        </w:rPr>
        <w:t>ú</w:t>
      </w:r>
      <w:r w:rsidR="00CF448C" w:rsidRPr="00F65B62">
        <w:rPr>
          <w:u w:val="single"/>
        </w:rPr>
        <w:t>činky</w:t>
      </w:r>
      <w:r w:rsidR="00CF448C" w:rsidRPr="00F65B62">
        <w:rPr>
          <w:spacing w:val="57"/>
          <w:u w:val="single"/>
        </w:rPr>
        <w:t xml:space="preserve"> </w:t>
      </w:r>
      <w:r w:rsidR="00CF448C" w:rsidRPr="00F65B62">
        <w:rPr>
          <w:u w:val="single"/>
        </w:rPr>
        <w:t>vnějšího</w:t>
      </w:r>
      <w:r w:rsidR="00CF448C" w:rsidRPr="00F65B62">
        <w:rPr>
          <w:spacing w:val="56"/>
          <w:u w:val="single"/>
        </w:rPr>
        <w:t xml:space="preserve"> </w:t>
      </w:r>
      <w:r w:rsidR="00CF448C" w:rsidRPr="00F65B62">
        <w:rPr>
          <w:u w:val="single"/>
        </w:rPr>
        <w:t>prost</w:t>
      </w:r>
      <w:r w:rsidR="00CF448C" w:rsidRPr="00F65B62">
        <w:rPr>
          <w:spacing w:val="-1"/>
          <w:u w:val="single"/>
        </w:rPr>
        <w:t>ř</w:t>
      </w:r>
      <w:r w:rsidR="00CF448C" w:rsidRPr="00F65B62">
        <w:rPr>
          <w:u w:val="single"/>
        </w:rPr>
        <w:t>edí</w:t>
      </w:r>
      <w:r w:rsidR="00CF448C" w:rsidRPr="00F65B62">
        <w:rPr>
          <w:spacing w:val="57"/>
          <w:u w:val="single"/>
        </w:rPr>
        <w:t xml:space="preserve"> </w:t>
      </w:r>
      <w:r w:rsidR="00CF448C" w:rsidRPr="00F65B62">
        <w:t>-</w:t>
      </w:r>
      <w:r w:rsidR="00CF448C" w:rsidRPr="00F65B62">
        <w:rPr>
          <w:spacing w:val="57"/>
        </w:rPr>
        <w:t xml:space="preserve"> </w:t>
      </w:r>
      <w:r w:rsidR="00CF448C" w:rsidRPr="00F65B62">
        <w:t>objekt</w:t>
      </w:r>
      <w:r w:rsidR="00CF448C" w:rsidRPr="00F65B62">
        <w:rPr>
          <w:spacing w:val="57"/>
        </w:rPr>
        <w:t xml:space="preserve"> </w:t>
      </w:r>
      <w:r w:rsidR="00CF448C" w:rsidRPr="00F65B62">
        <w:t>je</w:t>
      </w:r>
      <w:r w:rsidR="00CF448C" w:rsidRPr="00F65B62">
        <w:rPr>
          <w:w w:val="99"/>
        </w:rPr>
        <w:t xml:space="preserve"> </w:t>
      </w:r>
      <w:r w:rsidR="00CF448C" w:rsidRPr="00F65B62">
        <w:t>chrá</w:t>
      </w:r>
      <w:r w:rsidR="00CF448C" w:rsidRPr="00F65B62">
        <w:rPr>
          <w:spacing w:val="-1"/>
        </w:rPr>
        <w:t>n</w:t>
      </w:r>
      <w:r w:rsidR="00CF448C" w:rsidRPr="00F65B62">
        <w:t>ěn</w:t>
      </w:r>
      <w:r w:rsidR="00CF448C" w:rsidRPr="00F65B62">
        <w:rPr>
          <w:spacing w:val="-9"/>
        </w:rPr>
        <w:t xml:space="preserve"> </w:t>
      </w:r>
      <w:r w:rsidR="00CF448C" w:rsidRPr="00F65B62">
        <w:t>novým</w:t>
      </w:r>
      <w:r w:rsidR="00CF448C" w:rsidRPr="00F65B62">
        <w:rPr>
          <w:spacing w:val="-11"/>
        </w:rPr>
        <w:t xml:space="preserve"> </w:t>
      </w:r>
      <w:r w:rsidR="00CF448C" w:rsidRPr="00F65B62">
        <w:t>bleskosvodem</w:t>
      </w:r>
      <w:r w:rsidR="00CF448C" w:rsidRPr="00F65B62">
        <w:rPr>
          <w:spacing w:val="-10"/>
        </w:rPr>
        <w:t xml:space="preserve"> </w:t>
      </w:r>
      <w:r w:rsidR="00CF448C" w:rsidRPr="00F65B62">
        <w:t>s</w:t>
      </w:r>
      <w:r w:rsidR="00CF448C" w:rsidRPr="00F65B62">
        <w:rPr>
          <w:spacing w:val="-9"/>
        </w:rPr>
        <w:t xml:space="preserve"> </w:t>
      </w:r>
      <w:r w:rsidR="00CF448C" w:rsidRPr="00F65B62">
        <w:t>uz</w:t>
      </w:r>
      <w:r w:rsidR="00CF448C" w:rsidRPr="00F65B62">
        <w:rPr>
          <w:spacing w:val="1"/>
        </w:rPr>
        <w:t>e</w:t>
      </w:r>
      <w:r w:rsidR="00CF448C" w:rsidRPr="00F65B62">
        <w:rPr>
          <w:spacing w:val="-1"/>
        </w:rPr>
        <w:t>mn</w:t>
      </w:r>
      <w:r w:rsidR="00CF448C" w:rsidRPr="00F65B62">
        <w:t>ění</w:t>
      </w:r>
      <w:r w:rsidR="00CF448C" w:rsidRPr="00F65B62">
        <w:rPr>
          <w:spacing w:val="-2"/>
        </w:rPr>
        <w:t>m</w:t>
      </w:r>
      <w:r w:rsidR="00CF448C" w:rsidRPr="00F65B62">
        <w:t>.</w:t>
      </w:r>
    </w:p>
    <w:p w:rsidR="00CF448C" w:rsidRPr="00F65B62" w:rsidRDefault="00CF448C">
      <w:pPr>
        <w:kinsoku w:val="0"/>
        <w:overflowPunct w:val="0"/>
        <w:spacing w:line="120" w:lineRule="exact"/>
        <w:rPr>
          <w:sz w:val="12"/>
          <w:szCs w:val="12"/>
        </w:rPr>
      </w:pPr>
    </w:p>
    <w:p w:rsidR="00CF448C" w:rsidRPr="00F65B62" w:rsidRDefault="00D3790C" w:rsidP="005A120A">
      <w:pPr>
        <w:pStyle w:val="Zkladntext"/>
        <w:numPr>
          <w:ilvl w:val="0"/>
          <w:numId w:val="8"/>
        </w:numPr>
        <w:tabs>
          <w:tab w:val="left" w:pos="305"/>
        </w:tabs>
        <w:kinsoku w:val="0"/>
        <w:overflowPunct w:val="0"/>
        <w:ind w:left="0" w:right="116" w:firstLine="0"/>
      </w:pPr>
      <w:r w:rsidRPr="00F65B62">
        <w:rPr>
          <w:u w:val="single"/>
        </w:rPr>
        <w:t xml:space="preserve"> </w:t>
      </w:r>
      <w:r w:rsidR="00CF448C" w:rsidRPr="00F65B62">
        <w:rPr>
          <w:u w:val="single"/>
        </w:rPr>
        <w:t>ochrana</w:t>
      </w:r>
      <w:r w:rsidR="00CF448C" w:rsidRPr="00F65B62">
        <w:rPr>
          <w:spacing w:val="31"/>
          <w:u w:val="single"/>
        </w:rPr>
        <w:t xml:space="preserve"> </w:t>
      </w:r>
      <w:r w:rsidR="00CF448C" w:rsidRPr="00F65B62">
        <w:rPr>
          <w:spacing w:val="-1"/>
          <w:u w:val="single"/>
        </w:rPr>
        <w:t>p</w:t>
      </w:r>
      <w:r w:rsidR="00CF448C" w:rsidRPr="00F65B62">
        <w:rPr>
          <w:u w:val="single"/>
        </w:rPr>
        <w:t>řed</w:t>
      </w:r>
      <w:r w:rsidR="00CF448C" w:rsidRPr="00F65B62">
        <w:rPr>
          <w:spacing w:val="32"/>
          <w:u w:val="single"/>
        </w:rPr>
        <w:t xml:space="preserve"> </w:t>
      </w:r>
      <w:r w:rsidR="00CF448C" w:rsidRPr="00F65B62">
        <w:rPr>
          <w:u w:val="single"/>
        </w:rPr>
        <w:t>pronikáním</w:t>
      </w:r>
      <w:r w:rsidR="00CF448C" w:rsidRPr="00F65B62">
        <w:rPr>
          <w:spacing w:val="30"/>
          <w:u w:val="single"/>
        </w:rPr>
        <w:t xml:space="preserve"> </w:t>
      </w:r>
      <w:r w:rsidR="00CF448C" w:rsidRPr="00F65B62">
        <w:rPr>
          <w:u w:val="single"/>
        </w:rPr>
        <w:t>radonu</w:t>
      </w:r>
      <w:r w:rsidR="00CF448C" w:rsidRPr="00F65B62">
        <w:rPr>
          <w:spacing w:val="32"/>
          <w:u w:val="single"/>
        </w:rPr>
        <w:t xml:space="preserve"> </w:t>
      </w:r>
      <w:r w:rsidR="00CF448C" w:rsidRPr="00F65B62">
        <w:rPr>
          <w:u w:val="single"/>
        </w:rPr>
        <w:t>z</w:t>
      </w:r>
      <w:r w:rsidR="00CF448C" w:rsidRPr="00F65B62">
        <w:rPr>
          <w:spacing w:val="-4"/>
          <w:u w:val="single"/>
        </w:rPr>
        <w:t xml:space="preserve"> </w:t>
      </w:r>
      <w:r w:rsidR="00CF448C" w:rsidRPr="00F65B62">
        <w:rPr>
          <w:u w:val="single"/>
        </w:rPr>
        <w:t>podloží</w:t>
      </w:r>
      <w:r w:rsidR="00CF448C" w:rsidRPr="00F65B62">
        <w:rPr>
          <w:spacing w:val="31"/>
          <w:u w:val="single"/>
        </w:rPr>
        <w:t xml:space="preserve"> </w:t>
      </w:r>
      <w:r w:rsidR="00CF448C" w:rsidRPr="00F65B62">
        <w:t>–</w:t>
      </w:r>
      <w:r w:rsidR="00CF448C" w:rsidRPr="00F65B62">
        <w:rPr>
          <w:spacing w:val="32"/>
        </w:rPr>
        <w:t xml:space="preserve"> </w:t>
      </w:r>
      <w:r w:rsidR="00CF448C" w:rsidRPr="00F65B62">
        <w:t>objekt</w:t>
      </w:r>
      <w:r w:rsidR="00CF448C" w:rsidRPr="00F65B62">
        <w:rPr>
          <w:spacing w:val="32"/>
        </w:rPr>
        <w:t xml:space="preserve"> </w:t>
      </w:r>
      <w:r w:rsidR="00CF448C" w:rsidRPr="00F65B62">
        <w:t>je</w:t>
      </w:r>
      <w:r w:rsidR="00CF448C" w:rsidRPr="00F65B62">
        <w:rPr>
          <w:spacing w:val="32"/>
        </w:rPr>
        <w:t xml:space="preserve"> </w:t>
      </w:r>
      <w:r w:rsidR="00CF448C" w:rsidRPr="00F65B62">
        <w:t>chrá</w:t>
      </w:r>
      <w:r w:rsidR="00CF448C" w:rsidRPr="00F65B62">
        <w:rPr>
          <w:spacing w:val="-1"/>
        </w:rPr>
        <w:t>n</w:t>
      </w:r>
      <w:r w:rsidR="00CF448C" w:rsidRPr="00F65B62">
        <w:t>ěn</w:t>
      </w:r>
      <w:r w:rsidR="00CF448C" w:rsidRPr="00F65B62">
        <w:rPr>
          <w:spacing w:val="33"/>
        </w:rPr>
        <w:t xml:space="preserve"> </w:t>
      </w:r>
      <w:r w:rsidR="00CF448C" w:rsidRPr="00F65B62">
        <w:t>př</w:t>
      </w:r>
      <w:r w:rsidR="00CF448C" w:rsidRPr="00F65B62">
        <w:rPr>
          <w:spacing w:val="-1"/>
        </w:rPr>
        <w:t>e</w:t>
      </w:r>
      <w:r w:rsidR="00CF448C" w:rsidRPr="00F65B62">
        <w:t>d</w:t>
      </w:r>
      <w:r w:rsidR="00CF448C" w:rsidRPr="00F65B62">
        <w:rPr>
          <w:spacing w:val="32"/>
        </w:rPr>
        <w:t xml:space="preserve"> </w:t>
      </w:r>
      <w:r w:rsidR="00CF448C" w:rsidRPr="00F65B62">
        <w:rPr>
          <w:spacing w:val="-1"/>
        </w:rPr>
        <w:t>pronikání</w:t>
      </w:r>
      <w:r w:rsidR="00CF448C" w:rsidRPr="00F65B62">
        <w:t>m</w:t>
      </w:r>
      <w:r w:rsidR="00CF448C" w:rsidRPr="00F65B62">
        <w:rPr>
          <w:spacing w:val="32"/>
        </w:rPr>
        <w:t xml:space="preserve"> </w:t>
      </w:r>
      <w:r w:rsidR="00CF448C" w:rsidRPr="00F65B62">
        <w:rPr>
          <w:spacing w:val="-1"/>
        </w:rPr>
        <w:t>radonu</w:t>
      </w:r>
      <w:r w:rsidR="00CF448C" w:rsidRPr="00F65B62">
        <w:rPr>
          <w:spacing w:val="-1"/>
          <w:w w:val="99"/>
        </w:rPr>
        <w:t xml:space="preserve"> </w:t>
      </w:r>
      <w:r w:rsidR="00CF448C" w:rsidRPr="00F65B62">
        <w:t>hydroizolací</w:t>
      </w:r>
      <w:r w:rsidR="00CF448C" w:rsidRPr="00F65B62">
        <w:rPr>
          <w:spacing w:val="-7"/>
        </w:rPr>
        <w:t xml:space="preserve"> </w:t>
      </w:r>
      <w:r w:rsidR="00CF448C" w:rsidRPr="00F65B62">
        <w:t>z</w:t>
      </w:r>
      <w:r w:rsidR="00CF448C" w:rsidRPr="00F65B62">
        <w:rPr>
          <w:spacing w:val="-7"/>
        </w:rPr>
        <w:t xml:space="preserve"> </w:t>
      </w:r>
      <w:r w:rsidR="00CF448C" w:rsidRPr="00F65B62">
        <w:t>asfaltových</w:t>
      </w:r>
      <w:r w:rsidR="00CF448C" w:rsidRPr="00F65B62">
        <w:rPr>
          <w:spacing w:val="-7"/>
        </w:rPr>
        <w:t xml:space="preserve"> </w:t>
      </w:r>
      <w:r w:rsidR="00CF448C" w:rsidRPr="00F65B62">
        <w:t>SBS</w:t>
      </w:r>
      <w:r w:rsidR="00CF448C" w:rsidRPr="00F65B62">
        <w:rPr>
          <w:spacing w:val="-6"/>
        </w:rPr>
        <w:t xml:space="preserve"> </w:t>
      </w:r>
      <w:r w:rsidR="00CF448C" w:rsidRPr="00F65B62">
        <w:rPr>
          <w:spacing w:val="-2"/>
        </w:rPr>
        <w:t>m</w:t>
      </w:r>
      <w:r w:rsidR="00CF448C" w:rsidRPr="00F65B62">
        <w:t>od</w:t>
      </w:r>
      <w:r w:rsidR="00CF448C" w:rsidRPr="00F65B62">
        <w:rPr>
          <w:spacing w:val="1"/>
        </w:rPr>
        <w:t>i</w:t>
      </w:r>
      <w:r w:rsidR="00CF448C" w:rsidRPr="00F65B62">
        <w:t>fikovaných</w:t>
      </w:r>
      <w:r w:rsidR="00CF448C" w:rsidRPr="00F65B62">
        <w:rPr>
          <w:spacing w:val="-7"/>
        </w:rPr>
        <w:t xml:space="preserve"> </w:t>
      </w:r>
      <w:r w:rsidR="00CF448C" w:rsidRPr="00F65B62">
        <w:t>pá</w:t>
      </w:r>
      <w:r w:rsidR="00CF448C" w:rsidRPr="00F65B62">
        <w:rPr>
          <w:spacing w:val="-1"/>
        </w:rPr>
        <w:t>s</w:t>
      </w:r>
      <w:r w:rsidR="00CF448C" w:rsidRPr="00F65B62">
        <w:t>ů</w:t>
      </w:r>
      <w:r w:rsidR="00CF448C" w:rsidRPr="00F65B62">
        <w:rPr>
          <w:spacing w:val="-7"/>
        </w:rPr>
        <w:t xml:space="preserve"> </w:t>
      </w:r>
      <w:proofErr w:type="gramStart"/>
      <w:r w:rsidR="00CF448C" w:rsidRPr="00F65B62">
        <w:t>tl.4</w:t>
      </w:r>
      <w:r w:rsidR="00CF448C" w:rsidRPr="00F65B62">
        <w:rPr>
          <w:spacing w:val="-6"/>
        </w:rPr>
        <w:t xml:space="preserve"> </w:t>
      </w:r>
      <w:r w:rsidR="00CF448C" w:rsidRPr="00F65B62">
        <w:rPr>
          <w:spacing w:val="-2"/>
        </w:rPr>
        <w:t>m</w:t>
      </w:r>
      <w:r w:rsidR="00CF448C" w:rsidRPr="00F65B62">
        <w:rPr>
          <w:spacing w:val="-1"/>
        </w:rPr>
        <w:t>m</w:t>
      </w:r>
      <w:proofErr w:type="gramEnd"/>
      <w:r w:rsidRPr="00F65B62">
        <w:t xml:space="preserve"> s minerálním posypem.</w:t>
      </w:r>
    </w:p>
    <w:p w:rsidR="00CF448C" w:rsidRPr="00F65B62" w:rsidRDefault="00CF448C" w:rsidP="005A120A">
      <w:pPr>
        <w:kinsoku w:val="0"/>
        <w:overflowPunct w:val="0"/>
        <w:spacing w:line="120" w:lineRule="exact"/>
        <w:rPr>
          <w:sz w:val="12"/>
          <w:szCs w:val="12"/>
        </w:rPr>
      </w:pPr>
    </w:p>
    <w:p w:rsidR="00CF448C" w:rsidRPr="00F65B62" w:rsidRDefault="00D3790C" w:rsidP="005A120A">
      <w:pPr>
        <w:pStyle w:val="Zkladntext"/>
        <w:numPr>
          <w:ilvl w:val="0"/>
          <w:numId w:val="8"/>
        </w:numPr>
        <w:tabs>
          <w:tab w:val="left" w:pos="318"/>
        </w:tabs>
        <w:kinsoku w:val="0"/>
        <w:overflowPunct w:val="0"/>
        <w:spacing w:line="344" w:lineRule="auto"/>
        <w:ind w:left="0" w:right="1080" w:firstLine="0"/>
      </w:pPr>
      <w:r w:rsidRPr="00F65B62">
        <w:rPr>
          <w:u w:val="single"/>
        </w:rPr>
        <w:t xml:space="preserve"> </w:t>
      </w:r>
      <w:r w:rsidR="00CF448C" w:rsidRPr="00F65B62">
        <w:rPr>
          <w:u w:val="single"/>
        </w:rPr>
        <w:t>ochrana</w:t>
      </w:r>
      <w:r w:rsidR="00CF448C" w:rsidRPr="00F65B62">
        <w:rPr>
          <w:spacing w:val="-5"/>
          <w:u w:val="single"/>
        </w:rPr>
        <w:t xml:space="preserve"> </w:t>
      </w:r>
      <w:r w:rsidR="00CF448C" w:rsidRPr="00F65B62">
        <w:rPr>
          <w:spacing w:val="-2"/>
          <w:u w:val="single"/>
        </w:rPr>
        <w:t>p</w:t>
      </w:r>
      <w:r w:rsidR="00CF448C" w:rsidRPr="00F65B62">
        <w:rPr>
          <w:u w:val="single"/>
        </w:rPr>
        <w:t>řed</w:t>
      </w:r>
      <w:r w:rsidR="00CF448C" w:rsidRPr="00F65B62">
        <w:rPr>
          <w:spacing w:val="-4"/>
          <w:u w:val="single"/>
        </w:rPr>
        <w:t xml:space="preserve"> </w:t>
      </w:r>
      <w:r w:rsidR="00CF448C" w:rsidRPr="00F65B62">
        <w:rPr>
          <w:u w:val="single"/>
        </w:rPr>
        <w:t>bludný</w:t>
      </w:r>
      <w:r w:rsidR="00CF448C" w:rsidRPr="00F65B62">
        <w:rPr>
          <w:spacing w:val="-2"/>
          <w:u w:val="single"/>
        </w:rPr>
        <w:t>m</w:t>
      </w:r>
      <w:r w:rsidR="00CF448C" w:rsidRPr="00F65B62">
        <w:rPr>
          <w:u w:val="single"/>
        </w:rPr>
        <w:t>i</w:t>
      </w:r>
      <w:r w:rsidR="00CF448C" w:rsidRPr="00F65B62">
        <w:rPr>
          <w:spacing w:val="-4"/>
          <w:u w:val="single"/>
        </w:rPr>
        <w:t xml:space="preserve"> </w:t>
      </w:r>
      <w:r w:rsidR="00CF448C" w:rsidRPr="00F65B62">
        <w:rPr>
          <w:u w:val="single"/>
        </w:rPr>
        <w:t>proudy</w:t>
      </w:r>
      <w:r w:rsidR="00CF448C" w:rsidRPr="00F65B62">
        <w:rPr>
          <w:spacing w:val="-5"/>
          <w:u w:val="single"/>
        </w:rPr>
        <w:t xml:space="preserve"> </w:t>
      </w:r>
      <w:r w:rsidR="00CF448C" w:rsidRPr="00F65B62">
        <w:t>-</w:t>
      </w:r>
      <w:r w:rsidR="00CF448C" w:rsidRPr="00F65B62">
        <w:rPr>
          <w:spacing w:val="-4"/>
        </w:rPr>
        <w:t xml:space="preserve"> </w:t>
      </w:r>
      <w:r w:rsidR="00CF448C" w:rsidRPr="00F65B62">
        <w:t>úze</w:t>
      </w:r>
      <w:r w:rsidR="00CF448C" w:rsidRPr="00F65B62">
        <w:rPr>
          <w:spacing w:val="-2"/>
        </w:rPr>
        <w:t>m</w:t>
      </w:r>
      <w:r w:rsidR="00CF448C" w:rsidRPr="00F65B62">
        <w:t>í</w:t>
      </w:r>
      <w:r w:rsidR="00CF448C" w:rsidRPr="00F65B62">
        <w:rPr>
          <w:spacing w:val="-5"/>
        </w:rPr>
        <w:t xml:space="preserve"> </w:t>
      </w:r>
      <w:r w:rsidR="00CF448C" w:rsidRPr="00F65B62">
        <w:t>se</w:t>
      </w:r>
      <w:r w:rsidR="00CF448C" w:rsidRPr="00F65B62">
        <w:rPr>
          <w:spacing w:val="-4"/>
        </w:rPr>
        <w:t xml:space="preserve"> </w:t>
      </w:r>
      <w:r w:rsidR="00CF448C" w:rsidRPr="00F65B62">
        <w:t>nenachází</w:t>
      </w:r>
      <w:r w:rsidR="00CF448C" w:rsidRPr="00F65B62">
        <w:rPr>
          <w:spacing w:val="-4"/>
        </w:rPr>
        <w:t xml:space="preserve"> </w:t>
      </w:r>
      <w:r w:rsidR="00CF448C" w:rsidRPr="00F65B62">
        <w:t>v</w:t>
      </w:r>
      <w:r w:rsidR="00CF448C" w:rsidRPr="00F65B62">
        <w:rPr>
          <w:spacing w:val="-4"/>
        </w:rPr>
        <w:t xml:space="preserve"> </w:t>
      </w:r>
      <w:r w:rsidR="00CF448C" w:rsidRPr="00F65B62">
        <w:t>oblasti</w:t>
      </w:r>
      <w:r w:rsidR="00CF448C" w:rsidRPr="00F65B62">
        <w:rPr>
          <w:spacing w:val="-4"/>
        </w:rPr>
        <w:t xml:space="preserve"> </w:t>
      </w:r>
      <w:r w:rsidR="00CF448C" w:rsidRPr="00F65B62">
        <w:t>s</w:t>
      </w:r>
      <w:r w:rsidR="00CF448C" w:rsidRPr="00F65B62">
        <w:rPr>
          <w:spacing w:val="-4"/>
        </w:rPr>
        <w:t xml:space="preserve"> </w:t>
      </w:r>
      <w:r w:rsidR="00CF448C" w:rsidRPr="00F65B62">
        <w:t>bludný</w:t>
      </w:r>
      <w:r w:rsidR="00CF448C" w:rsidRPr="00F65B62">
        <w:rPr>
          <w:spacing w:val="-2"/>
        </w:rPr>
        <w:t>m</w:t>
      </w:r>
      <w:r w:rsidR="00CF448C" w:rsidRPr="00F65B62">
        <w:t>i</w:t>
      </w:r>
      <w:r w:rsidR="00CF448C" w:rsidRPr="00F65B62">
        <w:rPr>
          <w:spacing w:val="-5"/>
        </w:rPr>
        <w:t xml:space="preserve"> </w:t>
      </w:r>
      <w:r w:rsidR="00CF448C" w:rsidRPr="00F65B62">
        <w:t xml:space="preserve">proudy. </w:t>
      </w:r>
      <w:r w:rsidR="00CF448C" w:rsidRPr="00F65B62">
        <w:rPr>
          <w:u w:val="single"/>
        </w:rPr>
        <w:t>c)</w:t>
      </w:r>
      <w:r w:rsidR="00CF448C" w:rsidRPr="00F65B62">
        <w:rPr>
          <w:spacing w:val="-6"/>
          <w:u w:val="single"/>
        </w:rPr>
        <w:t xml:space="preserve"> </w:t>
      </w:r>
      <w:r w:rsidR="00CF448C" w:rsidRPr="00F65B62">
        <w:rPr>
          <w:u w:val="single"/>
        </w:rPr>
        <w:t>ochrana</w:t>
      </w:r>
      <w:r w:rsidR="00CF448C" w:rsidRPr="00F65B62">
        <w:rPr>
          <w:spacing w:val="-6"/>
          <w:u w:val="single"/>
        </w:rPr>
        <w:t xml:space="preserve"> </w:t>
      </w:r>
      <w:r w:rsidR="00CF448C" w:rsidRPr="00F65B62">
        <w:rPr>
          <w:spacing w:val="-2"/>
          <w:u w:val="single"/>
        </w:rPr>
        <w:t>p</w:t>
      </w:r>
      <w:r w:rsidR="00CF448C" w:rsidRPr="00F65B62">
        <w:rPr>
          <w:u w:val="single"/>
        </w:rPr>
        <w:t>řed</w:t>
      </w:r>
      <w:r w:rsidR="00CF448C" w:rsidRPr="00F65B62">
        <w:rPr>
          <w:spacing w:val="-6"/>
          <w:u w:val="single"/>
        </w:rPr>
        <w:t xml:space="preserve"> </w:t>
      </w:r>
      <w:r w:rsidR="00CF448C" w:rsidRPr="00F65B62">
        <w:rPr>
          <w:u w:val="single"/>
        </w:rPr>
        <w:t>technickou</w:t>
      </w:r>
      <w:r w:rsidR="00CF448C" w:rsidRPr="00F65B62">
        <w:rPr>
          <w:spacing w:val="-6"/>
          <w:u w:val="single"/>
        </w:rPr>
        <w:t xml:space="preserve"> </w:t>
      </w:r>
      <w:r w:rsidR="00CF448C" w:rsidRPr="00F65B62">
        <w:rPr>
          <w:u w:val="single"/>
        </w:rPr>
        <w:t>seiz</w:t>
      </w:r>
      <w:r w:rsidR="00CF448C" w:rsidRPr="00F65B62">
        <w:rPr>
          <w:spacing w:val="-2"/>
          <w:u w:val="single"/>
        </w:rPr>
        <w:t>m</w:t>
      </w:r>
      <w:r w:rsidR="00CF448C" w:rsidRPr="00F65B62">
        <w:rPr>
          <w:u w:val="single"/>
        </w:rPr>
        <w:t>icitou</w:t>
      </w:r>
      <w:r w:rsidR="00CF448C" w:rsidRPr="00F65B62">
        <w:rPr>
          <w:spacing w:val="-7"/>
          <w:u w:val="single"/>
        </w:rPr>
        <w:t xml:space="preserve"> </w:t>
      </w:r>
      <w:r w:rsidR="00CF448C" w:rsidRPr="00F65B62">
        <w:t>-</w:t>
      </w:r>
      <w:r w:rsidR="00CF448C" w:rsidRPr="00F65B62">
        <w:rPr>
          <w:spacing w:val="-6"/>
        </w:rPr>
        <w:t xml:space="preserve"> </w:t>
      </w:r>
      <w:r w:rsidR="00CF448C" w:rsidRPr="00F65B62">
        <w:t>úze</w:t>
      </w:r>
      <w:r w:rsidR="00CF448C" w:rsidRPr="00F65B62">
        <w:rPr>
          <w:spacing w:val="-2"/>
        </w:rPr>
        <w:t>m</w:t>
      </w:r>
      <w:r w:rsidR="00CF448C" w:rsidRPr="00F65B62">
        <w:t>í</w:t>
      </w:r>
      <w:r w:rsidR="00CF448C" w:rsidRPr="00F65B62">
        <w:rPr>
          <w:spacing w:val="-6"/>
        </w:rPr>
        <w:t xml:space="preserve"> </w:t>
      </w:r>
      <w:r w:rsidR="00CF448C" w:rsidRPr="00F65B62">
        <w:t>se</w:t>
      </w:r>
      <w:r w:rsidR="00CF448C" w:rsidRPr="00F65B62">
        <w:rPr>
          <w:spacing w:val="-6"/>
        </w:rPr>
        <w:t xml:space="preserve"> </w:t>
      </w:r>
      <w:r w:rsidR="00CF448C" w:rsidRPr="00F65B62">
        <w:t>nenachází</w:t>
      </w:r>
      <w:r w:rsidR="00CF448C" w:rsidRPr="00F65B62">
        <w:rPr>
          <w:spacing w:val="-6"/>
        </w:rPr>
        <w:t xml:space="preserve"> </w:t>
      </w:r>
      <w:r w:rsidR="00CF448C" w:rsidRPr="00F65B62">
        <w:t>v</w:t>
      </w:r>
      <w:r w:rsidR="00CF448C" w:rsidRPr="00F65B62">
        <w:rPr>
          <w:spacing w:val="-6"/>
        </w:rPr>
        <w:t xml:space="preserve"> </w:t>
      </w:r>
      <w:r w:rsidR="00CF448C" w:rsidRPr="00F65B62">
        <w:t>seiz</w:t>
      </w:r>
      <w:r w:rsidR="00CF448C" w:rsidRPr="00F65B62">
        <w:rPr>
          <w:spacing w:val="-2"/>
        </w:rPr>
        <w:t>m</w:t>
      </w:r>
      <w:r w:rsidR="00CF448C" w:rsidRPr="00F65B62">
        <w:t>ické</w:t>
      </w:r>
      <w:r w:rsidR="00CF448C" w:rsidRPr="00F65B62">
        <w:rPr>
          <w:spacing w:val="-6"/>
        </w:rPr>
        <w:t xml:space="preserve"> </w:t>
      </w:r>
      <w:r w:rsidR="00CF448C" w:rsidRPr="00F65B62">
        <w:t>oblasti.</w:t>
      </w:r>
    </w:p>
    <w:p w:rsidR="00CF448C" w:rsidRPr="00F65B62" w:rsidRDefault="00CF448C" w:rsidP="005A120A">
      <w:pPr>
        <w:pStyle w:val="Zkladntext"/>
        <w:kinsoku w:val="0"/>
        <w:overflowPunct w:val="0"/>
        <w:spacing w:before="4" w:line="292" w:lineRule="auto"/>
        <w:ind w:left="0" w:right="680"/>
      </w:pPr>
      <w:r w:rsidRPr="00F65B62">
        <w:rPr>
          <w:u w:val="single"/>
        </w:rPr>
        <w:t>d)</w:t>
      </w:r>
      <w:r w:rsidRPr="00F65B62">
        <w:rPr>
          <w:spacing w:val="-6"/>
          <w:u w:val="single"/>
        </w:rPr>
        <w:t xml:space="preserve"> </w:t>
      </w:r>
      <w:r w:rsidRPr="00F65B62">
        <w:rPr>
          <w:u w:val="single"/>
        </w:rPr>
        <w:t>ochrana</w:t>
      </w:r>
      <w:r w:rsidRPr="00F65B62">
        <w:rPr>
          <w:spacing w:val="-5"/>
          <w:u w:val="single"/>
        </w:rPr>
        <w:t xml:space="preserve"> </w:t>
      </w:r>
      <w:r w:rsidRPr="00F65B62">
        <w:rPr>
          <w:spacing w:val="-2"/>
          <w:u w:val="single"/>
        </w:rPr>
        <w:t>p</w:t>
      </w:r>
      <w:r w:rsidRPr="00F65B62">
        <w:rPr>
          <w:u w:val="single"/>
        </w:rPr>
        <w:t>řed</w:t>
      </w:r>
      <w:r w:rsidRPr="00F65B62">
        <w:rPr>
          <w:spacing w:val="-5"/>
          <w:u w:val="single"/>
        </w:rPr>
        <w:t xml:space="preserve"> </w:t>
      </w:r>
      <w:r w:rsidRPr="00F65B62">
        <w:rPr>
          <w:u w:val="single"/>
        </w:rPr>
        <w:t>hlukem</w:t>
      </w:r>
      <w:r w:rsidRPr="00F65B62">
        <w:rPr>
          <w:spacing w:val="-7"/>
          <w:u w:val="single"/>
        </w:rPr>
        <w:t xml:space="preserve"> </w:t>
      </w:r>
      <w:r w:rsidRPr="00F65B62">
        <w:t>–</w:t>
      </w:r>
      <w:r w:rsidRPr="00F65B62">
        <w:rPr>
          <w:spacing w:val="-5"/>
        </w:rPr>
        <w:t xml:space="preserve"> </w:t>
      </w:r>
      <w:r w:rsidRPr="00F65B62">
        <w:t>v</w:t>
      </w:r>
      <w:r w:rsidRPr="00F65B62">
        <w:rPr>
          <w:spacing w:val="-6"/>
        </w:rPr>
        <w:t xml:space="preserve"> </w:t>
      </w:r>
      <w:r w:rsidRPr="00F65B62">
        <w:t>blízkosti</w:t>
      </w:r>
      <w:r w:rsidRPr="00F65B62">
        <w:rPr>
          <w:spacing w:val="-5"/>
        </w:rPr>
        <w:t xml:space="preserve"> </w:t>
      </w:r>
      <w:r w:rsidRPr="00F65B62">
        <w:t>stavby</w:t>
      </w:r>
      <w:r w:rsidRPr="00F65B62">
        <w:rPr>
          <w:spacing w:val="-5"/>
        </w:rPr>
        <w:t xml:space="preserve"> </w:t>
      </w:r>
      <w:r w:rsidRPr="00F65B62">
        <w:t>se</w:t>
      </w:r>
      <w:r w:rsidRPr="00F65B62">
        <w:rPr>
          <w:spacing w:val="-5"/>
        </w:rPr>
        <w:t xml:space="preserve"> </w:t>
      </w:r>
      <w:r w:rsidRPr="00F65B62">
        <w:t>nenachází</w:t>
      </w:r>
      <w:r w:rsidRPr="00F65B62">
        <w:rPr>
          <w:spacing w:val="-6"/>
        </w:rPr>
        <w:t xml:space="preserve"> </w:t>
      </w:r>
      <w:r w:rsidRPr="00F65B62">
        <w:t>žádný</w:t>
      </w:r>
      <w:r w:rsidRPr="00F65B62">
        <w:rPr>
          <w:spacing w:val="-5"/>
        </w:rPr>
        <w:t xml:space="preserve"> </w:t>
      </w:r>
      <w:r w:rsidRPr="00F65B62">
        <w:t>významný</w:t>
      </w:r>
      <w:r w:rsidRPr="00F65B62">
        <w:rPr>
          <w:spacing w:val="-5"/>
        </w:rPr>
        <w:t xml:space="preserve"> </w:t>
      </w:r>
      <w:r w:rsidRPr="00F65B62">
        <w:t>zdroj</w:t>
      </w:r>
      <w:r w:rsidRPr="00F65B62">
        <w:rPr>
          <w:spacing w:val="-5"/>
        </w:rPr>
        <w:t xml:space="preserve"> </w:t>
      </w:r>
      <w:proofErr w:type="gramStart"/>
      <w:r w:rsidRPr="00F65B62">
        <w:t>hluku.</w:t>
      </w:r>
      <w:r w:rsidRPr="00F65B62">
        <w:rPr>
          <w:w w:val="99"/>
        </w:rPr>
        <w:t xml:space="preserve"> </w:t>
      </w:r>
      <w:r w:rsidRPr="00F65B62">
        <w:rPr>
          <w:u w:val="single"/>
        </w:rPr>
        <w:t>e)</w:t>
      </w:r>
      <w:r w:rsidRPr="00F65B62">
        <w:rPr>
          <w:spacing w:val="-7"/>
          <w:u w:val="single"/>
        </w:rPr>
        <w:t xml:space="preserve"> </w:t>
      </w:r>
      <w:r w:rsidRPr="00F65B62">
        <w:rPr>
          <w:u w:val="single"/>
        </w:rPr>
        <w:t>protipovo</w:t>
      </w:r>
      <w:r w:rsidRPr="00F65B62">
        <w:rPr>
          <w:spacing w:val="-1"/>
          <w:u w:val="single"/>
        </w:rPr>
        <w:t>d</w:t>
      </w:r>
      <w:r w:rsidRPr="00F65B62">
        <w:rPr>
          <w:u w:val="single"/>
        </w:rPr>
        <w:t>ňová</w:t>
      </w:r>
      <w:proofErr w:type="gramEnd"/>
      <w:r w:rsidRPr="00F65B62">
        <w:rPr>
          <w:spacing w:val="-7"/>
          <w:u w:val="single"/>
        </w:rPr>
        <w:t xml:space="preserve"> </w:t>
      </w:r>
      <w:r w:rsidRPr="00F65B62">
        <w:rPr>
          <w:u w:val="single"/>
        </w:rPr>
        <w:t>opat</w:t>
      </w:r>
      <w:r w:rsidRPr="00F65B62">
        <w:rPr>
          <w:spacing w:val="-1"/>
          <w:u w:val="single"/>
        </w:rPr>
        <w:t>ř</w:t>
      </w:r>
      <w:r w:rsidRPr="00F65B62">
        <w:rPr>
          <w:u w:val="single"/>
        </w:rPr>
        <w:t>ení</w:t>
      </w:r>
      <w:r w:rsidRPr="00F65B62">
        <w:rPr>
          <w:spacing w:val="-7"/>
          <w:u w:val="single"/>
        </w:rPr>
        <w:t xml:space="preserve"> </w:t>
      </w:r>
      <w:r w:rsidRPr="00F65B62">
        <w:t>-</w:t>
      </w:r>
      <w:r w:rsidRPr="00F65B62">
        <w:rPr>
          <w:spacing w:val="-8"/>
        </w:rPr>
        <w:t xml:space="preserve"> </w:t>
      </w:r>
      <w:r w:rsidRPr="00F65B62">
        <w:rPr>
          <w:spacing w:val="-1"/>
        </w:rPr>
        <w:t>stavb</w:t>
      </w:r>
      <w:r w:rsidRPr="00F65B62">
        <w:t>a</w:t>
      </w:r>
      <w:r w:rsidRPr="00F65B62">
        <w:rPr>
          <w:spacing w:val="-7"/>
        </w:rPr>
        <w:t xml:space="preserve"> </w:t>
      </w:r>
      <w:r w:rsidRPr="00F65B62">
        <w:rPr>
          <w:spacing w:val="-1"/>
        </w:rPr>
        <w:t>s</w:t>
      </w:r>
      <w:r w:rsidRPr="00F65B62">
        <w:t>e</w:t>
      </w:r>
      <w:r w:rsidRPr="00F65B62">
        <w:rPr>
          <w:spacing w:val="-8"/>
        </w:rPr>
        <w:t xml:space="preserve"> </w:t>
      </w:r>
      <w:r w:rsidRPr="00F65B62">
        <w:rPr>
          <w:spacing w:val="-1"/>
        </w:rPr>
        <w:t>nenacház</w:t>
      </w:r>
      <w:r w:rsidRPr="00F65B62">
        <w:t>í</w:t>
      </w:r>
      <w:r w:rsidRPr="00F65B62">
        <w:rPr>
          <w:spacing w:val="-7"/>
        </w:rPr>
        <w:t xml:space="preserve"> </w:t>
      </w:r>
      <w:r w:rsidRPr="00F65B62">
        <w:t>v</w:t>
      </w:r>
      <w:r w:rsidRPr="00F65B62">
        <w:rPr>
          <w:spacing w:val="-8"/>
        </w:rPr>
        <w:t xml:space="preserve"> </w:t>
      </w:r>
      <w:r w:rsidRPr="00F65B62">
        <w:rPr>
          <w:spacing w:val="-1"/>
        </w:rPr>
        <w:t>ochranné</w:t>
      </w:r>
      <w:r w:rsidRPr="00F65B62">
        <w:t>m</w:t>
      </w:r>
      <w:r w:rsidRPr="00F65B62">
        <w:rPr>
          <w:spacing w:val="-7"/>
        </w:rPr>
        <w:t xml:space="preserve"> </w:t>
      </w:r>
      <w:r w:rsidRPr="00F65B62">
        <w:rPr>
          <w:spacing w:val="-1"/>
        </w:rPr>
        <w:t>záplavovém</w:t>
      </w:r>
    </w:p>
    <w:p w:rsidR="00CF448C" w:rsidRPr="00F65B62" w:rsidRDefault="00CF448C" w:rsidP="005A120A">
      <w:pPr>
        <w:pStyle w:val="Zkladntext"/>
        <w:kinsoku w:val="0"/>
        <w:overflowPunct w:val="0"/>
        <w:spacing w:before="61"/>
        <w:ind w:left="0" w:right="115"/>
        <w:jc w:val="both"/>
      </w:pPr>
      <w:r w:rsidRPr="00F65B62">
        <w:rPr>
          <w:spacing w:val="-1"/>
          <w:u w:val="single"/>
        </w:rPr>
        <w:t>f</w:t>
      </w:r>
      <w:r w:rsidRPr="00F65B62">
        <w:rPr>
          <w:u w:val="single"/>
        </w:rPr>
        <w:t>)</w:t>
      </w:r>
      <w:r w:rsidRPr="00F65B62">
        <w:rPr>
          <w:spacing w:val="24"/>
          <w:u w:val="single"/>
        </w:rPr>
        <w:t xml:space="preserve"> </w:t>
      </w:r>
      <w:r w:rsidRPr="00F65B62">
        <w:rPr>
          <w:u w:val="single"/>
        </w:rPr>
        <w:t>ostat</w:t>
      </w:r>
      <w:r w:rsidRPr="00F65B62">
        <w:rPr>
          <w:spacing w:val="-2"/>
          <w:u w:val="single"/>
        </w:rPr>
        <w:t>n</w:t>
      </w:r>
      <w:r w:rsidRPr="00F65B62">
        <w:rPr>
          <w:u w:val="single"/>
        </w:rPr>
        <w:t>í</w:t>
      </w:r>
      <w:r w:rsidRPr="00F65B62">
        <w:rPr>
          <w:spacing w:val="24"/>
          <w:u w:val="single"/>
        </w:rPr>
        <w:t xml:space="preserve"> </w:t>
      </w:r>
      <w:r w:rsidRPr="00F65B62">
        <w:rPr>
          <w:spacing w:val="-1"/>
          <w:u w:val="single"/>
        </w:rPr>
        <w:t>úč</w:t>
      </w:r>
      <w:r w:rsidRPr="00F65B62">
        <w:rPr>
          <w:u w:val="single"/>
        </w:rPr>
        <w:t>inky</w:t>
      </w:r>
      <w:r w:rsidRPr="00F65B62">
        <w:rPr>
          <w:spacing w:val="24"/>
          <w:u w:val="single"/>
        </w:rPr>
        <w:t xml:space="preserve"> </w:t>
      </w:r>
      <w:r w:rsidRPr="00F65B62">
        <w:rPr>
          <w:u w:val="single"/>
        </w:rPr>
        <w:t>(vliv</w:t>
      </w:r>
      <w:r w:rsidRPr="00F65B62">
        <w:rPr>
          <w:spacing w:val="23"/>
          <w:u w:val="single"/>
        </w:rPr>
        <w:t xml:space="preserve"> </w:t>
      </w:r>
      <w:r w:rsidRPr="00F65B62">
        <w:rPr>
          <w:u w:val="single"/>
        </w:rPr>
        <w:t>poddolování,</w:t>
      </w:r>
      <w:r w:rsidRPr="00F65B62">
        <w:rPr>
          <w:spacing w:val="24"/>
          <w:u w:val="single"/>
        </w:rPr>
        <w:t xml:space="preserve"> </w:t>
      </w:r>
      <w:r w:rsidRPr="00F65B62">
        <w:rPr>
          <w:u w:val="single"/>
        </w:rPr>
        <w:t>výskyt</w:t>
      </w:r>
      <w:r w:rsidRPr="00F65B62">
        <w:rPr>
          <w:spacing w:val="23"/>
          <w:u w:val="single"/>
        </w:rPr>
        <w:t xml:space="preserve"> </w:t>
      </w:r>
      <w:r w:rsidRPr="00F65B62">
        <w:rPr>
          <w:spacing w:val="-2"/>
          <w:u w:val="single"/>
        </w:rPr>
        <w:t>m</w:t>
      </w:r>
      <w:r w:rsidRPr="00F65B62">
        <w:rPr>
          <w:u w:val="single"/>
        </w:rPr>
        <w:t>etanu</w:t>
      </w:r>
      <w:r w:rsidRPr="00F65B62">
        <w:rPr>
          <w:spacing w:val="24"/>
          <w:u w:val="single"/>
        </w:rPr>
        <w:t xml:space="preserve"> </w:t>
      </w:r>
      <w:r w:rsidRPr="00F65B62">
        <w:rPr>
          <w:u w:val="single"/>
        </w:rPr>
        <w:t>apod.)</w:t>
      </w:r>
      <w:r w:rsidRPr="00F65B62">
        <w:rPr>
          <w:spacing w:val="25"/>
          <w:u w:val="single"/>
        </w:rPr>
        <w:t xml:space="preserve"> </w:t>
      </w:r>
      <w:r w:rsidRPr="00F65B62">
        <w:t>-</w:t>
      </w:r>
      <w:r w:rsidRPr="00F65B62">
        <w:rPr>
          <w:spacing w:val="24"/>
        </w:rPr>
        <w:t xml:space="preserve"> </w:t>
      </w:r>
      <w:r w:rsidRPr="00F65B62">
        <w:t>ostat</w:t>
      </w:r>
      <w:r w:rsidRPr="00F65B62">
        <w:rPr>
          <w:spacing w:val="-2"/>
        </w:rPr>
        <w:t>n</w:t>
      </w:r>
      <w:r w:rsidRPr="00F65B62">
        <w:t>í</w:t>
      </w:r>
      <w:r w:rsidRPr="00F65B62">
        <w:rPr>
          <w:spacing w:val="24"/>
        </w:rPr>
        <w:t xml:space="preserve"> </w:t>
      </w:r>
      <w:r w:rsidRPr="00F65B62">
        <w:rPr>
          <w:spacing w:val="-1"/>
        </w:rPr>
        <w:t>ú</w:t>
      </w:r>
      <w:r w:rsidRPr="00F65B62">
        <w:t>č</w:t>
      </w:r>
      <w:r w:rsidRPr="00F65B62">
        <w:rPr>
          <w:spacing w:val="-1"/>
        </w:rPr>
        <w:t>ink</w:t>
      </w:r>
      <w:r w:rsidRPr="00F65B62">
        <w:t>y</w:t>
      </w:r>
      <w:r w:rsidRPr="00F65B62">
        <w:rPr>
          <w:spacing w:val="23"/>
        </w:rPr>
        <w:t xml:space="preserve"> </w:t>
      </w:r>
      <w:r w:rsidRPr="00F65B62">
        <w:t>v</w:t>
      </w:r>
      <w:r w:rsidRPr="00F65B62">
        <w:rPr>
          <w:spacing w:val="-4"/>
        </w:rPr>
        <w:t xml:space="preserve"> </w:t>
      </w:r>
      <w:r w:rsidRPr="00F65B62">
        <w:rPr>
          <w:spacing w:val="-1"/>
        </w:rPr>
        <w:t>sou</w:t>
      </w:r>
      <w:r w:rsidRPr="00F65B62">
        <w:t>č</w:t>
      </w:r>
      <w:r w:rsidRPr="00F65B62">
        <w:rPr>
          <w:spacing w:val="-1"/>
        </w:rPr>
        <w:t>asn</w:t>
      </w:r>
      <w:r w:rsidRPr="00F65B62">
        <w:t>é</w:t>
      </w:r>
      <w:r w:rsidRPr="00F65B62">
        <w:rPr>
          <w:spacing w:val="24"/>
        </w:rPr>
        <w:t xml:space="preserve"> </w:t>
      </w:r>
      <w:r w:rsidRPr="00F65B62">
        <w:rPr>
          <w:spacing w:val="-1"/>
        </w:rPr>
        <w:t>dob</w:t>
      </w:r>
      <w:r w:rsidRPr="00F65B62">
        <w:t>ě nejsou</w:t>
      </w:r>
      <w:r w:rsidRPr="00F65B62">
        <w:rPr>
          <w:spacing w:val="-5"/>
        </w:rPr>
        <w:t xml:space="preserve"> </w:t>
      </w:r>
      <w:r w:rsidRPr="00F65B62">
        <w:t>známé,</w:t>
      </w:r>
      <w:r w:rsidRPr="00F65B62">
        <w:rPr>
          <w:spacing w:val="-4"/>
        </w:rPr>
        <w:t xml:space="preserve"> </w:t>
      </w:r>
      <w:r w:rsidRPr="00F65B62">
        <w:t>úze</w:t>
      </w:r>
      <w:r w:rsidRPr="00F65B62">
        <w:rPr>
          <w:spacing w:val="-2"/>
        </w:rPr>
        <w:t>m</w:t>
      </w:r>
      <w:r w:rsidRPr="00F65B62">
        <w:t>í</w:t>
      </w:r>
      <w:r w:rsidRPr="00F65B62">
        <w:rPr>
          <w:spacing w:val="-5"/>
        </w:rPr>
        <w:t xml:space="preserve"> </w:t>
      </w:r>
      <w:r w:rsidRPr="00F65B62">
        <w:t>není</w:t>
      </w:r>
      <w:r w:rsidRPr="00F65B62">
        <w:rPr>
          <w:spacing w:val="-4"/>
        </w:rPr>
        <w:t xml:space="preserve"> </w:t>
      </w:r>
      <w:r w:rsidRPr="00F65B62">
        <w:t>poddolované,</w:t>
      </w:r>
      <w:r w:rsidRPr="00F65B62">
        <w:rPr>
          <w:spacing w:val="-5"/>
        </w:rPr>
        <w:t xml:space="preserve"> </w:t>
      </w:r>
      <w:r w:rsidRPr="00F65B62">
        <w:t>nevyskytu</w:t>
      </w:r>
      <w:r w:rsidRPr="00F65B62">
        <w:rPr>
          <w:spacing w:val="-3"/>
        </w:rPr>
        <w:t>j</w:t>
      </w:r>
      <w:r w:rsidRPr="00F65B62">
        <w:t>e</w:t>
      </w:r>
      <w:r w:rsidRPr="00F65B62">
        <w:rPr>
          <w:spacing w:val="-4"/>
        </w:rPr>
        <w:t xml:space="preserve"> </w:t>
      </w:r>
      <w:r w:rsidRPr="00F65B62">
        <w:t>se</w:t>
      </w:r>
      <w:r w:rsidRPr="00F65B62">
        <w:rPr>
          <w:spacing w:val="-4"/>
        </w:rPr>
        <w:t xml:space="preserve"> </w:t>
      </w:r>
      <w:r w:rsidRPr="00F65B62">
        <w:rPr>
          <w:spacing w:val="-2"/>
        </w:rPr>
        <w:t>m</w:t>
      </w:r>
      <w:r w:rsidRPr="00F65B62">
        <w:t>etan</w:t>
      </w:r>
      <w:r w:rsidRPr="00F65B62">
        <w:rPr>
          <w:spacing w:val="-5"/>
        </w:rPr>
        <w:t xml:space="preserve"> </w:t>
      </w:r>
      <w:r w:rsidRPr="00F65B62">
        <w:t>a</w:t>
      </w:r>
      <w:r w:rsidRPr="00F65B62">
        <w:rPr>
          <w:spacing w:val="-4"/>
        </w:rPr>
        <w:t xml:space="preserve"> </w:t>
      </w:r>
      <w:r w:rsidRPr="00F65B62">
        <w:t>proti</w:t>
      </w:r>
      <w:r w:rsidRPr="00F65B62">
        <w:rPr>
          <w:spacing w:val="-5"/>
        </w:rPr>
        <w:t xml:space="preserve"> </w:t>
      </w:r>
      <w:r w:rsidRPr="00F65B62">
        <w:t>blesku</w:t>
      </w:r>
      <w:r w:rsidRPr="00F65B62">
        <w:rPr>
          <w:spacing w:val="-4"/>
        </w:rPr>
        <w:t xml:space="preserve"> </w:t>
      </w:r>
      <w:r w:rsidRPr="00F65B62">
        <w:t>je</w:t>
      </w:r>
      <w:r w:rsidRPr="00F65B62">
        <w:rPr>
          <w:spacing w:val="-5"/>
        </w:rPr>
        <w:t xml:space="preserve"> </w:t>
      </w:r>
      <w:r w:rsidRPr="00F65B62">
        <w:t>objekt</w:t>
      </w:r>
      <w:r w:rsidRPr="00F65B62">
        <w:rPr>
          <w:spacing w:val="-4"/>
        </w:rPr>
        <w:t xml:space="preserve"> </w:t>
      </w:r>
      <w:r w:rsidRPr="00F65B62">
        <w:t>chrá</w:t>
      </w:r>
      <w:r w:rsidRPr="00F65B62">
        <w:rPr>
          <w:spacing w:val="-3"/>
        </w:rPr>
        <w:t>n</w:t>
      </w:r>
      <w:r w:rsidRPr="00F65B62">
        <w:rPr>
          <w:spacing w:val="-1"/>
        </w:rPr>
        <w:t>ě</w:t>
      </w:r>
      <w:r w:rsidRPr="00F65B62">
        <w:t>n uze</w:t>
      </w:r>
      <w:r w:rsidRPr="00F65B62">
        <w:rPr>
          <w:spacing w:val="-2"/>
        </w:rPr>
        <w:t>m</w:t>
      </w:r>
      <w:r w:rsidRPr="00F65B62">
        <w:rPr>
          <w:spacing w:val="-1"/>
        </w:rPr>
        <w:t>n</w:t>
      </w:r>
      <w:r w:rsidRPr="00F65B62">
        <w:t>ěn</w:t>
      </w:r>
      <w:r w:rsidRPr="00F65B62">
        <w:rPr>
          <w:spacing w:val="1"/>
        </w:rPr>
        <w:t>í</w:t>
      </w:r>
      <w:r w:rsidRPr="00F65B62">
        <w:t>m</w:t>
      </w:r>
      <w:r w:rsidRPr="00F65B62">
        <w:rPr>
          <w:spacing w:val="-14"/>
        </w:rPr>
        <w:t xml:space="preserve"> </w:t>
      </w:r>
      <w:r w:rsidRPr="00F65B62">
        <w:t>a</w:t>
      </w:r>
      <w:r w:rsidRPr="00F65B62">
        <w:rPr>
          <w:spacing w:val="-12"/>
        </w:rPr>
        <w:t xml:space="preserve"> </w:t>
      </w:r>
      <w:r w:rsidRPr="00F65B62">
        <w:t>hro</w:t>
      </w:r>
      <w:r w:rsidRPr="00F65B62">
        <w:rPr>
          <w:spacing w:val="-2"/>
        </w:rPr>
        <w:t>m</w:t>
      </w:r>
      <w:r w:rsidRPr="00F65B62">
        <w:t>osvode</w:t>
      </w:r>
      <w:r w:rsidRPr="00F65B62">
        <w:rPr>
          <w:spacing w:val="-2"/>
        </w:rPr>
        <w:t>m</w:t>
      </w:r>
      <w:r w:rsidRPr="00F65B62">
        <w:t>.</w:t>
      </w:r>
    </w:p>
    <w:p w:rsidR="00CF448C" w:rsidRPr="00F65B62" w:rsidRDefault="00CF448C">
      <w:pPr>
        <w:kinsoku w:val="0"/>
        <w:overflowPunct w:val="0"/>
        <w:spacing w:line="200" w:lineRule="exact"/>
        <w:rPr>
          <w:sz w:val="20"/>
          <w:szCs w:val="20"/>
        </w:rPr>
      </w:pPr>
    </w:p>
    <w:p w:rsidR="00CF448C" w:rsidRPr="00F65B62" w:rsidRDefault="00F65B62" w:rsidP="005A120A">
      <w:pPr>
        <w:numPr>
          <w:ilvl w:val="1"/>
          <w:numId w:val="11"/>
        </w:numPr>
        <w:tabs>
          <w:tab w:val="left" w:pos="584"/>
        </w:tabs>
        <w:kinsoku w:val="0"/>
        <w:overflowPunct w:val="0"/>
        <w:spacing w:line="336" w:lineRule="auto"/>
        <w:ind w:right="3961" w:firstLine="0"/>
        <w:rPr>
          <w:sz w:val="20"/>
          <w:szCs w:val="20"/>
        </w:rPr>
      </w:pPr>
      <w:r>
        <w:rPr>
          <w:b/>
          <w:bCs/>
          <w:spacing w:val="-1"/>
          <w:sz w:val="28"/>
          <w:szCs w:val="28"/>
          <w:u w:val="thick"/>
        </w:rPr>
        <w:t>P</w:t>
      </w:r>
      <w:r w:rsidR="00CF448C" w:rsidRPr="00F65B62">
        <w:rPr>
          <w:b/>
          <w:bCs/>
          <w:spacing w:val="-1"/>
          <w:sz w:val="28"/>
          <w:szCs w:val="28"/>
          <w:u w:val="thick"/>
        </w:rPr>
        <w:t>ř</w:t>
      </w:r>
      <w:r w:rsidR="00CF448C" w:rsidRPr="00F65B62">
        <w:rPr>
          <w:b/>
          <w:bCs/>
          <w:sz w:val="28"/>
          <w:szCs w:val="28"/>
          <w:u w:val="thick"/>
        </w:rPr>
        <w:t>ipojení</w:t>
      </w:r>
      <w:r w:rsidR="00CF448C" w:rsidRPr="00F65B62">
        <w:rPr>
          <w:b/>
          <w:bCs/>
          <w:spacing w:val="-16"/>
          <w:sz w:val="28"/>
          <w:szCs w:val="28"/>
          <w:u w:val="thick"/>
        </w:rPr>
        <w:t xml:space="preserve"> </w:t>
      </w:r>
      <w:r w:rsidR="00CF448C" w:rsidRPr="00F65B62">
        <w:rPr>
          <w:b/>
          <w:bCs/>
          <w:sz w:val="28"/>
          <w:szCs w:val="28"/>
          <w:u w:val="thick"/>
        </w:rPr>
        <w:t>na</w:t>
      </w:r>
      <w:r w:rsidR="00CF448C" w:rsidRPr="00F65B62">
        <w:rPr>
          <w:b/>
          <w:bCs/>
          <w:spacing w:val="-16"/>
          <w:sz w:val="28"/>
          <w:szCs w:val="28"/>
          <w:u w:val="thick"/>
        </w:rPr>
        <w:t xml:space="preserve"> </w:t>
      </w:r>
      <w:r w:rsidR="00CF448C" w:rsidRPr="00F65B62">
        <w:rPr>
          <w:b/>
          <w:bCs/>
          <w:sz w:val="28"/>
          <w:szCs w:val="28"/>
          <w:u w:val="thick"/>
        </w:rPr>
        <w:t>technic</w:t>
      </w:r>
      <w:r w:rsidR="00CF448C" w:rsidRPr="00F65B62">
        <w:rPr>
          <w:b/>
          <w:bCs/>
          <w:spacing w:val="-2"/>
          <w:sz w:val="28"/>
          <w:szCs w:val="28"/>
          <w:u w:val="thick"/>
        </w:rPr>
        <w:t>k</w:t>
      </w:r>
      <w:r w:rsidR="00CF448C" w:rsidRPr="00F65B62">
        <w:rPr>
          <w:b/>
          <w:bCs/>
          <w:sz w:val="28"/>
          <w:szCs w:val="28"/>
          <w:u w:val="thick"/>
        </w:rPr>
        <w:t>ou</w:t>
      </w:r>
      <w:r w:rsidR="00CF448C" w:rsidRPr="00F65B62">
        <w:rPr>
          <w:b/>
          <w:bCs/>
          <w:spacing w:val="-15"/>
          <w:sz w:val="28"/>
          <w:szCs w:val="28"/>
          <w:u w:val="thick"/>
        </w:rPr>
        <w:t xml:space="preserve"> </w:t>
      </w:r>
      <w:r w:rsidR="00D3790C" w:rsidRPr="00F65B62">
        <w:rPr>
          <w:b/>
          <w:bCs/>
          <w:spacing w:val="-15"/>
          <w:sz w:val="28"/>
          <w:szCs w:val="28"/>
          <w:u w:val="thick"/>
        </w:rPr>
        <w:t>infrastrukturu</w:t>
      </w:r>
    </w:p>
    <w:p w:rsidR="00AB3577" w:rsidRPr="00F65B62" w:rsidRDefault="00AB3577" w:rsidP="00D3790C">
      <w:pPr>
        <w:pStyle w:val="HlavnnadpisA"/>
        <w:numPr>
          <w:ilvl w:val="0"/>
          <w:numId w:val="0"/>
        </w:numPr>
        <w:spacing w:before="60" w:after="0"/>
        <w:jc w:val="both"/>
        <w:rPr>
          <w:sz w:val="24"/>
          <w:szCs w:val="24"/>
          <w:u w:val="none"/>
        </w:rPr>
      </w:pPr>
    </w:p>
    <w:p w:rsidR="00AB3577" w:rsidRPr="00F65B62" w:rsidRDefault="00AB3577" w:rsidP="00D3790C">
      <w:pPr>
        <w:pStyle w:val="HlavnnadpisA"/>
        <w:numPr>
          <w:ilvl w:val="0"/>
          <w:numId w:val="0"/>
        </w:numPr>
        <w:spacing w:before="60" w:after="0"/>
        <w:jc w:val="both"/>
        <w:rPr>
          <w:b w:val="0"/>
          <w:sz w:val="24"/>
          <w:szCs w:val="24"/>
          <w:u w:val="single"/>
        </w:rPr>
      </w:pPr>
      <w:r w:rsidRPr="00F65B62">
        <w:rPr>
          <w:b w:val="0"/>
          <w:sz w:val="24"/>
          <w:szCs w:val="24"/>
          <w:u w:val="single"/>
        </w:rPr>
        <w:t xml:space="preserve">a)b) </w:t>
      </w:r>
      <w:proofErr w:type="spellStart"/>
      <w:proofErr w:type="gramStart"/>
      <w:r w:rsidRPr="00F65B62">
        <w:rPr>
          <w:b w:val="0"/>
          <w:sz w:val="24"/>
          <w:szCs w:val="24"/>
          <w:u w:val="single"/>
        </w:rPr>
        <w:t>Napojovací</w:t>
      </w:r>
      <w:proofErr w:type="spellEnd"/>
      <w:r w:rsidRPr="00F65B62">
        <w:rPr>
          <w:b w:val="0"/>
          <w:sz w:val="24"/>
          <w:szCs w:val="24"/>
          <w:u w:val="single"/>
        </w:rPr>
        <w:t xml:space="preserve">  místa</w:t>
      </w:r>
      <w:proofErr w:type="gramEnd"/>
      <w:r w:rsidRPr="00F65B62">
        <w:rPr>
          <w:b w:val="0"/>
          <w:sz w:val="24"/>
          <w:szCs w:val="24"/>
          <w:u w:val="single"/>
        </w:rPr>
        <w:t xml:space="preserve"> technické infrastruktury, připojovací rozměry, výkonové kapacity, délky</w:t>
      </w:r>
    </w:p>
    <w:p w:rsidR="00D3790C" w:rsidRPr="00F65B62" w:rsidRDefault="00D3790C" w:rsidP="00D3790C">
      <w:pPr>
        <w:pStyle w:val="HlavnnadpisA"/>
        <w:numPr>
          <w:ilvl w:val="0"/>
          <w:numId w:val="0"/>
        </w:numPr>
        <w:spacing w:before="60" w:after="0"/>
        <w:jc w:val="both"/>
        <w:rPr>
          <w:b w:val="0"/>
          <w:sz w:val="24"/>
          <w:szCs w:val="24"/>
          <w:u w:val="none"/>
        </w:rPr>
      </w:pPr>
      <w:r w:rsidRPr="00F65B62">
        <w:rPr>
          <w:sz w:val="24"/>
          <w:szCs w:val="24"/>
          <w:u w:val="none"/>
        </w:rPr>
        <w:t>Elektro:</w:t>
      </w:r>
      <w:r w:rsidRPr="00F65B62">
        <w:rPr>
          <w:b w:val="0"/>
          <w:sz w:val="24"/>
          <w:szCs w:val="24"/>
          <w:u w:val="none"/>
        </w:rPr>
        <w:t xml:space="preserve"> </w:t>
      </w:r>
      <w:r w:rsidRPr="00F65B62">
        <w:rPr>
          <w:b w:val="0"/>
          <w:sz w:val="24"/>
          <w:szCs w:val="24"/>
          <w:u w:val="none"/>
        </w:rPr>
        <w:tab/>
      </w:r>
      <w:r w:rsidRPr="00F65B62">
        <w:rPr>
          <w:b w:val="0"/>
          <w:sz w:val="24"/>
          <w:szCs w:val="24"/>
          <w:u w:val="single"/>
        </w:rPr>
        <w:t xml:space="preserve">Stávající objekt na parcele </w:t>
      </w:r>
      <w:proofErr w:type="gramStart"/>
      <w:r w:rsidRPr="00F65B62">
        <w:rPr>
          <w:b w:val="0"/>
          <w:sz w:val="24"/>
          <w:szCs w:val="24"/>
          <w:u w:val="single"/>
        </w:rPr>
        <w:t>st.112</w:t>
      </w:r>
      <w:proofErr w:type="gramEnd"/>
      <w:r w:rsidRPr="00F65B62">
        <w:rPr>
          <w:b w:val="0"/>
          <w:sz w:val="24"/>
          <w:szCs w:val="24"/>
          <w:u w:val="single"/>
        </w:rPr>
        <w:t xml:space="preserve"> je napojen</w:t>
      </w:r>
      <w:r w:rsidRPr="00F65B62">
        <w:rPr>
          <w:b w:val="0"/>
          <w:sz w:val="24"/>
          <w:szCs w:val="24"/>
          <w:u w:val="none"/>
        </w:rPr>
        <w:t xml:space="preserve"> na veřejnou distribuční síť NN přes přípojkovou rozpojovací skříň SP3/3xE33 instalovanou do stavební niky objektu. Zde je smyčkována kabelová distribuční síť – 2x kabel AYKY-B 3x120+70. Měření elektrické energie je umístěno v samostatném </w:t>
      </w:r>
      <w:proofErr w:type="spellStart"/>
      <w:r w:rsidRPr="00F65B62">
        <w:rPr>
          <w:b w:val="0"/>
          <w:sz w:val="24"/>
          <w:szCs w:val="24"/>
          <w:u w:val="none"/>
        </w:rPr>
        <w:t>ocep</w:t>
      </w:r>
      <w:proofErr w:type="spellEnd"/>
      <w:r w:rsidRPr="00F65B62">
        <w:rPr>
          <w:b w:val="0"/>
          <w:sz w:val="24"/>
          <w:szCs w:val="24"/>
          <w:u w:val="none"/>
        </w:rPr>
        <w:t xml:space="preserve">-rozvaděči RE s hlavním jističem 25A/3f, </w:t>
      </w:r>
      <w:proofErr w:type="spellStart"/>
      <w:r w:rsidRPr="00F65B62">
        <w:rPr>
          <w:b w:val="0"/>
          <w:sz w:val="24"/>
          <w:szCs w:val="24"/>
          <w:u w:val="none"/>
        </w:rPr>
        <w:t>char.B</w:t>
      </w:r>
      <w:proofErr w:type="spellEnd"/>
      <w:r w:rsidRPr="00F65B62">
        <w:rPr>
          <w:b w:val="0"/>
          <w:sz w:val="24"/>
          <w:szCs w:val="24"/>
          <w:u w:val="none"/>
        </w:rPr>
        <w:t>, rozvaděč je umístěn vedle SP3 ve stavební nice.</w:t>
      </w:r>
    </w:p>
    <w:p w:rsidR="00704BEE" w:rsidRPr="00F65B62" w:rsidRDefault="00D3790C" w:rsidP="00704BEE">
      <w:pPr>
        <w:pStyle w:val="HlavnnadpisA"/>
        <w:numPr>
          <w:ilvl w:val="0"/>
          <w:numId w:val="0"/>
        </w:numPr>
        <w:spacing w:before="60" w:after="0"/>
        <w:jc w:val="both"/>
        <w:rPr>
          <w:b w:val="0"/>
          <w:sz w:val="24"/>
          <w:szCs w:val="24"/>
          <w:u w:val="none"/>
        </w:rPr>
      </w:pPr>
      <w:r w:rsidRPr="00F65B62">
        <w:rPr>
          <w:b w:val="0"/>
          <w:sz w:val="24"/>
          <w:szCs w:val="24"/>
          <w:u w:val="none"/>
        </w:rPr>
        <w:lastRenderedPageBreak/>
        <w:tab/>
      </w:r>
      <w:r w:rsidRPr="00F65B62">
        <w:rPr>
          <w:b w:val="0"/>
          <w:sz w:val="24"/>
          <w:szCs w:val="24"/>
          <w:u w:val="single"/>
        </w:rPr>
        <w:t>Před demolicí</w:t>
      </w:r>
      <w:r w:rsidRPr="00F65B62">
        <w:rPr>
          <w:b w:val="0"/>
          <w:sz w:val="24"/>
          <w:szCs w:val="24"/>
          <w:u w:val="none"/>
        </w:rPr>
        <w:t xml:space="preserve"> bude distributor ČEZ Distribuce požádán o sejmutí elektroměru, hlavní domovní vedení do RE bude odpojeno vyjmutím závitových pojistek v SP3 a poté </w:t>
      </w:r>
      <w:r w:rsidR="00614A5B" w:rsidRPr="00F65B62">
        <w:rPr>
          <w:b w:val="0"/>
          <w:sz w:val="24"/>
          <w:szCs w:val="24"/>
          <w:u w:val="none"/>
        </w:rPr>
        <w:t>bude smyčka distribučního vedení ČEZ zkrácena na hranici pozemku se zapojením do nové smyčkové skříně SS200 situované v trase dnešního smyčkového vedení.</w:t>
      </w:r>
    </w:p>
    <w:p w:rsidR="00BD7209" w:rsidRPr="00F65B62" w:rsidRDefault="00704BEE" w:rsidP="00704BEE">
      <w:pPr>
        <w:pStyle w:val="HlavnnadpisA"/>
        <w:numPr>
          <w:ilvl w:val="0"/>
          <w:numId w:val="0"/>
        </w:numPr>
        <w:spacing w:before="0" w:after="0"/>
        <w:jc w:val="both"/>
        <w:rPr>
          <w:b w:val="0"/>
          <w:sz w:val="24"/>
          <w:szCs w:val="24"/>
          <w:u w:val="none"/>
        </w:rPr>
      </w:pPr>
      <w:r w:rsidRPr="00F65B62">
        <w:rPr>
          <w:b w:val="0"/>
          <w:sz w:val="24"/>
          <w:szCs w:val="24"/>
          <w:u w:val="none"/>
        </w:rPr>
        <w:tab/>
      </w:r>
      <w:r w:rsidR="00DD53AC" w:rsidRPr="00F65B62">
        <w:rPr>
          <w:b w:val="0"/>
          <w:sz w:val="24"/>
          <w:szCs w:val="24"/>
          <w:u w:val="none"/>
        </w:rPr>
        <w:t xml:space="preserve"> </w:t>
      </w:r>
    </w:p>
    <w:p w:rsidR="00D3790C" w:rsidRPr="00F65B62" w:rsidRDefault="00D3790C" w:rsidP="00D3790C">
      <w:pPr>
        <w:pStyle w:val="HlavnnadpisA"/>
        <w:numPr>
          <w:ilvl w:val="0"/>
          <w:numId w:val="0"/>
        </w:numPr>
        <w:spacing w:before="0" w:after="0"/>
        <w:jc w:val="both"/>
        <w:rPr>
          <w:b w:val="0"/>
          <w:sz w:val="24"/>
          <w:szCs w:val="24"/>
          <w:u w:val="none"/>
        </w:rPr>
      </w:pPr>
      <w:r w:rsidRPr="00F65B62">
        <w:rPr>
          <w:b w:val="0"/>
          <w:sz w:val="24"/>
          <w:szCs w:val="24"/>
          <w:u w:val="none"/>
        </w:rPr>
        <w:t>Fakturační měření odběru elektrické energie „Domov pro osoby se zdravotním postižením“ bude instalováno v pilíři s elektroměrovým rozvaděčem na hranici pozemku, který bude obsahovat měření pro dvě odběrná místa:</w:t>
      </w:r>
    </w:p>
    <w:p w:rsidR="00D3790C" w:rsidRPr="00F65B62" w:rsidRDefault="00D3790C" w:rsidP="00D3790C">
      <w:pPr>
        <w:spacing w:before="60"/>
        <w:ind w:left="181" w:hanging="181"/>
        <w:jc w:val="both"/>
      </w:pPr>
      <w:r w:rsidRPr="00F65B62">
        <w:t xml:space="preserve">- </w:t>
      </w:r>
      <w:r w:rsidRPr="00F65B62">
        <w:rPr>
          <w:u w:val="single"/>
        </w:rPr>
        <w:t>odběr 1</w:t>
      </w:r>
      <w:r w:rsidRPr="00F65B62">
        <w:t xml:space="preserve"> - měření všeobecné spotřeby elektrické energie „domov pro osoby se zdravotním postižením“ bude </w:t>
      </w:r>
      <w:proofErr w:type="spellStart"/>
      <w:r w:rsidRPr="00F65B62">
        <w:t>jednotarifní</w:t>
      </w:r>
      <w:proofErr w:type="spellEnd"/>
      <w:r w:rsidRPr="00F65B62">
        <w:t xml:space="preserve"> se sazbou C02d, hodnota jističe před elektroměrem třífázový 80A, </w:t>
      </w:r>
      <w:proofErr w:type="spellStart"/>
      <w:r w:rsidRPr="00F65B62">
        <w:t>char</w:t>
      </w:r>
      <w:proofErr w:type="spellEnd"/>
      <w:r w:rsidRPr="00F65B62">
        <w:t>. B,</w:t>
      </w:r>
    </w:p>
    <w:p w:rsidR="00D3790C" w:rsidRPr="00F65B62" w:rsidRDefault="00D3790C" w:rsidP="00D3790C">
      <w:pPr>
        <w:spacing w:before="60"/>
        <w:ind w:left="181" w:hanging="181"/>
        <w:jc w:val="both"/>
      </w:pPr>
      <w:r w:rsidRPr="00F65B62">
        <w:t xml:space="preserve">- </w:t>
      </w:r>
      <w:r w:rsidRPr="00F65B62">
        <w:rPr>
          <w:u w:val="single"/>
        </w:rPr>
        <w:t>odběr 2</w:t>
      </w:r>
      <w:r w:rsidRPr="00F65B62">
        <w:t xml:space="preserve"> - měření spotřeby elektrické energie pro vytápění „domov pro osoby se zdravotním postižením“ bude </w:t>
      </w:r>
      <w:proofErr w:type="spellStart"/>
      <w:r w:rsidRPr="00F65B62">
        <w:t>dvoutarifní</w:t>
      </w:r>
      <w:proofErr w:type="spellEnd"/>
      <w:r w:rsidRPr="00F65B62">
        <w:t xml:space="preserve"> se sazbou C56d (pro vytápění s tepelným čerpadlem), hodnota jističe před elektroměrem třífázový 50A, </w:t>
      </w:r>
      <w:proofErr w:type="spellStart"/>
      <w:r w:rsidRPr="00F65B62">
        <w:t>char</w:t>
      </w:r>
      <w:proofErr w:type="spellEnd"/>
      <w:r w:rsidRPr="00F65B62">
        <w:t>. B.</w:t>
      </w:r>
    </w:p>
    <w:p w:rsidR="00ED4CDF" w:rsidRPr="00F65B62" w:rsidRDefault="00ED4CDF" w:rsidP="00D3790C">
      <w:pPr>
        <w:pStyle w:val="HlavnnadpisA"/>
        <w:numPr>
          <w:ilvl w:val="0"/>
          <w:numId w:val="0"/>
        </w:numPr>
        <w:spacing w:before="0" w:after="0"/>
        <w:jc w:val="both"/>
        <w:rPr>
          <w:sz w:val="24"/>
          <w:szCs w:val="24"/>
          <w:u w:val="none"/>
        </w:rPr>
      </w:pPr>
    </w:p>
    <w:p w:rsidR="00D3790C" w:rsidRPr="00F65B62" w:rsidRDefault="00D3790C" w:rsidP="00D3790C">
      <w:pPr>
        <w:pStyle w:val="HlavnnadpisA"/>
        <w:numPr>
          <w:ilvl w:val="0"/>
          <w:numId w:val="0"/>
        </w:numPr>
        <w:spacing w:before="0" w:after="0"/>
        <w:jc w:val="both"/>
        <w:rPr>
          <w:b w:val="0"/>
          <w:sz w:val="24"/>
          <w:szCs w:val="24"/>
          <w:u w:val="none"/>
        </w:rPr>
      </w:pPr>
      <w:r w:rsidRPr="00F65B62">
        <w:rPr>
          <w:sz w:val="24"/>
          <w:szCs w:val="24"/>
          <w:u w:val="none"/>
        </w:rPr>
        <w:t>Vodovod:</w:t>
      </w:r>
      <w:r w:rsidRPr="00F65B62">
        <w:rPr>
          <w:b w:val="0"/>
          <w:sz w:val="24"/>
          <w:szCs w:val="24"/>
          <w:u w:val="none"/>
        </w:rPr>
        <w:tab/>
      </w:r>
      <w:r w:rsidRPr="00F65B62">
        <w:rPr>
          <w:b w:val="0"/>
          <w:sz w:val="24"/>
          <w:szCs w:val="24"/>
          <w:u w:val="single"/>
        </w:rPr>
        <w:t>Objekt je napojen</w:t>
      </w:r>
      <w:r w:rsidRPr="00F65B62">
        <w:rPr>
          <w:b w:val="0"/>
          <w:sz w:val="24"/>
          <w:szCs w:val="24"/>
          <w:u w:val="none"/>
        </w:rPr>
        <w:t xml:space="preserve"> na vodovodní řad v ulici K Polabinám samostatnou vodovodní přípojkou DN25 PEd32</w:t>
      </w:r>
      <w:r w:rsidR="00AB3577" w:rsidRPr="00F65B62">
        <w:rPr>
          <w:b w:val="0"/>
          <w:sz w:val="24"/>
          <w:szCs w:val="24"/>
          <w:u w:val="none"/>
        </w:rPr>
        <w:t xml:space="preserve">. </w:t>
      </w:r>
      <w:r w:rsidRPr="00F65B62">
        <w:rPr>
          <w:b w:val="0"/>
          <w:sz w:val="24"/>
          <w:szCs w:val="24"/>
          <w:u w:val="none"/>
        </w:rPr>
        <w:t xml:space="preserve"> Vodoměr ½“ s hlavním uzávěrem je umístěn na stěně v chodbě.</w:t>
      </w:r>
      <w:r w:rsidRPr="00F65B62">
        <w:rPr>
          <w:b w:val="0"/>
          <w:sz w:val="24"/>
          <w:szCs w:val="24"/>
          <w:u w:val="none"/>
        </w:rPr>
        <w:tab/>
      </w:r>
      <w:r w:rsidRPr="00F65B62">
        <w:rPr>
          <w:b w:val="0"/>
          <w:sz w:val="24"/>
          <w:szCs w:val="24"/>
          <w:u w:val="single"/>
        </w:rPr>
        <w:t>Před demolicí</w:t>
      </w:r>
      <w:r w:rsidRPr="00F65B62">
        <w:rPr>
          <w:b w:val="0"/>
          <w:sz w:val="24"/>
          <w:szCs w:val="24"/>
          <w:u w:val="none"/>
        </w:rPr>
        <w:t xml:space="preserve"> bude požádána organizace KHP o demontáž vodoměru a hlavní uzávěr v chodbě bude uzavřen. Následně bude těsně za hranicí pozemku z uliční strany osazena do terénu provizorní betonová šachta ze skruží </w:t>
      </w:r>
      <w:proofErr w:type="spellStart"/>
      <w:r w:rsidRPr="00F65B62">
        <w:rPr>
          <w:b w:val="0"/>
          <w:sz w:val="24"/>
          <w:szCs w:val="24"/>
          <w:u w:val="none"/>
        </w:rPr>
        <w:t>pr</w:t>
      </w:r>
      <w:proofErr w:type="spellEnd"/>
      <w:r w:rsidRPr="00F65B62">
        <w:rPr>
          <w:b w:val="0"/>
          <w:sz w:val="24"/>
          <w:szCs w:val="24"/>
          <w:u w:val="none"/>
        </w:rPr>
        <w:t>. 1000mm, hl. cca 1500mm a zde bude vodovodní přípojka provizorně zakončena uzávěrem s plombou, případně může být využita pro staveništní odběr.</w:t>
      </w:r>
    </w:p>
    <w:p w:rsidR="00826A13" w:rsidRPr="00F65B62" w:rsidRDefault="00826A13" w:rsidP="00D3790C">
      <w:pPr>
        <w:pStyle w:val="HlavnnadpisA"/>
        <w:numPr>
          <w:ilvl w:val="0"/>
          <w:numId w:val="0"/>
        </w:numPr>
        <w:spacing w:before="0" w:after="0"/>
        <w:jc w:val="both"/>
        <w:rPr>
          <w:b w:val="0"/>
          <w:sz w:val="24"/>
          <w:szCs w:val="24"/>
          <w:u w:val="single"/>
        </w:rPr>
      </w:pPr>
    </w:p>
    <w:p w:rsidR="00D3790C" w:rsidRPr="00F65B62" w:rsidRDefault="00D3790C" w:rsidP="00D3790C">
      <w:pPr>
        <w:pStyle w:val="HlavnnadpisA"/>
        <w:numPr>
          <w:ilvl w:val="0"/>
          <w:numId w:val="0"/>
        </w:numPr>
        <w:spacing w:before="0" w:after="0"/>
        <w:jc w:val="both"/>
        <w:rPr>
          <w:b w:val="0"/>
          <w:sz w:val="24"/>
          <w:szCs w:val="24"/>
          <w:u w:val="single"/>
        </w:rPr>
      </w:pPr>
      <w:r w:rsidRPr="00F65B62">
        <w:rPr>
          <w:b w:val="0"/>
          <w:sz w:val="24"/>
          <w:szCs w:val="24"/>
          <w:u w:val="single"/>
        </w:rPr>
        <w:t>Nový stav</w:t>
      </w:r>
    </w:p>
    <w:p w:rsidR="00D3790C" w:rsidRPr="00F65B62" w:rsidRDefault="00D3790C" w:rsidP="00D3790C">
      <w:pPr>
        <w:pStyle w:val="HlavnnadpisA"/>
        <w:numPr>
          <w:ilvl w:val="0"/>
          <w:numId w:val="0"/>
        </w:numPr>
        <w:spacing w:before="0" w:after="0"/>
        <w:jc w:val="both"/>
        <w:rPr>
          <w:b w:val="0"/>
          <w:sz w:val="24"/>
          <w:szCs w:val="24"/>
          <w:u w:val="none"/>
        </w:rPr>
      </w:pPr>
      <w:r w:rsidRPr="00F65B62">
        <w:rPr>
          <w:b w:val="0"/>
          <w:sz w:val="24"/>
          <w:szCs w:val="24"/>
          <w:u w:val="none"/>
        </w:rPr>
        <w:t>V rámci stavby bude stávající přípojka vody zrušena – zaslepena na řadu, jelikož je její profil nedostatečný. Pro nový objekt bude zřízena nová vodovodní přípojka PEd63 DN50,</w:t>
      </w:r>
      <w:r w:rsidR="00AB3577" w:rsidRPr="00F65B62">
        <w:rPr>
          <w:b w:val="0"/>
          <w:sz w:val="24"/>
          <w:szCs w:val="24"/>
          <w:u w:val="none"/>
        </w:rPr>
        <w:t xml:space="preserve"> délky 11 m,</w:t>
      </w:r>
      <w:r w:rsidRPr="00F65B62">
        <w:rPr>
          <w:b w:val="0"/>
          <w:sz w:val="24"/>
          <w:szCs w:val="24"/>
          <w:u w:val="none"/>
        </w:rPr>
        <w:t xml:space="preserve"> která bude zakončena na pozemku investora v podzemní plastové samonosné vodoměrné šachtě fakturačním vodoměrem. Ze šachty bude proveden nový vnější domovní vodovod PEd63 DN50 do technické místnosti v suterénu objektu, kde bude osazen uzávěr vody.</w:t>
      </w:r>
    </w:p>
    <w:p w:rsidR="00D3790C" w:rsidRPr="00F65B62" w:rsidRDefault="00D3790C" w:rsidP="00D3790C">
      <w:pPr>
        <w:pStyle w:val="HlavnnadpisA"/>
        <w:numPr>
          <w:ilvl w:val="0"/>
          <w:numId w:val="0"/>
        </w:numPr>
        <w:spacing w:before="0" w:after="0"/>
        <w:jc w:val="both"/>
        <w:rPr>
          <w:b w:val="0"/>
          <w:sz w:val="24"/>
          <w:szCs w:val="24"/>
          <w:u w:val="single"/>
        </w:rPr>
      </w:pPr>
    </w:p>
    <w:p w:rsidR="00D3790C" w:rsidRPr="00F65B62" w:rsidRDefault="00D3790C" w:rsidP="00D3790C">
      <w:pPr>
        <w:pStyle w:val="HlavnnadpisA"/>
        <w:numPr>
          <w:ilvl w:val="0"/>
          <w:numId w:val="0"/>
        </w:numPr>
        <w:spacing w:before="0" w:after="0"/>
        <w:jc w:val="both"/>
        <w:rPr>
          <w:b w:val="0"/>
          <w:sz w:val="24"/>
          <w:szCs w:val="24"/>
          <w:u w:val="none"/>
        </w:rPr>
      </w:pPr>
      <w:r w:rsidRPr="00F65B62">
        <w:rPr>
          <w:sz w:val="24"/>
          <w:szCs w:val="24"/>
          <w:u w:val="none"/>
        </w:rPr>
        <w:t>Sdělovací vedení:</w:t>
      </w:r>
      <w:r w:rsidRPr="00F65B62">
        <w:rPr>
          <w:b w:val="0"/>
          <w:sz w:val="24"/>
          <w:szCs w:val="24"/>
          <w:u w:val="none"/>
        </w:rPr>
        <w:tab/>
      </w:r>
      <w:r w:rsidRPr="00F65B62">
        <w:rPr>
          <w:b w:val="0"/>
          <w:sz w:val="24"/>
          <w:szCs w:val="24"/>
          <w:u w:val="single"/>
        </w:rPr>
        <w:t>Objekt je napojen</w:t>
      </w:r>
      <w:r w:rsidRPr="00F65B62">
        <w:rPr>
          <w:b w:val="0"/>
          <w:sz w:val="24"/>
          <w:szCs w:val="24"/>
          <w:u w:val="none"/>
        </w:rPr>
        <w:t xml:space="preserve"> na veřejnou telefonní síť samostatnou kabelovou přípojkou TCEKEZE formou paprskového rozvodu ze stávající telefonní rozpojovací skříně UR ve formě plastového pilíře situovaného na kraji chodníku před parcelou č. 201/22.</w:t>
      </w:r>
    </w:p>
    <w:p w:rsidR="00D3790C" w:rsidRPr="00F65B62" w:rsidRDefault="00D3790C" w:rsidP="00D3790C">
      <w:pPr>
        <w:pStyle w:val="HlavnnadpisA"/>
        <w:numPr>
          <w:ilvl w:val="0"/>
          <w:numId w:val="0"/>
        </w:numPr>
        <w:spacing w:before="60" w:after="0"/>
        <w:jc w:val="both"/>
        <w:rPr>
          <w:b w:val="0"/>
          <w:sz w:val="24"/>
          <w:szCs w:val="24"/>
          <w:u w:val="none"/>
        </w:rPr>
      </w:pPr>
      <w:r w:rsidRPr="00F65B62">
        <w:rPr>
          <w:b w:val="0"/>
          <w:sz w:val="24"/>
          <w:szCs w:val="24"/>
          <w:u w:val="none"/>
        </w:rPr>
        <w:tab/>
      </w:r>
      <w:r w:rsidRPr="00F65B62">
        <w:rPr>
          <w:b w:val="0"/>
          <w:sz w:val="24"/>
          <w:szCs w:val="24"/>
          <w:u w:val="single"/>
        </w:rPr>
        <w:t>Před demolicí</w:t>
      </w:r>
      <w:r w:rsidRPr="00F65B62">
        <w:rPr>
          <w:b w:val="0"/>
          <w:sz w:val="24"/>
          <w:szCs w:val="24"/>
          <w:u w:val="none"/>
        </w:rPr>
        <w:t xml:space="preserve"> bude kabelová přípojka z této rozpojovací skříně odpojena a kabel může být následně zrušen, respektive ponechán v zemi bez využití. </w:t>
      </w:r>
    </w:p>
    <w:p w:rsidR="00D3790C" w:rsidRPr="00F65B62" w:rsidRDefault="00D3790C" w:rsidP="00D3790C">
      <w:pPr>
        <w:pStyle w:val="HlavnnadpisA"/>
        <w:numPr>
          <w:ilvl w:val="0"/>
          <w:numId w:val="0"/>
        </w:numPr>
        <w:spacing w:after="0"/>
        <w:jc w:val="both"/>
        <w:rPr>
          <w:b w:val="0"/>
          <w:sz w:val="24"/>
          <w:szCs w:val="24"/>
          <w:u w:val="single"/>
        </w:rPr>
      </w:pPr>
      <w:r w:rsidRPr="00F65B62">
        <w:rPr>
          <w:b w:val="0"/>
          <w:sz w:val="24"/>
          <w:szCs w:val="24"/>
          <w:u w:val="single"/>
        </w:rPr>
        <w:t>Nový stav</w:t>
      </w:r>
    </w:p>
    <w:p w:rsidR="00D3790C" w:rsidRPr="00F65B62" w:rsidRDefault="00D3790C" w:rsidP="00D3790C">
      <w:pPr>
        <w:pStyle w:val="HlavnnadpisA"/>
        <w:numPr>
          <w:ilvl w:val="0"/>
          <w:numId w:val="0"/>
        </w:numPr>
        <w:spacing w:before="0" w:after="0"/>
        <w:jc w:val="both"/>
        <w:rPr>
          <w:b w:val="0"/>
          <w:sz w:val="24"/>
          <w:szCs w:val="24"/>
          <w:u w:val="none"/>
        </w:rPr>
      </w:pPr>
      <w:r w:rsidRPr="00F65B62">
        <w:rPr>
          <w:b w:val="0"/>
          <w:sz w:val="24"/>
          <w:szCs w:val="24"/>
          <w:u w:val="none"/>
        </w:rPr>
        <w:tab/>
        <w:t>Pro nový sociální objekt bude natažen nový kabel vedený v ochranné datové trubce HDPE, s připojením kabelu i z této stávající rozpojovací telefonní skříně UR.</w:t>
      </w:r>
      <w:r w:rsidR="00BC3617" w:rsidRPr="00F65B62">
        <w:rPr>
          <w:b w:val="0"/>
          <w:sz w:val="24"/>
          <w:szCs w:val="24"/>
          <w:u w:val="none"/>
        </w:rPr>
        <w:t xml:space="preserve"> Délka 31,5 m.</w:t>
      </w:r>
    </w:p>
    <w:p w:rsidR="00D3790C" w:rsidRPr="00F65B62" w:rsidRDefault="00D3790C" w:rsidP="00D3790C">
      <w:pPr>
        <w:pStyle w:val="HlavnnadpisA"/>
        <w:numPr>
          <w:ilvl w:val="0"/>
          <w:numId w:val="0"/>
        </w:numPr>
        <w:spacing w:before="60" w:after="60"/>
        <w:jc w:val="both"/>
        <w:rPr>
          <w:sz w:val="24"/>
          <w:szCs w:val="24"/>
          <w:u w:val="none"/>
        </w:rPr>
      </w:pPr>
    </w:p>
    <w:p w:rsidR="00D3790C" w:rsidRPr="00F65B62" w:rsidRDefault="00D3790C" w:rsidP="00710305">
      <w:pPr>
        <w:pStyle w:val="HlavnnadpisA"/>
        <w:numPr>
          <w:ilvl w:val="0"/>
          <w:numId w:val="0"/>
        </w:numPr>
        <w:spacing w:before="0" w:after="60"/>
        <w:jc w:val="both"/>
        <w:rPr>
          <w:b w:val="0"/>
          <w:sz w:val="24"/>
          <w:szCs w:val="24"/>
          <w:u w:val="none"/>
        </w:rPr>
      </w:pPr>
      <w:r w:rsidRPr="00F65B62">
        <w:rPr>
          <w:sz w:val="24"/>
          <w:szCs w:val="24"/>
          <w:u w:val="none"/>
        </w:rPr>
        <w:t>Kanalizace splašková</w:t>
      </w:r>
      <w:r w:rsidRPr="00F65B62">
        <w:rPr>
          <w:b w:val="0"/>
          <w:sz w:val="24"/>
          <w:szCs w:val="24"/>
          <w:u w:val="none"/>
        </w:rPr>
        <w:t xml:space="preserve"> – stávající splašková kanalizační přípojka nebyla dohledána. V rámci stavby bude provedena nová splašková kanalizační přípojka DN200 PVC KG SN8 ve spádu 2%</w:t>
      </w:r>
      <w:r w:rsidR="00116404" w:rsidRPr="00F65B62">
        <w:rPr>
          <w:b w:val="0"/>
          <w:sz w:val="24"/>
          <w:szCs w:val="24"/>
          <w:u w:val="none"/>
        </w:rPr>
        <w:t xml:space="preserve">, délky 7,5 m. </w:t>
      </w:r>
      <w:r w:rsidRPr="00F65B62">
        <w:rPr>
          <w:b w:val="0"/>
          <w:sz w:val="24"/>
          <w:szCs w:val="24"/>
          <w:u w:val="none"/>
        </w:rPr>
        <w:t xml:space="preserve">Napojení přípojky bude do nové ŽB </w:t>
      </w:r>
      <w:proofErr w:type="spellStart"/>
      <w:r w:rsidRPr="00F65B62">
        <w:rPr>
          <w:b w:val="0"/>
          <w:sz w:val="24"/>
          <w:szCs w:val="24"/>
          <w:u w:val="none"/>
        </w:rPr>
        <w:t>prefa</w:t>
      </w:r>
      <w:proofErr w:type="spellEnd"/>
      <w:r w:rsidRPr="00F65B62">
        <w:rPr>
          <w:b w:val="0"/>
          <w:sz w:val="24"/>
          <w:szCs w:val="24"/>
          <w:u w:val="none"/>
        </w:rPr>
        <w:t xml:space="preserve"> šachty, která bude provedena na stoce. Přípojka bude zakončena na pozemku investora v ŽB </w:t>
      </w:r>
      <w:proofErr w:type="spellStart"/>
      <w:r w:rsidRPr="00F65B62">
        <w:rPr>
          <w:b w:val="0"/>
          <w:sz w:val="24"/>
          <w:szCs w:val="24"/>
          <w:u w:val="none"/>
        </w:rPr>
        <w:t>prefa</w:t>
      </w:r>
      <w:proofErr w:type="spellEnd"/>
      <w:r w:rsidRPr="00F65B62">
        <w:rPr>
          <w:b w:val="0"/>
          <w:sz w:val="24"/>
          <w:szCs w:val="24"/>
          <w:u w:val="none"/>
        </w:rPr>
        <w:t xml:space="preserve"> šachtě. Do přípojky budou zaústěny pouze surové splaškové odpadní vody. Dešťové vody budou likvidovány na pozemku investora oddílně vsakováním. </w:t>
      </w:r>
    </w:p>
    <w:p w:rsidR="00710305" w:rsidRPr="00F65B62" w:rsidRDefault="00710305" w:rsidP="00710305">
      <w:pPr>
        <w:ind w:firstLine="576"/>
        <w:jc w:val="both"/>
      </w:pPr>
      <w:r w:rsidRPr="00F65B62">
        <w:lastRenderedPageBreak/>
        <w:t xml:space="preserve">Suterén objektu bude odkanalizován do gravitační přípojky tlakově, jelikož je suterén pod niveletou stoky a nelze ho gravitačně vyřešit. K tomuto je navržena kompaktní čerpací stanice splaškových vod ve venkovním provedení s dvojicí kalových čerpadel s řezáním, plovákovým ovládáním, automatikou, armaturami a tlakovým potrubím DN80 PEd90. Do přečerpávací šachty bude zřízen šachetní vstup. </w:t>
      </w:r>
      <w:r w:rsidRPr="00F65B62">
        <w:rPr>
          <w:rFonts w:eastAsia="Times New Roman"/>
          <w:iCs/>
        </w:rPr>
        <w:t>Čerpací šachta bude betonová s průměrem 1,2 m</w:t>
      </w:r>
      <w:r w:rsidRPr="00F65B62">
        <w:rPr>
          <w:iCs/>
        </w:rPr>
        <w:t xml:space="preserve">, </w:t>
      </w:r>
      <w:r w:rsidRPr="00F65B62">
        <w:t>hloubka šachty je 4,0 m.</w:t>
      </w:r>
      <w:r w:rsidR="002E3896" w:rsidRPr="00F65B62">
        <w:t xml:space="preserve"> Podrobnosti viz SO.01 oddíl D1.4e)</w:t>
      </w:r>
    </w:p>
    <w:p w:rsidR="00710305" w:rsidRPr="00F65B62" w:rsidRDefault="00710305" w:rsidP="00D3790C">
      <w:pPr>
        <w:pStyle w:val="HlavnnadpisA"/>
        <w:numPr>
          <w:ilvl w:val="0"/>
          <w:numId w:val="0"/>
        </w:numPr>
        <w:spacing w:before="60" w:after="60"/>
        <w:jc w:val="both"/>
        <w:rPr>
          <w:b w:val="0"/>
          <w:sz w:val="24"/>
          <w:szCs w:val="24"/>
          <w:u w:val="none"/>
        </w:rPr>
      </w:pPr>
    </w:p>
    <w:p w:rsidR="00D3790C" w:rsidRPr="00F65B62" w:rsidRDefault="00D3790C" w:rsidP="00D3790C">
      <w:pPr>
        <w:pStyle w:val="HlavnnadpisA"/>
        <w:numPr>
          <w:ilvl w:val="0"/>
          <w:numId w:val="0"/>
        </w:numPr>
        <w:spacing w:before="60" w:after="60"/>
        <w:jc w:val="both"/>
        <w:rPr>
          <w:b w:val="0"/>
          <w:sz w:val="24"/>
          <w:szCs w:val="24"/>
          <w:u w:val="none"/>
        </w:rPr>
      </w:pPr>
      <w:r w:rsidRPr="00F65B62">
        <w:rPr>
          <w:sz w:val="24"/>
          <w:szCs w:val="24"/>
          <w:u w:val="none"/>
        </w:rPr>
        <w:t>Kanalizace dešťová</w:t>
      </w:r>
      <w:r w:rsidRPr="00F65B62">
        <w:rPr>
          <w:b w:val="0"/>
          <w:sz w:val="24"/>
          <w:szCs w:val="24"/>
          <w:u w:val="none"/>
        </w:rPr>
        <w:t xml:space="preserve"> – dešťové vody ze střechy objektu a ze zpevněných ploch budou svedeny do vsakovacích galerií na pozemku investora. </w:t>
      </w:r>
      <w:r w:rsidR="00B376C7" w:rsidRPr="00F65B62">
        <w:rPr>
          <w:b w:val="0"/>
          <w:sz w:val="24"/>
          <w:szCs w:val="24"/>
          <w:u w:val="none"/>
        </w:rPr>
        <w:t xml:space="preserve">Potrubí bude provedeno v PVC DN 125 – 200. SO.01 </w:t>
      </w:r>
      <w:proofErr w:type="gramStart"/>
      <w:r w:rsidR="00B376C7" w:rsidRPr="00F65B62">
        <w:rPr>
          <w:b w:val="0"/>
          <w:sz w:val="24"/>
          <w:szCs w:val="24"/>
          <w:u w:val="none"/>
        </w:rPr>
        <w:t>oddíl D.1.4</w:t>
      </w:r>
      <w:proofErr w:type="gramEnd"/>
      <w:r w:rsidR="00B376C7" w:rsidRPr="00F65B62">
        <w:rPr>
          <w:b w:val="0"/>
          <w:sz w:val="24"/>
          <w:szCs w:val="24"/>
          <w:u w:val="none"/>
        </w:rPr>
        <w:t>.e)</w:t>
      </w:r>
      <w:r w:rsidR="003761B4" w:rsidRPr="00F65B62">
        <w:rPr>
          <w:b w:val="0"/>
          <w:sz w:val="24"/>
          <w:szCs w:val="24"/>
          <w:u w:val="none"/>
        </w:rPr>
        <w:t xml:space="preserve"> Dešťová voda z parkoviště a sjezdu bude svedena do vsakovacího </w:t>
      </w:r>
      <w:proofErr w:type="spellStart"/>
      <w:r w:rsidR="003761B4" w:rsidRPr="00F65B62">
        <w:rPr>
          <w:b w:val="0"/>
          <w:sz w:val="24"/>
          <w:szCs w:val="24"/>
          <w:u w:val="none"/>
        </w:rPr>
        <w:t>objaktu</w:t>
      </w:r>
      <w:proofErr w:type="spellEnd"/>
      <w:r w:rsidR="003761B4" w:rsidRPr="00F65B62">
        <w:rPr>
          <w:b w:val="0"/>
          <w:sz w:val="24"/>
          <w:szCs w:val="24"/>
          <w:u w:val="none"/>
        </w:rPr>
        <w:t xml:space="preserve"> na pozemku investora.</w:t>
      </w:r>
    </w:p>
    <w:p w:rsidR="00B376C7" w:rsidRPr="00F65B62" w:rsidRDefault="00B376C7" w:rsidP="00ED4CDF">
      <w:pPr>
        <w:pStyle w:val="Zkladntext"/>
        <w:numPr>
          <w:ilvl w:val="12"/>
          <w:numId w:val="0"/>
        </w:numPr>
        <w:spacing w:before="60"/>
        <w:jc w:val="both"/>
        <w:rPr>
          <w:b/>
        </w:rPr>
      </w:pPr>
    </w:p>
    <w:p w:rsidR="00ED4CDF" w:rsidRPr="00F65B62" w:rsidRDefault="00116404" w:rsidP="00ED4CDF">
      <w:pPr>
        <w:pStyle w:val="Zkladntext"/>
        <w:numPr>
          <w:ilvl w:val="12"/>
          <w:numId w:val="0"/>
        </w:numPr>
        <w:spacing w:before="60"/>
        <w:jc w:val="both"/>
      </w:pPr>
      <w:r w:rsidRPr="00F65B62">
        <w:rPr>
          <w:b/>
        </w:rPr>
        <w:t>Veřejné osvětlení</w:t>
      </w:r>
      <w:r w:rsidRPr="00F65B62">
        <w:t xml:space="preserve"> – z důvodu zřízení nového sjezdu z komunikace bude provedena přeložka stožáru veřejného osvětlení RVO 196/33.</w:t>
      </w:r>
      <w:r w:rsidRPr="00F65B62">
        <w:rPr>
          <w:b/>
        </w:rPr>
        <w:t xml:space="preserve"> </w:t>
      </w:r>
      <w:r w:rsidR="00ED4CDF" w:rsidRPr="00F65B62">
        <w:t xml:space="preserve">Nové svítidlo bude osazeno na </w:t>
      </w:r>
      <w:r w:rsidR="00A20766" w:rsidRPr="00F65B62">
        <w:t xml:space="preserve">nový </w:t>
      </w:r>
      <w:r w:rsidR="00ED4CDF" w:rsidRPr="00F65B62">
        <w:t xml:space="preserve">osvětlovací stožár </w:t>
      </w:r>
      <w:proofErr w:type="spellStart"/>
      <w:r w:rsidR="00ED4CDF" w:rsidRPr="00F65B62">
        <w:t>bezpaticový</w:t>
      </w:r>
      <w:proofErr w:type="spellEnd"/>
      <w:r w:rsidR="00ED4CDF" w:rsidRPr="00F65B62">
        <w:t xml:space="preserve"> - třístupňový K5- 133/89/60 výšky 5m. Ve spodní části dříku, 600 mm do terénu je otvor s dvířky 100x400mm pro montáž elektropříslušenství, ve spodní části dříku pro vetknutí jsou 2 otvory pro průchod kabelů. Stožárová svorkovnice SV-A.6.16.4 (dvířka 100x 400mm).</w:t>
      </w:r>
    </w:p>
    <w:p w:rsidR="00ED4CDF" w:rsidRPr="00F65B62" w:rsidRDefault="00ED4CDF" w:rsidP="00ED4CDF">
      <w:pPr>
        <w:pStyle w:val="Zkladntext"/>
        <w:numPr>
          <w:ilvl w:val="12"/>
          <w:numId w:val="0"/>
        </w:numPr>
        <w:spacing w:before="60"/>
        <w:jc w:val="both"/>
      </w:pPr>
      <w:r w:rsidRPr="00F65B62">
        <w:t xml:space="preserve">Osvětlovací stožár bude osazen na betonový základ (vetknutý) 600x600x900mm s otvorem pro </w:t>
      </w:r>
    </w:p>
    <w:p w:rsidR="00ED4CDF" w:rsidRPr="00F65B62" w:rsidRDefault="00ED4CDF" w:rsidP="00ED4CDF">
      <w:pPr>
        <w:pStyle w:val="Zkladntext"/>
        <w:numPr>
          <w:ilvl w:val="12"/>
          <w:numId w:val="0"/>
        </w:numPr>
        <w:spacing w:before="60"/>
        <w:jc w:val="both"/>
      </w:pPr>
      <w:r w:rsidRPr="00F65B62">
        <w:t xml:space="preserve">osazení osvětlovacího stožáru D=200mm a otvory pro vstup kabelů. V místě vetknutí stožáru bude na stožár umístěna ochranná manžeta OPM 133. </w:t>
      </w:r>
    </w:p>
    <w:p w:rsidR="00ED4CDF" w:rsidRPr="00F65B62" w:rsidRDefault="00ED4CDF" w:rsidP="00ED4CDF">
      <w:pPr>
        <w:pStyle w:val="Zkladntext"/>
        <w:numPr>
          <w:ilvl w:val="12"/>
          <w:numId w:val="0"/>
        </w:numPr>
        <w:jc w:val="both"/>
      </w:pPr>
      <w:r w:rsidRPr="00F65B62">
        <w:t xml:space="preserve">Na stožár bude osazeno uliční svítidlo typu Philips SG 101-SON – T 50W II MR SDK 42/60 se zdrojem Výbojka MASTER SON-T 50W, E27, 4.40lm, 1950K, montáž svítidla na vrchol osvětlovacího stožáru D=60mm. </w:t>
      </w:r>
    </w:p>
    <w:p w:rsidR="00ED4CDF" w:rsidRPr="00F65B62" w:rsidRDefault="00ED4CDF" w:rsidP="00D3790C">
      <w:pPr>
        <w:pStyle w:val="HlavnnadpisA"/>
        <w:numPr>
          <w:ilvl w:val="0"/>
          <w:numId w:val="0"/>
        </w:numPr>
        <w:spacing w:before="60" w:after="60"/>
        <w:jc w:val="both"/>
        <w:rPr>
          <w:sz w:val="24"/>
          <w:szCs w:val="24"/>
          <w:u w:val="none"/>
        </w:rPr>
      </w:pPr>
    </w:p>
    <w:p w:rsidR="0010497F" w:rsidRDefault="0010497F" w:rsidP="00D3790C">
      <w:pPr>
        <w:pStyle w:val="HlavnnadpisA"/>
        <w:numPr>
          <w:ilvl w:val="0"/>
          <w:numId w:val="0"/>
        </w:numPr>
        <w:spacing w:before="60" w:after="60"/>
        <w:jc w:val="both"/>
        <w:rPr>
          <w:b w:val="0"/>
          <w:sz w:val="24"/>
          <w:szCs w:val="24"/>
          <w:u w:val="none"/>
        </w:rPr>
      </w:pPr>
      <w:r w:rsidRPr="00F65B62">
        <w:rPr>
          <w:sz w:val="24"/>
          <w:szCs w:val="24"/>
          <w:u w:val="none"/>
        </w:rPr>
        <w:t>Vytápění objektu</w:t>
      </w:r>
      <w:r w:rsidRPr="00F65B62">
        <w:rPr>
          <w:b w:val="0"/>
          <w:sz w:val="24"/>
          <w:szCs w:val="24"/>
          <w:u w:val="none"/>
        </w:rPr>
        <w:t xml:space="preserve"> </w:t>
      </w:r>
      <w:r w:rsidR="008E0A24" w:rsidRPr="00F65B62">
        <w:rPr>
          <w:sz w:val="24"/>
          <w:szCs w:val="24"/>
          <w:u w:val="none"/>
        </w:rPr>
        <w:t>–</w:t>
      </w:r>
      <w:r w:rsidRPr="00F65B62">
        <w:rPr>
          <w:b w:val="0"/>
          <w:sz w:val="24"/>
          <w:szCs w:val="24"/>
          <w:u w:val="none"/>
        </w:rPr>
        <w:t xml:space="preserve"> </w:t>
      </w:r>
      <w:r w:rsidR="008E0A24" w:rsidRPr="00F65B62">
        <w:rPr>
          <w:b w:val="0"/>
          <w:sz w:val="24"/>
          <w:szCs w:val="24"/>
          <w:u w:val="none"/>
        </w:rPr>
        <w:t xml:space="preserve">jako zdroj tepla pro vytápění je navrženo tepelné čerpadlo o výkonu 38,7 kW napojené na 8 vrtů o celkové hloubce 100 m s vnitřní jednotkou  osazenou v technické </w:t>
      </w:r>
      <w:proofErr w:type="gramStart"/>
      <w:r w:rsidR="008E0A24" w:rsidRPr="00F65B62">
        <w:rPr>
          <w:b w:val="0"/>
          <w:sz w:val="24"/>
          <w:szCs w:val="24"/>
          <w:u w:val="none"/>
        </w:rPr>
        <w:t>místnosti 1.PP</w:t>
      </w:r>
      <w:proofErr w:type="gramEnd"/>
      <w:r w:rsidR="008E0A24" w:rsidRPr="00F65B62">
        <w:rPr>
          <w:b w:val="0"/>
          <w:sz w:val="24"/>
          <w:szCs w:val="24"/>
          <w:u w:val="none"/>
        </w:rPr>
        <w:t xml:space="preserve"> objektu. Ohřev teplé vody je zajištěn v akumulačním zásobníku o objemu 2x 750 </w:t>
      </w:r>
      <w:proofErr w:type="spellStart"/>
      <w:r w:rsidR="008E0A24" w:rsidRPr="00F65B62">
        <w:rPr>
          <w:b w:val="0"/>
          <w:sz w:val="24"/>
          <w:szCs w:val="24"/>
          <w:u w:val="none"/>
        </w:rPr>
        <w:t>ls</w:t>
      </w:r>
      <w:proofErr w:type="spellEnd"/>
      <w:r w:rsidR="008E0A24" w:rsidRPr="00F65B62">
        <w:rPr>
          <w:b w:val="0"/>
          <w:sz w:val="24"/>
          <w:szCs w:val="24"/>
          <w:u w:val="none"/>
        </w:rPr>
        <w:t xml:space="preserve"> cirkulačním </w:t>
      </w:r>
      <w:proofErr w:type="spellStart"/>
      <w:proofErr w:type="gramStart"/>
      <w:r w:rsidR="008E0A24" w:rsidRPr="00F65B62">
        <w:rPr>
          <w:b w:val="0"/>
          <w:sz w:val="24"/>
          <w:szCs w:val="24"/>
          <w:u w:val="none"/>
        </w:rPr>
        <w:t>čerpadlem.</w:t>
      </w:r>
      <w:r w:rsidR="00A20766" w:rsidRPr="00F65B62">
        <w:rPr>
          <w:b w:val="0"/>
          <w:sz w:val="24"/>
          <w:szCs w:val="24"/>
          <w:u w:val="none"/>
        </w:rPr>
        <w:t>Je</w:t>
      </w:r>
      <w:proofErr w:type="spellEnd"/>
      <w:proofErr w:type="gramEnd"/>
      <w:r w:rsidR="00A20766" w:rsidRPr="00F65B62">
        <w:rPr>
          <w:b w:val="0"/>
          <w:sz w:val="24"/>
          <w:szCs w:val="24"/>
          <w:u w:val="none"/>
        </w:rPr>
        <w:t xml:space="preserve"> řešeno samostatnou PD.</w:t>
      </w:r>
    </w:p>
    <w:p w:rsidR="00F65B62" w:rsidRPr="00F65B62" w:rsidRDefault="00F65B62" w:rsidP="00D3790C">
      <w:pPr>
        <w:pStyle w:val="HlavnnadpisA"/>
        <w:numPr>
          <w:ilvl w:val="0"/>
          <w:numId w:val="0"/>
        </w:numPr>
        <w:spacing w:before="60" w:after="60"/>
        <w:jc w:val="both"/>
        <w:rPr>
          <w:b w:val="0"/>
          <w:sz w:val="24"/>
          <w:szCs w:val="24"/>
          <w:u w:val="none"/>
        </w:rPr>
      </w:pPr>
    </w:p>
    <w:p w:rsidR="00CF448C" w:rsidRPr="00F65B62" w:rsidRDefault="00DE43B3" w:rsidP="006C0EB9">
      <w:pPr>
        <w:pStyle w:val="Nadpis11"/>
        <w:numPr>
          <w:ilvl w:val="1"/>
          <w:numId w:val="11"/>
        </w:numPr>
        <w:tabs>
          <w:tab w:val="left" w:pos="0"/>
        </w:tabs>
        <w:kinsoku w:val="0"/>
        <w:overflowPunct w:val="0"/>
        <w:spacing w:before="63"/>
        <w:ind w:left="0" w:right="-51" w:firstLine="0"/>
        <w:jc w:val="both"/>
        <w:outlineLvl w:val="9"/>
        <w:rPr>
          <w:b w:val="0"/>
          <w:bCs w:val="0"/>
          <w:u w:val="none"/>
        </w:rPr>
      </w:pPr>
      <w:r w:rsidRPr="00F65B62">
        <w:rPr>
          <w:u w:val="thick"/>
        </w:rPr>
        <w:t>D</w:t>
      </w:r>
      <w:r w:rsidR="00CF448C" w:rsidRPr="00F65B62">
        <w:rPr>
          <w:u w:val="thick"/>
        </w:rPr>
        <w:t>opravní</w:t>
      </w:r>
      <w:r w:rsidR="00CF448C" w:rsidRPr="00F65B62">
        <w:rPr>
          <w:spacing w:val="-1"/>
          <w:w w:val="99"/>
          <w:u w:val="thick"/>
        </w:rPr>
        <w:t xml:space="preserve"> </w:t>
      </w:r>
      <w:r w:rsidR="006C0EB9" w:rsidRPr="00F65B62">
        <w:rPr>
          <w:spacing w:val="-1"/>
          <w:w w:val="99"/>
          <w:sz w:val="32"/>
          <w:szCs w:val="32"/>
          <w:u w:val="thick"/>
        </w:rPr>
        <w:t>řešení</w:t>
      </w:r>
    </w:p>
    <w:p w:rsidR="00CF448C" w:rsidRPr="00F65B62" w:rsidRDefault="00CF448C" w:rsidP="006C0EB9">
      <w:pPr>
        <w:tabs>
          <w:tab w:val="left" w:pos="0"/>
        </w:tabs>
        <w:kinsoku w:val="0"/>
        <w:overflowPunct w:val="0"/>
        <w:spacing w:before="6" w:line="110" w:lineRule="exact"/>
        <w:rPr>
          <w:sz w:val="11"/>
          <w:szCs w:val="11"/>
        </w:rPr>
      </w:pPr>
    </w:p>
    <w:p w:rsidR="00CF448C" w:rsidRPr="00F65B62" w:rsidRDefault="00D3790C" w:rsidP="006C0EB9">
      <w:pPr>
        <w:pStyle w:val="Zkladntext"/>
        <w:numPr>
          <w:ilvl w:val="0"/>
          <w:numId w:val="7"/>
        </w:numPr>
        <w:tabs>
          <w:tab w:val="left" w:pos="0"/>
          <w:tab w:val="left" w:pos="305"/>
        </w:tabs>
        <w:kinsoku w:val="0"/>
        <w:overflowPunct w:val="0"/>
        <w:ind w:left="0" w:right="114" w:firstLine="0"/>
        <w:jc w:val="both"/>
      </w:pPr>
      <w:r w:rsidRPr="00F65B62">
        <w:rPr>
          <w:u w:val="single"/>
        </w:rPr>
        <w:t xml:space="preserve"> </w:t>
      </w:r>
      <w:r w:rsidR="00CF448C" w:rsidRPr="00F65B62">
        <w:rPr>
          <w:u w:val="single"/>
        </w:rPr>
        <w:t>popis</w:t>
      </w:r>
      <w:r w:rsidR="00CF448C" w:rsidRPr="00F65B62">
        <w:rPr>
          <w:spacing w:val="22"/>
          <w:u w:val="single"/>
        </w:rPr>
        <w:t xml:space="preserve"> </w:t>
      </w:r>
      <w:r w:rsidR="00CF448C" w:rsidRPr="00F65B62">
        <w:rPr>
          <w:u w:val="single"/>
        </w:rPr>
        <w:t>dopravního</w:t>
      </w:r>
      <w:r w:rsidR="00CF448C" w:rsidRPr="00F65B62">
        <w:rPr>
          <w:spacing w:val="22"/>
          <w:u w:val="single"/>
        </w:rPr>
        <w:t xml:space="preserve"> </w:t>
      </w:r>
      <w:r w:rsidR="00CF448C" w:rsidRPr="00F65B62">
        <w:rPr>
          <w:spacing w:val="-1"/>
          <w:u w:val="single"/>
        </w:rPr>
        <w:t>ř</w:t>
      </w:r>
      <w:r w:rsidR="00CF448C" w:rsidRPr="00F65B62">
        <w:rPr>
          <w:u w:val="single"/>
        </w:rPr>
        <w:t>e</w:t>
      </w:r>
      <w:r w:rsidR="00CF448C" w:rsidRPr="00F65B62">
        <w:rPr>
          <w:spacing w:val="-1"/>
          <w:u w:val="single"/>
        </w:rPr>
        <w:t>š</w:t>
      </w:r>
      <w:r w:rsidR="00CF448C" w:rsidRPr="00F65B62">
        <w:rPr>
          <w:u w:val="single"/>
        </w:rPr>
        <w:t>ení</w:t>
      </w:r>
      <w:r w:rsidR="00CF448C" w:rsidRPr="00F65B62">
        <w:rPr>
          <w:spacing w:val="23"/>
          <w:u w:val="single"/>
        </w:rPr>
        <w:t xml:space="preserve"> </w:t>
      </w:r>
      <w:r w:rsidR="00CF448C" w:rsidRPr="00F65B62">
        <w:rPr>
          <w:spacing w:val="-1"/>
          <w:u w:val="single"/>
        </w:rPr>
        <w:t>v</w:t>
      </w:r>
      <w:r w:rsidR="00CF448C" w:rsidRPr="00F65B62">
        <w:rPr>
          <w:u w:val="single"/>
        </w:rPr>
        <w:t>čet</w:t>
      </w:r>
      <w:r w:rsidR="00CF448C" w:rsidRPr="00F65B62">
        <w:rPr>
          <w:spacing w:val="-2"/>
          <w:u w:val="single"/>
        </w:rPr>
        <w:t>n</w:t>
      </w:r>
      <w:r w:rsidR="00CF448C" w:rsidRPr="00F65B62">
        <w:rPr>
          <w:u w:val="single"/>
        </w:rPr>
        <w:t>ě</w:t>
      </w:r>
      <w:r w:rsidR="00CF448C" w:rsidRPr="00F65B62">
        <w:rPr>
          <w:spacing w:val="22"/>
          <w:u w:val="single"/>
        </w:rPr>
        <w:t xml:space="preserve"> </w:t>
      </w:r>
      <w:r w:rsidR="00CF448C" w:rsidRPr="00F65B62">
        <w:rPr>
          <w:u w:val="single"/>
        </w:rPr>
        <w:t>bezbariérových</w:t>
      </w:r>
      <w:r w:rsidR="00CF448C" w:rsidRPr="00F65B62">
        <w:rPr>
          <w:spacing w:val="24"/>
          <w:u w:val="single"/>
        </w:rPr>
        <w:t xml:space="preserve"> </w:t>
      </w:r>
      <w:r w:rsidR="00CF448C" w:rsidRPr="00F65B62">
        <w:rPr>
          <w:u w:val="single"/>
        </w:rPr>
        <w:t>opatření</w:t>
      </w:r>
      <w:r w:rsidR="00CF448C" w:rsidRPr="00F65B62">
        <w:rPr>
          <w:spacing w:val="22"/>
          <w:u w:val="single"/>
        </w:rPr>
        <w:t xml:space="preserve"> </w:t>
      </w:r>
      <w:r w:rsidR="00CF448C" w:rsidRPr="00F65B62">
        <w:rPr>
          <w:u w:val="single"/>
        </w:rPr>
        <w:t>pro</w:t>
      </w:r>
      <w:r w:rsidR="00CF448C" w:rsidRPr="00F65B62">
        <w:rPr>
          <w:spacing w:val="22"/>
          <w:u w:val="single"/>
        </w:rPr>
        <w:t xml:space="preserve"> </w:t>
      </w:r>
      <w:r w:rsidR="00CF448C" w:rsidRPr="00F65B62">
        <w:rPr>
          <w:spacing w:val="-1"/>
          <w:u w:val="single"/>
        </w:rPr>
        <w:t>p</w:t>
      </w:r>
      <w:r w:rsidR="00CF448C" w:rsidRPr="00F65B62">
        <w:rPr>
          <w:u w:val="single"/>
        </w:rPr>
        <w:t>řístupnost</w:t>
      </w:r>
      <w:r w:rsidR="00CF448C" w:rsidRPr="00F65B62">
        <w:rPr>
          <w:spacing w:val="23"/>
          <w:u w:val="single"/>
        </w:rPr>
        <w:t xml:space="preserve"> </w:t>
      </w:r>
      <w:r w:rsidR="00CF448C" w:rsidRPr="00F65B62">
        <w:rPr>
          <w:u w:val="single"/>
        </w:rPr>
        <w:t>a</w:t>
      </w:r>
      <w:r w:rsidR="00CF448C" w:rsidRPr="00F65B62">
        <w:rPr>
          <w:spacing w:val="22"/>
          <w:u w:val="single"/>
        </w:rPr>
        <w:t xml:space="preserve"> </w:t>
      </w:r>
      <w:r w:rsidR="00CF448C" w:rsidRPr="00F65B62">
        <w:rPr>
          <w:u w:val="single"/>
        </w:rPr>
        <w:t>u</w:t>
      </w:r>
      <w:r w:rsidR="00CF448C" w:rsidRPr="00F65B62">
        <w:rPr>
          <w:spacing w:val="-1"/>
          <w:u w:val="single"/>
        </w:rPr>
        <w:t>ž</w:t>
      </w:r>
      <w:r w:rsidR="00CF448C" w:rsidRPr="00F65B62">
        <w:rPr>
          <w:u w:val="single"/>
        </w:rPr>
        <w:t>ívá</w:t>
      </w:r>
      <w:r w:rsidR="00CF448C" w:rsidRPr="00F65B62">
        <w:rPr>
          <w:spacing w:val="-2"/>
          <w:u w:val="single"/>
        </w:rPr>
        <w:t>n</w:t>
      </w:r>
      <w:r w:rsidR="00CF448C" w:rsidRPr="00F65B62">
        <w:rPr>
          <w:u w:val="single"/>
        </w:rPr>
        <w:t>í</w:t>
      </w:r>
      <w:r w:rsidR="00CF448C" w:rsidRPr="00F65B62">
        <w:rPr>
          <w:spacing w:val="24"/>
          <w:u w:val="single"/>
        </w:rPr>
        <w:t xml:space="preserve"> </w:t>
      </w:r>
      <w:r w:rsidR="00CF448C" w:rsidRPr="00F65B62">
        <w:rPr>
          <w:u w:val="single"/>
        </w:rPr>
        <w:t>stavby</w:t>
      </w:r>
      <w:r w:rsidR="00CF448C" w:rsidRPr="00F65B62">
        <w:rPr>
          <w:w w:val="99"/>
        </w:rPr>
        <w:t xml:space="preserve"> </w:t>
      </w:r>
      <w:r w:rsidR="00CF448C" w:rsidRPr="00F65B62">
        <w:rPr>
          <w:u w:val="single"/>
        </w:rPr>
        <w:t>osoba</w:t>
      </w:r>
      <w:r w:rsidR="00CF448C" w:rsidRPr="00F65B62">
        <w:rPr>
          <w:spacing w:val="-2"/>
          <w:u w:val="single"/>
        </w:rPr>
        <w:t>m</w:t>
      </w:r>
      <w:r w:rsidR="00CF448C" w:rsidRPr="00F65B62">
        <w:rPr>
          <w:u w:val="single"/>
        </w:rPr>
        <w:t>i</w:t>
      </w:r>
      <w:r w:rsidR="00CF448C" w:rsidRPr="00F65B62">
        <w:rPr>
          <w:spacing w:val="4"/>
          <w:u w:val="single"/>
        </w:rPr>
        <w:t xml:space="preserve"> </w:t>
      </w:r>
      <w:r w:rsidR="00CF448C" w:rsidRPr="00F65B62">
        <w:rPr>
          <w:u w:val="single"/>
        </w:rPr>
        <w:t>se</w:t>
      </w:r>
      <w:r w:rsidR="00CF448C" w:rsidRPr="00F65B62">
        <w:rPr>
          <w:spacing w:val="4"/>
          <w:u w:val="single"/>
        </w:rPr>
        <w:t xml:space="preserve"> </w:t>
      </w:r>
      <w:r w:rsidR="00CF448C" w:rsidRPr="00F65B62">
        <w:rPr>
          <w:u w:val="single"/>
        </w:rPr>
        <w:t>sníženou</w:t>
      </w:r>
      <w:r w:rsidR="00CF448C" w:rsidRPr="00F65B62">
        <w:rPr>
          <w:spacing w:val="4"/>
          <w:u w:val="single"/>
        </w:rPr>
        <w:t xml:space="preserve"> </w:t>
      </w:r>
      <w:r w:rsidR="00CF448C" w:rsidRPr="00F65B62">
        <w:rPr>
          <w:u w:val="single"/>
        </w:rPr>
        <w:t>schopností</w:t>
      </w:r>
      <w:r w:rsidR="00CF448C" w:rsidRPr="00F65B62">
        <w:rPr>
          <w:spacing w:val="4"/>
          <w:u w:val="single"/>
        </w:rPr>
        <w:t xml:space="preserve"> </w:t>
      </w:r>
      <w:r w:rsidR="00CF448C" w:rsidRPr="00F65B62">
        <w:rPr>
          <w:u w:val="single"/>
        </w:rPr>
        <w:t>p</w:t>
      </w:r>
      <w:r w:rsidR="00CF448C" w:rsidRPr="00F65B62">
        <w:rPr>
          <w:spacing w:val="-2"/>
          <w:u w:val="single"/>
        </w:rPr>
        <w:t>o</w:t>
      </w:r>
      <w:r w:rsidR="00CF448C" w:rsidRPr="00F65B62">
        <w:rPr>
          <w:u w:val="single"/>
        </w:rPr>
        <w:t>hybu</w:t>
      </w:r>
      <w:r w:rsidR="00CF448C" w:rsidRPr="00F65B62">
        <w:rPr>
          <w:spacing w:val="3"/>
          <w:u w:val="single"/>
        </w:rPr>
        <w:t xml:space="preserve"> </w:t>
      </w:r>
      <w:r w:rsidR="00CF448C" w:rsidRPr="00F65B62">
        <w:rPr>
          <w:u w:val="single"/>
        </w:rPr>
        <w:t>nebo</w:t>
      </w:r>
      <w:r w:rsidR="00CF448C" w:rsidRPr="00F65B62">
        <w:rPr>
          <w:spacing w:val="4"/>
          <w:u w:val="single"/>
        </w:rPr>
        <w:t xml:space="preserve"> </w:t>
      </w:r>
      <w:r w:rsidR="00CF448C" w:rsidRPr="00F65B62">
        <w:rPr>
          <w:spacing w:val="-2"/>
          <w:u w:val="single"/>
        </w:rPr>
        <w:t>o</w:t>
      </w:r>
      <w:r w:rsidR="00CF448C" w:rsidRPr="00F65B62">
        <w:rPr>
          <w:u w:val="single"/>
        </w:rPr>
        <w:t>rie</w:t>
      </w:r>
      <w:r w:rsidR="00CF448C" w:rsidRPr="00F65B62">
        <w:rPr>
          <w:spacing w:val="-2"/>
          <w:u w:val="single"/>
        </w:rPr>
        <w:t>n</w:t>
      </w:r>
      <w:r w:rsidR="00CF448C" w:rsidRPr="00F65B62">
        <w:rPr>
          <w:u w:val="single"/>
        </w:rPr>
        <w:t>tace</w:t>
      </w:r>
      <w:r w:rsidR="00CF448C" w:rsidRPr="00F65B62">
        <w:rPr>
          <w:spacing w:val="59"/>
          <w:u w:val="single"/>
        </w:rPr>
        <w:t xml:space="preserve"> </w:t>
      </w:r>
      <w:r w:rsidR="00CF448C" w:rsidRPr="00F65B62">
        <w:t>-</w:t>
      </w:r>
      <w:r w:rsidR="00CF448C" w:rsidRPr="00F65B62">
        <w:rPr>
          <w:spacing w:val="4"/>
        </w:rPr>
        <w:t xml:space="preserve"> </w:t>
      </w:r>
      <w:r w:rsidR="00CF448C" w:rsidRPr="00F65B62">
        <w:t>dopravní</w:t>
      </w:r>
      <w:r w:rsidR="00CF448C" w:rsidRPr="00F65B62">
        <w:rPr>
          <w:spacing w:val="4"/>
        </w:rPr>
        <w:t xml:space="preserve"> </w:t>
      </w:r>
      <w:r w:rsidR="00CF448C" w:rsidRPr="00F65B62">
        <w:t>napojení</w:t>
      </w:r>
      <w:r w:rsidR="00CF448C" w:rsidRPr="00F65B62">
        <w:rPr>
          <w:spacing w:val="4"/>
        </w:rPr>
        <w:t xml:space="preserve"> </w:t>
      </w:r>
      <w:r w:rsidR="00CF448C" w:rsidRPr="00F65B62">
        <w:rPr>
          <w:spacing w:val="-1"/>
        </w:rPr>
        <w:t>z</w:t>
      </w:r>
      <w:r w:rsidR="00CF448C" w:rsidRPr="00F65B62">
        <w:t>ůstá</w:t>
      </w:r>
      <w:r w:rsidR="00CF448C" w:rsidRPr="00F65B62">
        <w:rPr>
          <w:spacing w:val="-2"/>
        </w:rPr>
        <w:t>v</w:t>
      </w:r>
      <w:r w:rsidR="00CF448C" w:rsidRPr="00F65B62">
        <w:t>á</w:t>
      </w:r>
      <w:r w:rsidR="00CF448C" w:rsidRPr="00F65B62">
        <w:rPr>
          <w:spacing w:val="4"/>
        </w:rPr>
        <w:t xml:space="preserve"> </w:t>
      </w:r>
      <w:r w:rsidR="00CF448C" w:rsidRPr="00F65B62">
        <w:t>stá</w:t>
      </w:r>
      <w:r w:rsidR="00CF448C" w:rsidRPr="00F65B62">
        <w:rPr>
          <w:spacing w:val="-2"/>
        </w:rPr>
        <w:t>v</w:t>
      </w:r>
      <w:r w:rsidR="00CF448C" w:rsidRPr="00F65B62">
        <w:t>ající</w:t>
      </w:r>
      <w:r w:rsidR="00CF448C" w:rsidRPr="00F65B62">
        <w:rPr>
          <w:w w:val="99"/>
        </w:rPr>
        <w:t xml:space="preserve"> </w:t>
      </w:r>
      <w:r w:rsidR="00CF448C" w:rsidRPr="00F65B62">
        <w:rPr>
          <w:spacing w:val="-2"/>
        </w:rPr>
        <w:t>m</w:t>
      </w:r>
      <w:r w:rsidR="00CF448C" w:rsidRPr="00F65B62">
        <w:t>ístní zpev</w:t>
      </w:r>
      <w:r w:rsidR="00CF448C" w:rsidRPr="00F65B62">
        <w:rPr>
          <w:spacing w:val="-1"/>
        </w:rPr>
        <w:t>n</w:t>
      </w:r>
      <w:r w:rsidR="00CF448C" w:rsidRPr="00F65B62">
        <w:t>ěnou asfaltovou ko</w:t>
      </w:r>
      <w:r w:rsidR="00CF448C" w:rsidRPr="00F65B62">
        <w:rPr>
          <w:spacing w:val="-2"/>
        </w:rPr>
        <w:t>m</w:t>
      </w:r>
      <w:r w:rsidR="00CF448C" w:rsidRPr="00F65B62">
        <w:t>unikací ulice K</w:t>
      </w:r>
      <w:r w:rsidR="00CF448C" w:rsidRPr="00F65B62">
        <w:rPr>
          <w:spacing w:val="-5"/>
        </w:rPr>
        <w:t xml:space="preserve"> </w:t>
      </w:r>
      <w:r w:rsidR="00CF448C" w:rsidRPr="00F65B62">
        <w:t>Polabinám.</w:t>
      </w:r>
      <w:r w:rsidR="00CF448C" w:rsidRPr="00F65B62">
        <w:rPr>
          <w:spacing w:val="1"/>
        </w:rPr>
        <w:t xml:space="preserve"> </w:t>
      </w:r>
      <w:r w:rsidR="00CF448C" w:rsidRPr="00F65B62">
        <w:rPr>
          <w:spacing w:val="-1"/>
        </w:rPr>
        <w:t>Objekt</w:t>
      </w:r>
      <w:r w:rsidR="00CF448C" w:rsidRPr="00F65B62">
        <w:t>,</w:t>
      </w:r>
      <w:r w:rsidR="00CF448C" w:rsidRPr="00F65B62">
        <w:rPr>
          <w:spacing w:val="43"/>
        </w:rPr>
        <w:t xml:space="preserve"> </w:t>
      </w:r>
      <w:r w:rsidR="00CF448C" w:rsidRPr="00F65B62">
        <w:rPr>
          <w:spacing w:val="-1"/>
        </w:rPr>
        <w:t>v</w:t>
      </w:r>
      <w:r w:rsidR="00CF448C" w:rsidRPr="00F65B62">
        <w:t>četně</w:t>
      </w:r>
      <w:r w:rsidR="00CF448C" w:rsidRPr="00F65B62">
        <w:rPr>
          <w:spacing w:val="43"/>
        </w:rPr>
        <w:t xml:space="preserve"> </w:t>
      </w:r>
      <w:r w:rsidR="00CF448C" w:rsidRPr="00F65B62">
        <w:t>okolních</w:t>
      </w:r>
      <w:r w:rsidR="00CF448C" w:rsidRPr="00F65B62">
        <w:rPr>
          <w:spacing w:val="43"/>
        </w:rPr>
        <w:t xml:space="preserve"> </w:t>
      </w:r>
      <w:r w:rsidR="00CF448C" w:rsidRPr="00F65B62">
        <w:t>ploch,</w:t>
      </w:r>
      <w:r w:rsidR="00CF448C" w:rsidRPr="00F65B62">
        <w:rPr>
          <w:spacing w:val="22"/>
        </w:rPr>
        <w:t xml:space="preserve"> </w:t>
      </w:r>
      <w:r w:rsidR="00CF448C" w:rsidRPr="00F65B62">
        <w:t>je</w:t>
      </w:r>
      <w:r w:rsidR="00CF448C" w:rsidRPr="00F65B62">
        <w:rPr>
          <w:spacing w:val="21"/>
        </w:rPr>
        <w:t xml:space="preserve"> </w:t>
      </w:r>
      <w:proofErr w:type="spellStart"/>
      <w:r w:rsidR="00CF448C" w:rsidRPr="00F65B62">
        <w:t>bezbariero</w:t>
      </w:r>
      <w:r w:rsidR="00CF448C" w:rsidRPr="00F65B62">
        <w:rPr>
          <w:spacing w:val="-1"/>
        </w:rPr>
        <w:t>v</w:t>
      </w:r>
      <w:r w:rsidR="00CF448C" w:rsidRPr="00F65B62">
        <w:t>ě</w:t>
      </w:r>
      <w:proofErr w:type="spellEnd"/>
      <w:r w:rsidR="00CF448C" w:rsidRPr="00F65B62">
        <w:t xml:space="preserve"> př</w:t>
      </w:r>
      <w:r w:rsidR="00CF448C" w:rsidRPr="00F65B62">
        <w:rPr>
          <w:spacing w:val="-1"/>
        </w:rPr>
        <w:t>ístupný</w:t>
      </w:r>
      <w:r w:rsidR="00CF448C" w:rsidRPr="00F65B62">
        <w:t>,</w:t>
      </w:r>
      <w:r w:rsidR="00CF448C" w:rsidRPr="00F65B62">
        <w:rPr>
          <w:spacing w:val="-4"/>
        </w:rPr>
        <w:t xml:space="preserve"> </w:t>
      </w:r>
      <w:r w:rsidR="00CF448C" w:rsidRPr="00F65B62">
        <w:rPr>
          <w:spacing w:val="-1"/>
        </w:rPr>
        <w:t>pln</w:t>
      </w:r>
      <w:r w:rsidR="00CF448C" w:rsidRPr="00F65B62">
        <w:t>ě</w:t>
      </w:r>
      <w:r w:rsidR="00CF448C" w:rsidRPr="00F65B62">
        <w:rPr>
          <w:spacing w:val="-4"/>
        </w:rPr>
        <w:t xml:space="preserve"> </w:t>
      </w:r>
      <w:r w:rsidR="00CF448C" w:rsidRPr="00F65B62">
        <w:t>v</w:t>
      </w:r>
      <w:r w:rsidR="00CF448C" w:rsidRPr="00F65B62">
        <w:rPr>
          <w:spacing w:val="-4"/>
        </w:rPr>
        <w:t xml:space="preserve"> </w:t>
      </w:r>
      <w:r w:rsidR="00CF448C" w:rsidRPr="00F65B62">
        <w:t>souladu</w:t>
      </w:r>
      <w:r w:rsidR="00CF448C" w:rsidRPr="00F65B62">
        <w:rPr>
          <w:spacing w:val="52"/>
        </w:rPr>
        <w:t xml:space="preserve"> </w:t>
      </w:r>
      <w:r w:rsidR="00CF448C" w:rsidRPr="00F65B62">
        <w:t>s</w:t>
      </w:r>
      <w:r w:rsidR="00CF448C" w:rsidRPr="00F65B62">
        <w:rPr>
          <w:spacing w:val="-5"/>
        </w:rPr>
        <w:t xml:space="preserve"> </w:t>
      </w:r>
      <w:r w:rsidR="00CF448C" w:rsidRPr="00F65B62">
        <w:t>požadavky</w:t>
      </w:r>
      <w:r w:rsidR="00CF448C" w:rsidRPr="00F65B62">
        <w:rPr>
          <w:spacing w:val="53"/>
        </w:rPr>
        <w:t xml:space="preserve"> </w:t>
      </w:r>
      <w:r w:rsidR="00CF448C" w:rsidRPr="00F65B62">
        <w:t>vyhlášky</w:t>
      </w:r>
      <w:r w:rsidR="00CF448C" w:rsidRPr="00F65B62">
        <w:rPr>
          <w:spacing w:val="51"/>
        </w:rPr>
        <w:t xml:space="preserve"> </w:t>
      </w:r>
      <w:r w:rsidR="00CF448C" w:rsidRPr="00F65B62">
        <w:t>č.</w:t>
      </w:r>
      <w:r w:rsidR="00CF448C" w:rsidRPr="00F65B62">
        <w:rPr>
          <w:spacing w:val="-5"/>
        </w:rPr>
        <w:t xml:space="preserve"> </w:t>
      </w:r>
      <w:r w:rsidR="00CF448C" w:rsidRPr="00F65B62">
        <w:t>398/2009</w:t>
      </w:r>
      <w:r w:rsidR="00CF448C" w:rsidRPr="00F65B62">
        <w:rPr>
          <w:spacing w:val="-5"/>
        </w:rPr>
        <w:t xml:space="preserve"> </w:t>
      </w:r>
      <w:r w:rsidR="00CF448C" w:rsidRPr="00F65B62">
        <w:t>Sb.</w:t>
      </w:r>
      <w:r w:rsidR="00BE0C45" w:rsidRPr="00F65B62">
        <w:t xml:space="preserve"> Přístupový chodník k objektu nepřesahuje sklon 1:12, před hlavním vstupem do objektu je rovná plocha délky 1,5 m se sklonem max. 2%. Rozdíl mezi výškovými úrovněmi zpevněných ploch nepřesahuje 20 mm. Od parkoviště k objektu bude </w:t>
      </w:r>
      <w:r w:rsidR="005E189C" w:rsidRPr="00F65B62">
        <w:t xml:space="preserve">opraven stávající </w:t>
      </w:r>
      <w:r w:rsidR="00BE0C45" w:rsidRPr="00F65B62">
        <w:t>chodník</w:t>
      </w:r>
      <w:r w:rsidR="005E189C" w:rsidRPr="00F65B62">
        <w:t>, který bude</w:t>
      </w:r>
      <w:r w:rsidR="00BE0C45" w:rsidRPr="00F65B62">
        <w:t xml:space="preserve"> zpevněný betonovou zámkovou dlažbou</w:t>
      </w:r>
      <w:r w:rsidR="005E189C" w:rsidRPr="00F65B62">
        <w:t>.</w:t>
      </w:r>
      <w:r w:rsidR="00BE0C45" w:rsidRPr="00F65B62">
        <w:t xml:space="preserve"> </w:t>
      </w:r>
      <w:r w:rsidR="005E189C" w:rsidRPr="00F65B62">
        <w:t xml:space="preserve">Proměnná šířka chodníku 1,8 m – 2,4 m je dána </w:t>
      </w:r>
      <w:proofErr w:type="gramStart"/>
      <w:r w:rsidR="005E189C" w:rsidRPr="00F65B62">
        <w:t>polohou  stávající</w:t>
      </w:r>
      <w:proofErr w:type="gramEnd"/>
      <w:r w:rsidR="005E189C" w:rsidRPr="00F65B62">
        <w:t xml:space="preserve"> komunikace a hranicí pozemku investora. </w:t>
      </w:r>
      <w:r w:rsidR="00BE0C45" w:rsidRPr="00F65B62">
        <w:t xml:space="preserve">Snížené betonové obrubníky budou opatřeny varovným pásem. </w:t>
      </w:r>
    </w:p>
    <w:p w:rsidR="00CF448C" w:rsidRPr="00F65B62" w:rsidRDefault="00CF448C" w:rsidP="006C0EB9">
      <w:pPr>
        <w:tabs>
          <w:tab w:val="left" w:pos="0"/>
        </w:tabs>
        <w:kinsoku w:val="0"/>
        <w:overflowPunct w:val="0"/>
        <w:spacing w:line="120" w:lineRule="exact"/>
        <w:rPr>
          <w:sz w:val="12"/>
          <w:szCs w:val="12"/>
        </w:rPr>
      </w:pPr>
    </w:p>
    <w:p w:rsidR="005E189C" w:rsidRPr="00F65B62" w:rsidRDefault="005E189C" w:rsidP="009B655B">
      <w:pPr>
        <w:jc w:val="both"/>
      </w:pPr>
      <w:r w:rsidRPr="00F65B62">
        <w:rPr>
          <w:u w:val="single"/>
        </w:rPr>
        <w:t xml:space="preserve"> </w:t>
      </w:r>
      <w:r w:rsidR="00CF448C" w:rsidRPr="00F65B62">
        <w:rPr>
          <w:u w:val="single"/>
        </w:rPr>
        <w:t>napojení</w:t>
      </w:r>
      <w:r w:rsidR="00CF448C" w:rsidRPr="00F65B62">
        <w:rPr>
          <w:spacing w:val="-9"/>
          <w:u w:val="single"/>
        </w:rPr>
        <w:t xml:space="preserve"> </w:t>
      </w:r>
      <w:r w:rsidR="00CF448C" w:rsidRPr="00F65B62">
        <w:rPr>
          <w:u w:val="single"/>
        </w:rPr>
        <w:t>úze</w:t>
      </w:r>
      <w:r w:rsidR="00CF448C" w:rsidRPr="00F65B62">
        <w:rPr>
          <w:spacing w:val="-2"/>
          <w:u w:val="single"/>
        </w:rPr>
        <w:t>m</w:t>
      </w:r>
      <w:r w:rsidR="00CF448C" w:rsidRPr="00F65B62">
        <w:rPr>
          <w:u w:val="single"/>
        </w:rPr>
        <w:t>í</w:t>
      </w:r>
      <w:r w:rsidR="00CF448C" w:rsidRPr="00F65B62">
        <w:rPr>
          <w:spacing w:val="-8"/>
          <w:u w:val="single"/>
        </w:rPr>
        <w:t xml:space="preserve"> </w:t>
      </w:r>
      <w:r w:rsidR="00CF448C" w:rsidRPr="00F65B62">
        <w:rPr>
          <w:u w:val="single"/>
        </w:rPr>
        <w:t>na</w:t>
      </w:r>
      <w:r w:rsidR="00CF448C" w:rsidRPr="00F65B62">
        <w:rPr>
          <w:spacing w:val="-8"/>
          <w:u w:val="single"/>
        </w:rPr>
        <w:t xml:space="preserve"> </w:t>
      </w:r>
      <w:r w:rsidR="00CF448C" w:rsidRPr="00F65B62">
        <w:rPr>
          <w:u w:val="single"/>
        </w:rPr>
        <w:t>stáv</w:t>
      </w:r>
      <w:r w:rsidR="00CF448C" w:rsidRPr="00F65B62">
        <w:rPr>
          <w:spacing w:val="-1"/>
          <w:u w:val="single"/>
        </w:rPr>
        <w:t>a</w:t>
      </w:r>
      <w:r w:rsidR="00CF448C" w:rsidRPr="00F65B62">
        <w:rPr>
          <w:u w:val="single"/>
        </w:rPr>
        <w:t>jící</w:t>
      </w:r>
      <w:r w:rsidR="00CF448C" w:rsidRPr="00F65B62">
        <w:rPr>
          <w:spacing w:val="-8"/>
          <w:u w:val="single"/>
        </w:rPr>
        <w:t xml:space="preserve"> </w:t>
      </w:r>
      <w:r w:rsidR="00CF448C" w:rsidRPr="00F65B62">
        <w:rPr>
          <w:u w:val="single"/>
        </w:rPr>
        <w:t>dopravní</w:t>
      </w:r>
      <w:r w:rsidR="00CF448C" w:rsidRPr="00F65B62">
        <w:rPr>
          <w:spacing w:val="-7"/>
          <w:u w:val="single"/>
        </w:rPr>
        <w:t xml:space="preserve"> </w:t>
      </w:r>
      <w:r w:rsidR="00CF448C" w:rsidRPr="00F65B62">
        <w:rPr>
          <w:u w:val="single"/>
        </w:rPr>
        <w:t>infrastrukturu</w:t>
      </w:r>
      <w:r w:rsidR="00CF448C" w:rsidRPr="00F65B62">
        <w:rPr>
          <w:spacing w:val="-10"/>
          <w:u w:val="single"/>
        </w:rPr>
        <w:t xml:space="preserve"> </w:t>
      </w:r>
      <w:r w:rsidRPr="00F65B62">
        <w:t>–</w:t>
      </w:r>
      <w:r w:rsidR="00CF448C" w:rsidRPr="00F65B62">
        <w:rPr>
          <w:spacing w:val="-7"/>
        </w:rPr>
        <w:t xml:space="preserve"> </w:t>
      </w:r>
      <w:r w:rsidRPr="00F65B62">
        <w:t xml:space="preserve">napojení pozemků je zajištěno stávající </w:t>
      </w:r>
      <w:r w:rsidRPr="00F65B62">
        <w:lastRenderedPageBreak/>
        <w:t xml:space="preserve">asfaltovou komunikací ulicí K Polabinám, která navazuje na hlavní komunikaci Roudničky (ul. Roudničská). </w:t>
      </w:r>
      <w:r w:rsidRPr="00F65B62">
        <w:rPr>
          <w:spacing w:val="-1"/>
        </w:rPr>
        <w:t>Využívá</w:t>
      </w:r>
      <w:r w:rsidRPr="00F65B62">
        <w:t>n</w:t>
      </w:r>
      <w:r w:rsidRPr="00F65B62">
        <w:rPr>
          <w:spacing w:val="2"/>
        </w:rPr>
        <w:t xml:space="preserve"> </w:t>
      </w:r>
      <w:r w:rsidRPr="00F65B62">
        <w:rPr>
          <w:spacing w:val="-1"/>
        </w:rPr>
        <w:t>bud</w:t>
      </w:r>
      <w:r w:rsidRPr="00F65B62">
        <w:t>e</w:t>
      </w:r>
      <w:r w:rsidRPr="00F65B62">
        <w:rPr>
          <w:spacing w:val="2"/>
        </w:rPr>
        <w:t xml:space="preserve"> </w:t>
      </w:r>
      <w:r w:rsidRPr="00F65B62">
        <w:rPr>
          <w:spacing w:val="-1"/>
        </w:rPr>
        <w:t>jede</w:t>
      </w:r>
      <w:r w:rsidRPr="00F65B62">
        <w:t>n</w:t>
      </w:r>
      <w:r w:rsidRPr="00F65B62">
        <w:rPr>
          <w:spacing w:val="1"/>
        </w:rPr>
        <w:t xml:space="preserve"> </w:t>
      </w:r>
      <w:r w:rsidRPr="00F65B62">
        <w:rPr>
          <w:spacing w:val="-1"/>
        </w:rPr>
        <w:t>stávající</w:t>
      </w:r>
      <w:r w:rsidRPr="00F65B62">
        <w:rPr>
          <w:spacing w:val="-1"/>
          <w:w w:val="99"/>
        </w:rPr>
        <w:t xml:space="preserve"> </w:t>
      </w:r>
      <w:r w:rsidRPr="00F65B62">
        <w:t>sjezd</w:t>
      </w:r>
      <w:r w:rsidRPr="00F65B62">
        <w:rPr>
          <w:spacing w:val="43"/>
        </w:rPr>
        <w:t xml:space="preserve"> </w:t>
      </w:r>
      <w:r w:rsidRPr="00F65B62">
        <w:t>na</w:t>
      </w:r>
      <w:r w:rsidRPr="00F65B62">
        <w:rPr>
          <w:spacing w:val="44"/>
        </w:rPr>
        <w:t xml:space="preserve"> </w:t>
      </w:r>
      <w:r w:rsidRPr="00F65B62">
        <w:t>západní</w:t>
      </w:r>
      <w:r w:rsidRPr="00F65B62">
        <w:rPr>
          <w:spacing w:val="43"/>
        </w:rPr>
        <w:t xml:space="preserve"> </w:t>
      </w:r>
      <w:r w:rsidRPr="00F65B62">
        <w:t>stra</w:t>
      </w:r>
      <w:r w:rsidRPr="00F65B62">
        <w:rPr>
          <w:spacing w:val="-2"/>
        </w:rPr>
        <w:t>n</w:t>
      </w:r>
      <w:r w:rsidRPr="00F65B62">
        <w:t>ě</w:t>
      </w:r>
      <w:r w:rsidRPr="00F65B62">
        <w:rPr>
          <w:spacing w:val="43"/>
        </w:rPr>
        <w:t xml:space="preserve"> </w:t>
      </w:r>
      <w:r w:rsidRPr="00F65B62">
        <w:t>poz</w:t>
      </w:r>
      <w:r w:rsidRPr="00F65B62">
        <w:rPr>
          <w:spacing w:val="1"/>
        </w:rPr>
        <w:t>e</w:t>
      </w:r>
      <w:r w:rsidRPr="00F65B62">
        <w:rPr>
          <w:spacing w:val="-2"/>
        </w:rPr>
        <w:t>m</w:t>
      </w:r>
      <w:r w:rsidRPr="00F65B62">
        <w:t>ku,</w:t>
      </w:r>
      <w:r w:rsidRPr="00F65B62">
        <w:rPr>
          <w:spacing w:val="43"/>
        </w:rPr>
        <w:t xml:space="preserve"> </w:t>
      </w:r>
      <w:r w:rsidRPr="00F65B62">
        <w:t>druhý</w:t>
      </w:r>
      <w:r w:rsidRPr="00F65B62">
        <w:rPr>
          <w:spacing w:val="28"/>
        </w:rPr>
        <w:t xml:space="preserve"> </w:t>
      </w:r>
      <w:r w:rsidRPr="00F65B62">
        <w:t>střední</w:t>
      </w:r>
      <w:r w:rsidRPr="00F65B62">
        <w:rPr>
          <w:spacing w:val="27"/>
        </w:rPr>
        <w:t xml:space="preserve"> </w:t>
      </w:r>
      <w:r w:rsidRPr="00F65B62">
        <w:t>stávající sjezd bude zrušen a nahrazen novým při východní hranici pozemku v návaznosti na nově zřizované parkoviště.</w:t>
      </w:r>
    </w:p>
    <w:p w:rsidR="005E189C" w:rsidRPr="00F65B62" w:rsidRDefault="005E189C" w:rsidP="009B655B"/>
    <w:p w:rsidR="00CF448C" w:rsidRPr="00F65B62" w:rsidRDefault="00CF448C" w:rsidP="006C0EB9">
      <w:pPr>
        <w:pStyle w:val="Zkladntext"/>
        <w:numPr>
          <w:ilvl w:val="0"/>
          <w:numId w:val="7"/>
        </w:numPr>
        <w:tabs>
          <w:tab w:val="left" w:pos="0"/>
          <w:tab w:val="left" w:pos="318"/>
        </w:tabs>
        <w:kinsoku w:val="0"/>
        <w:overflowPunct w:val="0"/>
        <w:ind w:left="0" w:right="91" w:firstLine="0"/>
        <w:jc w:val="both"/>
      </w:pPr>
      <w:r w:rsidRPr="00F65B62">
        <w:rPr>
          <w:w w:val="99"/>
        </w:rPr>
        <w:t xml:space="preserve"> </w:t>
      </w:r>
      <w:r w:rsidRPr="00F65B62">
        <w:rPr>
          <w:spacing w:val="-1"/>
          <w:u w:val="single"/>
        </w:rPr>
        <w:t>doprava</w:t>
      </w:r>
      <w:r w:rsidRPr="00F65B62">
        <w:rPr>
          <w:spacing w:val="-4"/>
          <w:u w:val="single"/>
        </w:rPr>
        <w:t xml:space="preserve"> </w:t>
      </w:r>
      <w:r w:rsidRPr="00F65B62">
        <w:rPr>
          <w:u w:val="single"/>
        </w:rPr>
        <w:t>v</w:t>
      </w:r>
      <w:r w:rsidRPr="00F65B62">
        <w:rPr>
          <w:spacing w:val="-5"/>
          <w:u w:val="single"/>
        </w:rPr>
        <w:t xml:space="preserve"> </w:t>
      </w:r>
      <w:r w:rsidRPr="00F65B62">
        <w:rPr>
          <w:spacing w:val="-1"/>
          <w:u w:val="single"/>
        </w:rPr>
        <w:t>klid</w:t>
      </w:r>
      <w:r w:rsidRPr="00F65B62">
        <w:rPr>
          <w:u w:val="single"/>
        </w:rPr>
        <w:t>u</w:t>
      </w:r>
      <w:r w:rsidRPr="00F65B62">
        <w:rPr>
          <w:spacing w:val="-4"/>
          <w:u w:val="single"/>
        </w:rPr>
        <w:t xml:space="preserve"> </w:t>
      </w:r>
      <w:r w:rsidRPr="00F65B62">
        <w:t>–</w:t>
      </w:r>
      <w:r w:rsidRPr="00F65B62">
        <w:rPr>
          <w:spacing w:val="-5"/>
        </w:rPr>
        <w:t xml:space="preserve"> </w:t>
      </w:r>
      <w:r w:rsidRPr="00F65B62">
        <w:rPr>
          <w:spacing w:val="-1"/>
        </w:rPr>
        <w:t>výpo</w:t>
      </w:r>
      <w:r w:rsidRPr="00F65B62">
        <w:t>čet</w:t>
      </w:r>
      <w:r w:rsidRPr="00F65B62">
        <w:rPr>
          <w:spacing w:val="-5"/>
        </w:rPr>
        <w:t xml:space="preserve"> </w:t>
      </w:r>
      <w:r w:rsidRPr="00F65B62">
        <w:t>je</w:t>
      </w:r>
      <w:r w:rsidRPr="00F65B62">
        <w:rPr>
          <w:spacing w:val="-4"/>
        </w:rPr>
        <w:t xml:space="preserve"> </w:t>
      </w:r>
      <w:r w:rsidRPr="00F65B62">
        <w:t>stanoven</w:t>
      </w:r>
      <w:r w:rsidRPr="00F65B62">
        <w:rPr>
          <w:spacing w:val="-4"/>
        </w:rPr>
        <w:t xml:space="preserve"> </w:t>
      </w:r>
      <w:r w:rsidRPr="00F65B62">
        <w:t>pro</w:t>
      </w:r>
      <w:r w:rsidRPr="00F65B62">
        <w:rPr>
          <w:spacing w:val="-4"/>
        </w:rPr>
        <w:t xml:space="preserve"> </w:t>
      </w:r>
      <w:r w:rsidRPr="00F65B62">
        <w:t>objekt</w:t>
      </w:r>
      <w:r w:rsidRPr="00F65B62">
        <w:rPr>
          <w:spacing w:val="-4"/>
        </w:rPr>
        <w:t xml:space="preserve"> </w:t>
      </w:r>
      <w:r w:rsidRPr="00F65B62">
        <w:t>do</w:t>
      </w:r>
      <w:r w:rsidRPr="00F65B62">
        <w:rPr>
          <w:spacing w:val="-2"/>
        </w:rPr>
        <w:t>m</w:t>
      </w:r>
      <w:r w:rsidRPr="00F65B62">
        <w:t>ova</w:t>
      </w:r>
      <w:r w:rsidR="005E189C" w:rsidRPr="00F65B62">
        <w:t xml:space="preserve"> </w:t>
      </w:r>
      <w:r w:rsidRPr="00F65B62">
        <w:t>důchodců</w:t>
      </w:r>
    </w:p>
    <w:p w:rsidR="00CF448C" w:rsidRPr="00F65B62" w:rsidRDefault="00CF448C" w:rsidP="006C0EB9">
      <w:pPr>
        <w:tabs>
          <w:tab w:val="left" w:pos="0"/>
        </w:tabs>
        <w:kinsoku w:val="0"/>
        <w:overflowPunct w:val="0"/>
        <w:spacing w:before="2" w:line="160" w:lineRule="exact"/>
        <w:rPr>
          <w:sz w:val="16"/>
          <w:szCs w:val="16"/>
        </w:rPr>
      </w:pPr>
    </w:p>
    <w:p w:rsidR="00CF448C" w:rsidRPr="00F65B62" w:rsidRDefault="00CF448C" w:rsidP="006C0EB9">
      <w:pPr>
        <w:tabs>
          <w:tab w:val="left" w:pos="0"/>
        </w:tabs>
        <w:kinsoku w:val="0"/>
        <w:overflowPunct w:val="0"/>
        <w:ind w:right="6625"/>
        <w:jc w:val="both"/>
      </w:pPr>
      <w:r w:rsidRPr="00F65B62">
        <w:rPr>
          <w:i/>
          <w:iCs/>
          <w:u w:val="single"/>
        </w:rPr>
        <w:t>Výpočet</w:t>
      </w:r>
      <w:r w:rsidRPr="00F65B62">
        <w:rPr>
          <w:i/>
          <w:iCs/>
          <w:spacing w:val="-8"/>
          <w:u w:val="single"/>
        </w:rPr>
        <w:t xml:space="preserve"> </w:t>
      </w:r>
      <w:r w:rsidRPr="00F65B62">
        <w:rPr>
          <w:i/>
          <w:iCs/>
          <w:u w:val="single"/>
        </w:rPr>
        <w:t>pa</w:t>
      </w:r>
      <w:r w:rsidRPr="00F65B62">
        <w:rPr>
          <w:i/>
          <w:iCs/>
          <w:spacing w:val="-2"/>
          <w:u w:val="single"/>
        </w:rPr>
        <w:t>r</w:t>
      </w:r>
      <w:r w:rsidRPr="00F65B62">
        <w:rPr>
          <w:i/>
          <w:iCs/>
          <w:u w:val="single"/>
        </w:rPr>
        <w:t>kovacích</w:t>
      </w:r>
      <w:r w:rsidRPr="00F65B62">
        <w:rPr>
          <w:i/>
          <w:iCs/>
          <w:spacing w:val="-8"/>
          <w:u w:val="single"/>
        </w:rPr>
        <w:t xml:space="preserve"> </w:t>
      </w:r>
      <w:r w:rsidRPr="00F65B62">
        <w:rPr>
          <w:i/>
          <w:iCs/>
          <w:u w:val="single"/>
        </w:rPr>
        <w:t>míst:</w:t>
      </w:r>
    </w:p>
    <w:p w:rsidR="00CF448C" w:rsidRPr="00F65B62" w:rsidRDefault="00CF448C" w:rsidP="006C0EB9">
      <w:pPr>
        <w:tabs>
          <w:tab w:val="left" w:pos="0"/>
        </w:tabs>
        <w:kinsoku w:val="0"/>
        <w:overflowPunct w:val="0"/>
        <w:spacing w:before="2" w:line="120" w:lineRule="exact"/>
        <w:rPr>
          <w:sz w:val="12"/>
          <w:szCs w:val="12"/>
        </w:rPr>
      </w:pPr>
    </w:p>
    <w:p w:rsidR="00CF448C" w:rsidRPr="00F65B62" w:rsidRDefault="00CF448C" w:rsidP="006C0EB9">
      <w:pPr>
        <w:tabs>
          <w:tab w:val="left" w:pos="0"/>
        </w:tabs>
        <w:kinsoku w:val="0"/>
        <w:overflowPunct w:val="0"/>
        <w:ind w:right="6769"/>
      </w:pPr>
      <w:r w:rsidRPr="00F65B62">
        <w:rPr>
          <w:i/>
          <w:iCs/>
        </w:rPr>
        <w:t>N</w:t>
      </w:r>
      <w:r w:rsidRPr="00F65B62">
        <w:rPr>
          <w:i/>
          <w:iCs/>
          <w:spacing w:val="-4"/>
        </w:rPr>
        <w:t xml:space="preserve"> </w:t>
      </w:r>
      <w:r w:rsidRPr="00F65B62">
        <w:rPr>
          <w:i/>
          <w:iCs/>
        </w:rPr>
        <w:t>=</w:t>
      </w:r>
      <w:r w:rsidRPr="00F65B62">
        <w:rPr>
          <w:i/>
          <w:iCs/>
          <w:spacing w:val="-4"/>
        </w:rPr>
        <w:t xml:space="preserve"> </w:t>
      </w:r>
      <w:proofErr w:type="spellStart"/>
      <w:r w:rsidRPr="00F65B62">
        <w:rPr>
          <w:i/>
          <w:iCs/>
          <w:spacing w:val="-1"/>
        </w:rPr>
        <w:t>Oo.K</w:t>
      </w:r>
      <w:r w:rsidRPr="00F65B62">
        <w:rPr>
          <w:i/>
          <w:iCs/>
        </w:rPr>
        <w:t>a</w:t>
      </w:r>
      <w:proofErr w:type="spellEnd"/>
      <w:r w:rsidRPr="00F65B62">
        <w:rPr>
          <w:i/>
          <w:iCs/>
          <w:spacing w:val="-3"/>
        </w:rPr>
        <w:t xml:space="preserve"> </w:t>
      </w:r>
      <w:r w:rsidRPr="00F65B62">
        <w:rPr>
          <w:i/>
          <w:iCs/>
        </w:rPr>
        <w:t>+</w:t>
      </w:r>
      <w:r w:rsidRPr="00F65B62">
        <w:rPr>
          <w:i/>
          <w:iCs/>
          <w:spacing w:val="-4"/>
        </w:rPr>
        <w:t xml:space="preserve"> </w:t>
      </w:r>
      <w:proofErr w:type="spellStart"/>
      <w:proofErr w:type="gramStart"/>
      <w:r w:rsidRPr="00F65B62">
        <w:rPr>
          <w:i/>
          <w:iCs/>
          <w:spacing w:val="-1"/>
        </w:rPr>
        <w:t>Po.Ka</w:t>
      </w:r>
      <w:proofErr w:type="gramEnd"/>
      <w:r w:rsidRPr="00F65B62">
        <w:rPr>
          <w:i/>
          <w:iCs/>
          <w:spacing w:val="-1"/>
        </w:rPr>
        <w:t>.Kp</w:t>
      </w:r>
      <w:proofErr w:type="spellEnd"/>
      <w:r w:rsidRPr="00F65B62">
        <w:rPr>
          <w:i/>
          <w:iCs/>
          <w:spacing w:val="-1"/>
          <w:w w:val="99"/>
        </w:rPr>
        <w:t xml:space="preserve"> </w:t>
      </w:r>
      <w:r w:rsidRPr="00F65B62">
        <w:rPr>
          <w:i/>
          <w:iCs/>
        </w:rPr>
        <w:t>N</w:t>
      </w:r>
      <w:r w:rsidRPr="00F65B62">
        <w:rPr>
          <w:i/>
          <w:iCs/>
          <w:spacing w:val="-4"/>
        </w:rPr>
        <w:t xml:space="preserve"> </w:t>
      </w:r>
      <w:r w:rsidRPr="00F65B62">
        <w:rPr>
          <w:i/>
          <w:iCs/>
        </w:rPr>
        <w:t>…</w:t>
      </w:r>
      <w:r w:rsidRPr="00F65B62">
        <w:rPr>
          <w:i/>
          <w:iCs/>
          <w:spacing w:val="-4"/>
        </w:rPr>
        <w:t xml:space="preserve"> </w:t>
      </w:r>
      <w:r w:rsidRPr="00F65B62">
        <w:rPr>
          <w:i/>
          <w:iCs/>
        </w:rPr>
        <w:t>celkový</w:t>
      </w:r>
      <w:r w:rsidRPr="00F65B62">
        <w:rPr>
          <w:i/>
          <w:iCs/>
          <w:spacing w:val="-4"/>
        </w:rPr>
        <w:t xml:space="preserve"> </w:t>
      </w:r>
      <w:r w:rsidRPr="00F65B62">
        <w:rPr>
          <w:i/>
          <w:iCs/>
        </w:rPr>
        <w:t>poč</w:t>
      </w:r>
      <w:r w:rsidRPr="00F65B62">
        <w:rPr>
          <w:i/>
          <w:iCs/>
          <w:spacing w:val="-1"/>
        </w:rPr>
        <w:t>e</w:t>
      </w:r>
      <w:r w:rsidRPr="00F65B62">
        <w:rPr>
          <w:i/>
          <w:iCs/>
        </w:rPr>
        <w:t>t</w:t>
      </w:r>
      <w:r w:rsidRPr="00F65B62">
        <w:rPr>
          <w:i/>
          <w:iCs/>
          <w:spacing w:val="-4"/>
        </w:rPr>
        <w:t xml:space="preserve"> </w:t>
      </w:r>
      <w:r w:rsidRPr="00F65B62">
        <w:rPr>
          <w:i/>
          <w:iCs/>
          <w:spacing w:val="-1"/>
        </w:rPr>
        <w:t>stání</w:t>
      </w:r>
    </w:p>
    <w:p w:rsidR="00CF448C" w:rsidRPr="00F65B62" w:rsidRDefault="00CF448C" w:rsidP="006C0EB9">
      <w:pPr>
        <w:tabs>
          <w:tab w:val="left" w:pos="0"/>
        </w:tabs>
        <w:kinsoku w:val="0"/>
        <w:overflowPunct w:val="0"/>
      </w:pPr>
      <w:proofErr w:type="spellStart"/>
      <w:r w:rsidRPr="00F65B62">
        <w:rPr>
          <w:i/>
          <w:iCs/>
        </w:rPr>
        <w:t>Oo</w:t>
      </w:r>
      <w:proofErr w:type="spellEnd"/>
      <w:r w:rsidRPr="00F65B62">
        <w:rPr>
          <w:i/>
          <w:iCs/>
          <w:spacing w:val="-5"/>
        </w:rPr>
        <w:t xml:space="preserve"> </w:t>
      </w:r>
      <w:r w:rsidRPr="00F65B62">
        <w:rPr>
          <w:i/>
          <w:iCs/>
        </w:rPr>
        <w:t>…</w:t>
      </w:r>
      <w:r w:rsidRPr="00F65B62">
        <w:rPr>
          <w:i/>
          <w:iCs/>
          <w:spacing w:val="-4"/>
        </w:rPr>
        <w:t xml:space="preserve"> </w:t>
      </w:r>
      <w:r w:rsidRPr="00F65B62">
        <w:rPr>
          <w:i/>
          <w:iCs/>
        </w:rPr>
        <w:t>základní</w:t>
      </w:r>
      <w:r w:rsidRPr="00F65B62">
        <w:rPr>
          <w:i/>
          <w:iCs/>
          <w:spacing w:val="-4"/>
        </w:rPr>
        <w:t xml:space="preserve"> </w:t>
      </w:r>
      <w:r w:rsidRPr="00F65B62">
        <w:rPr>
          <w:i/>
          <w:iCs/>
        </w:rPr>
        <w:t>p</w:t>
      </w:r>
      <w:r w:rsidRPr="00F65B62">
        <w:rPr>
          <w:i/>
          <w:iCs/>
          <w:spacing w:val="-1"/>
        </w:rPr>
        <w:t>o</w:t>
      </w:r>
      <w:r w:rsidRPr="00F65B62">
        <w:rPr>
          <w:i/>
          <w:iCs/>
        </w:rPr>
        <w:t>čet</w:t>
      </w:r>
      <w:r w:rsidRPr="00F65B62">
        <w:rPr>
          <w:i/>
          <w:iCs/>
          <w:spacing w:val="-5"/>
        </w:rPr>
        <w:t xml:space="preserve"> </w:t>
      </w:r>
      <w:r w:rsidRPr="00F65B62">
        <w:rPr>
          <w:i/>
          <w:iCs/>
        </w:rPr>
        <w:t>odstavných</w:t>
      </w:r>
      <w:r w:rsidRPr="00F65B62">
        <w:rPr>
          <w:i/>
          <w:iCs/>
          <w:spacing w:val="-5"/>
        </w:rPr>
        <w:t xml:space="preserve"> </w:t>
      </w:r>
      <w:r w:rsidRPr="00F65B62">
        <w:rPr>
          <w:i/>
          <w:iCs/>
        </w:rPr>
        <w:t>stání</w:t>
      </w:r>
      <w:r w:rsidRPr="00F65B62">
        <w:rPr>
          <w:i/>
          <w:iCs/>
          <w:spacing w:val="-5"/>
        </w:rPr>
        <w:t xml:space="preserve"> </w:t>
      </w:r>
      <w:r w:rsidRPr="00F65B62">
        <w:rPr>
          <w:i/>
          <w:iCs/>
        </w:rPr>
        <w:t>(</w:t>
      </w:r>
      <w:r w:rsidR="00AF7B1C" w:rsidRPr="00F65B62">
        <w:rPr>
          <w:i/>
          <w:iCs/>
        </w:rPr>
        <w:t>1 stání/5 lůžek</w:t>
      </w:r>
      <w:r w:rsidRPr="00F65B62">
        <w:rPr>
          <w:i/>
          <w:iCs/>
          <w:spacing w:val="-1"/>
        </w:rPr>
        <w:t>)</w:t>
      </w:r>
    </w:p>
    <w:p w:rsidR="00CF448C" w:rsidRPr="00F65B62" w:rsidRDefault="00CF448C" w:rsidP="006C0EB9">
      <w:pPr>
        <w:tabs>
          <w:tab w:val="left" w:pos="0"/>
        </w:tabs>
        <w:kinsoku w:val="0"/>
        <w:overflowPunct w:val="0"/>
      </w:pPr>
      <w:r w:rsidRPr="00F65B62">
        <w:rPr>
          <w:i/>
          <w:iCs/>
        </w:rPr>
        <w:t>Po</w:t>
      </w:r>
      <w:r w:rsidRPr="00F65B62">
        <w:rPr>
          <w:i/>
          <w:iCs/>
          <w:spacing w:val="-6"/>
        </w:rPr>
        <w:t xml:space="preserve"> </w:t>
      </w:r>
      <w:r w:rsidRPr="00F65B62">
        <w:rPr>
          <w:i/>
          <w:iCs/>
        </w:rPr>
        <w:t>…</w:t>
      </w:r>
      <w:r w:rsidRPr="00F65B62">
        <w:rPr>
          <w:i/>
          <w:iCs/>
          <w:spacing w:val="-6"/>
        </w:rPr>
        <w:t xml:space="preserve"> </w:t>
      </w:r>
      <w:r w:rsidRPr="00F65B62">
        <w:rPr>
          <w:i/>
          <w:iCs/>
        </w:rPr>
        <w:t>základní</w:t>
      </w:r>
      <w:r w:rsidRPr="00F65B62">
        <w:rPr>
          <w:i/>
          <w:iCs/>
          <w:spacing w:val="-6"/>
        </w:rPr>
        <w:t xml:space="preserve"> </w:t>
      </w:r>
      <w:r w:rsidRPr="00F65B62">
        <w:rPr>
          <w:i/>
          <w:iCs/>
        </w:rPr>
        <w:t>p</w:t>
      </w:r>
      <w:r w:rsidRPr="00F65B62">
        <w:rPr>
          <w:i/>
          <w:iCs/>
          <w:spacing w:val="-1"/>
        </w:rPr>
        <w:t>o</w:t>
      </w:r>
      <w:r w:rsidRPr="00F65B62">
        <w:rPr>
          <w:i/>
          <w:iCs/>
        </w:rPr>
        <w:t>č</w:t>
      </w:r>
      <w:r w:rsidRPr="00F65B62">
        <w:rPr>
          <w:i/>
          <w:iCs/>
          <w:spacing w:val="-1"/>
        </w:rPr>
        <w:t>e</w:t>
      </w:r>
      <w:r w:rsidRPr="00F65B62">
        <w:rPr>
          <w:i/>
          <w:iCs/>
        </w:rPr>
        <w:t>t</w:t>
      </w:r>
      <w:r w:rsidRPr="00F65B62">
        <w:rPr>
          <w:i/>
          <w:iCs/>
          <w:spacing w:val="-6"/>
        </w:rPr>
        <w:t xml:space="preserve"> </w:t>
      </w:r>
      <w:r w:rsidRPr="00F65B62">
        <w:rPr>
          <w:i/>
          <w:iCs/>
          <w:spacing w:val="-1"/>
        </w:rPr>
        <w:t>parkovacíc</w:t>
      </w:r>
      <w:r w:rsidRPr="00F65B62">
        <w:rPr>
          <w:i/>
          <w:iCs/>
        </w:rPr>
        <w:t>h</w:t>
      </w:r>
      <w:r w:rsidRPr="00F65B62">
        <w:rPr>
          <w:i/>
          <w:iCs/>
          <w:spacing w:val="-7"/>
        </w:rPr>
        <w:t xml:space="preserve"> </w:t>
      </w:r>
      <w:r w:rsidRPr="00F65B62">
        <w:rPr>
          <w:i/>
          <w:iCs/>
          <w:spacing w:val="-1"/>
        </w:rPr>
        <w:t>stán</w:t>
      </w:r>
      <w:r w:rsidRPr="00F65B62">
        <w:rPr>
          <w:i/>
          <w:iCs/>
        </w:rPr>
        <w:t>í</w:t>
      </w:r>
      <w:r w:rsidRPr="00F65B62">
        <w:rPr>
          <w:i/>
          <w:iCs/>
          <w:spacing w:val="-7"/>
        </w:rPr>
        <w:t xml:space="preserve"> </w:t>
      </w:r>
      <w:r w:rsidRPr="00F65B62">
        <w:rPr>
          <w:i/>
          <w:iCs/>
          <w:spacing w:val="-1"/>
        </w:rPr>
        <w:t>(</w:t>
      </w:r>
      <w:r w:rsidRPr="00F65B62">
        <w:rPr>
          <w:i/>
          <w:iCs/>
        </w:rPr>
        <w:t>1</w:t>
      </w:r>
      <w:r w:rsidRPr="00F65B62">
        <w:rPr>
          <w:i/>
          <w:iCs/>
          <w:spacing w:val="-6"/>
        </w:rPr>
        <w:t xml:space="preserve"> </w:t>
      </w:r>
      <w:r w:rsidRPr="00F65B62">
        <w:rPr>
          <w:i/>
          <w:iCs/>
        </w:rPr>
        <w:t>stíní/20</w:t>
      </w:r>
      <w:r w:rsidRPr="00F65B62">
        <w:rPr>
          <w:i/>
          <w:iCs/>
          <w:spacing w:val="-8"/>
        </w:rPr>
        <w:t xml:space="preserve"> </w:t>
      </w:r>
      <w:r w:rsidRPr="00F65B62">
        <w:rPr>
          <w:i/>
          <w:iCs/>
        </w:rPr>
        <w:t>obyvat</w:t>
      </w:r>
      <w:r w:rsidRPr="00F65B62">
        <w:rPr>
          <w:i/>
          <w:iCs/>
          <w:spacing w:val="-1"/>
        </w:rPr>
        <w:t>e</w:t>
      </w:r>
      <w:r w:rsidRPr="00F65B62">
        <w:rPr>
          <w:i/>
          <w:iCs/>
        </w:rPr>
        <w:t>l)</w:t>
      </w:r>
    </w:p>
    <w:p w:rsidR="00CF448C" w:rsidRPr="00F65B62" w:rsidRDefault="00CF448C" w:rsidP="006C0EB9">
      <w:pPr>
        <w:tabs>
          <w:tab w:val="left" w:pos="0"/>
        </w:tabs>
        <w:kinsoku w:val="0"/>
        <w:overflowPunct w:val="0"/>
        <w:ind w:right="2317"/>
      </w:pPr>
      <w:proofErr w:type="spellStart"/>
      <w:r w:rsidRPr="00F65B62">
        <w:rPr>
          <w:i/>
          <w:iCs/>
        </w:rPr>
        <w:t>Ka</w:t>
      </w:r>
      <w:proofErr w:type="spellEnd"/>
      <w:r w:rsidRPr="00F65B62">
        <w:rPr>
          <w:i/>
          <w:iCs/>
          <w:spacing w:val="-6"/>
        </w:rPr>
        <w:t xml:space="preserve"> </w:t>
      </w:r>
      <w:r w:rsidRPr="00F65B62">
        <w:rPr>
          <w:i/>
          <w:iCs/>
        </w:rPr>
        <w:t>…</w:t>
      </w:r>
      <w:r w:rsidRPr="00F65B62">
        <w:rPr>
          <w:i/>
          <w:iCs/>
          <w:spacing w:val="-6"/>
        </w:rPr>
        <w:t xml:space="preserve"> </w:t>
      </w:r>
      <w:r w:rsidRPr="00F65B62">
        <w:rPr>
          <w:i/>
          <w:iCs/>
        </w:rPr>
        <w:t>so</w:t>
      </w:r>
      <w:r w:rsidRPr="00F65B62">
        <w:rPr>
          <w:i/>
          <w:iCs/>
          <w:spacing w:val="-1"/>
        </w:rPr>
        <w:t>u</w:t>
      </w:r>
      <w:r w:rsidRPr="00F65B62">
        <w:rPr>
          <w:i/>
          <w:iCs/>
        </w:rPr>
        <w:t>činit</w:t>
      </w:r>
      <w:r w:rsidRPr="00F65B62">
        <w:rPr>
          <w:i/>
          <w:iCs/>
          <w:spacing w:val="-1"/>
        </w:rPr>
        <w:t>e</w:t>
      </w:r>
      <w:r w:rsidRPr="00F65B62">
        <w:rPr>
          <w:i/>
          <w:iCs/>
        </w:rPr>
        <w:t>l</w:t>
      </w:r>
      <w:r w:rsidRPr="00F65B62">
        <w:rPr>
          <w:i/>
          <w:iCs/>
          <w:spacing w:val="-6"/>
        </w:rPr>
        <w:t xml:space="preserve"> </w:t>
      </w:r>
      <w:r w:rsidRPr="00F65B62">
        <w:rPr>
          <w:i/>
          <w:iCs/>
        </w:rPr>
        <w:t>vlivu</w:t>
      </w:r>
      <w:r w:rsidRPr="00F65B62">
        <w:rPr>
          <w:i/>
          <w:iCs/>
          <w:spacing w:val="-6"/>
        </w:rPr>
        <w:t xml:space="preserve"> </w:t>
      </w:r>
      <w:r w:rsidRPr="00F65B62">
        <w:rPr>
          <w:i/>
          <w:iCs/>
        </w:rPr>
        <w:t>stup</w:t>
      </w:r>
      <w:r w:rsidRPr="00F65B62">
        <w:rPr>
          <w:i/>
          <w:iCs/>
          <w:spacing w:val="-1"/>
        </w:rPr>
        <w:t>n</w:t>
      </w:r>
      <w:r w:rsidRPr="00F65B62">
        <w:rPr>
          <w:i/>
          <w:iCs/>
        </w:rPr>
        <w:t>ě</w:t>
      </w:r>
      <w:r w:rsidRPr="00F65B62">
        <w:rPr>
          <w:i/>
          <w:iCs/>
          <w:spacing w:val="-6"/>
        </w:rPr>
        <w:t xml:space="preserve"> </w:t>
      </w:r>
      <w:r w:rsidRPr="00F65B62">
        <w:rPr>
          <w:i/>
          <w:iCs/>
        </w:rPr>
        <w:t>automobiliz</w:t>
      </w:r>
      <w:r w:rsidRPr="00F65B62">
        <w:rPr>
          <w:i/>
          <w:iCs/>
          <w:spacing w:val="-2"/>
        </w:rPr>
        <w:t>a</w:t>
      </w:r>
      <w:r w:rsidRPr="00F65B62">
        <w:rPr>
          <w:i/>
          <w:iCs/>
        </w:rPr>
        <w:t>ce</w:t>
      </w:r>
      <w:r w:rsidRPr="00F65B62">
        <w:rPr>
          <w:i/>
          <w:iCs/>
          <w:spacing w:val="-6"/>
        </w:rPr>
        <w:t xml:space="preserve"> </w:t>
      </w:r>
      <w:r w:rsidRPr="00F65B62">
        <w:rPr>
          <w:i/>
          <w:iCs/>
        </w:rPr>
        <w:t>(600/1000</w:t>
      </w:r>
      <w:r w:rsidRPr="00F65B62">
        <w:rPr>
          <w:i/>
          <w:iCs/>
          <w:spacing w:val="-6"/>
        </w:rPr>
        <w:t xml:space="preserve"> </w:t>
      </w:r>
      <w:r w:rsidRPr="00F65B62">
        <w:rPr>
          <w:i/>
          <w:iCs/>
        </w:rPr>
        <w:t>obyvatel)</w:t>
      </w:r>
      <w:r w:rsidRPr="00F65B62">
        <w:rPr>
          <w:i/>
          <w:iCs/>
          <w:spacing w:val="-7"/>
        </w:rPr>
        <w:t xml:space="preserve"> </w:t>
      </w:r>
      <w:r w:rsidRPr="00F65B62">
        <w:rPr>
          <w:i/>
          <w:iCs/>
        </w:rPr>
        <w:t>=</w:t>
      </w:r>
      <w:r w:rsidRPr="00F65B62">
        <w:rPr>
          <w:i/>
          <w:iCs/>
          <w:spacing w:val="-6"/>
        </w:rPr>
        <w:t xml:space="preserve"> </w:t>
      </w:r>
      <w:r w:rsidRPr="00F65B62">
        <w:rPr>
          <w:i/>
          <w:iCs/>
        </w:rPr>
        <w:t xml:space="preserve">1,5 </w:t>
      </w:r>
      <w:proofErr w:type="spellStart"/>
      <w:r w:rsidRPr="00F65B62">
        <w:rPr>
          <w:i/>
          <w:iCs/>
        </w:rPr>
        <w:t>Kp</w:t>
      </w:r>
      <w:proofErr w:type="spellEnd"/>
      <w:r w:rsidRPr="00F65B62">
        <w:rPr>
          <w:i/>
          <w:iCs/>
          <w:spacing w:val="-4"/>
        </w:rPr>
        <w:t xml:space="preserve"> </w:t>
      </w:r>
      <w:r w:rsidRPr="00F65B62">
        <w:rPr>
          <w:i/>
          <w:iCs/>
        </w:rPr>
        <w:t>…</w:t>
      </w:r>
      <w:r w:rsidRPr="00F65B62">
        <w:rPr>
          <w:i/>
          <w:iCs/>
          <w:spacing w:val="-3"/>
        </w:rPr>
        <w:t xml:space="preserve"> </w:t>
      </w:r>
      <w:r w:rsidRPr="00F65B62">
        <w:rPr>
          <w:i/>
          <w:iCs/>
        </w:rPr>
        <w:t>so</w:t>
      </w:r>
      <w:r w:rsidRPr="00F65B62">
        <w:rPr>
          <w:i/>
          <w:iCs/>
          <w:spacing w:val="-1"/>
        </w:rPr>
        <w:t>u</w:t>
      </w:r>
      <w:r w:rsidRPr="00F65B62">
        <w:rPr>
          <w:i/>
          <w:iCs/>
        </w:rPr>
        <w:t>činitel</w:t>
      </w:r>
      <w:r w:rsidRPr="00F65B62">
        <w:rPr>
          <w:i/>
          <w:iCs/>
          <w:spacing w:val="-4"/>
        </w:rPr>
        <w:t xml:space="preserve"> </w:t>
      </w:r>
      <w:r w:rsidRPr="00F65B62">
        <w:rPr>
          <w:i/>
          <w:iCs/>
        </w:rPr>
        <w:t>redukce</w:t>
      </w:r>
      <w:r w:rsidRPr="00F65B62">
        <w:rPr>
          <w:i/>
          <w:iCs/>
          <w:spacing w:val="-3"/>
        </w:rPr>
        <w:t xml:space="preserve"> </w:t>
      </w:r>
      <w:r w:rsidRPr="00F65B62">
        <w:rPr>
          <w:i/>
          <w:iCs/>
        </w:rPr>
        <w:t>p</w:t>
      </w:r>
      <w:r w:rsidRPr="00F65B62">
        <w:rPr>
          <w:i/>
          <w:iCs/>
          <w:spacing w:val="-1"/>
        </w:rPr>
        <w:t>o</w:t>
      </w:r>
      <w:r w:rsidRPr="00F65B62">
        <w:rPr>
          <w:i/>
          <w:iCs/>
        </w:rPr>
        <w:t>č</w:t>
      </w:r>
      <w:r w:rsidRPr="00F65B62">
        <w:rPr>
          <w:i/>
          <w:iCs/>
          <w:spacing w:val="-1"/>
        </w:rPr>
        <w:t>t</w:t>
      </w:r>
      <w:r w:rsidRPr="00F65B62">
        <w:rPr>
          <w:i/>
          <w:iCs/>
        </w:rPr>
        <w:t>u</w:t>
      </w:r>
      <w:r w:rsidRPr="00F65B62">
        <w:rPr>
          <w:i/>
          <w:iCs/>
          <w:spacing w:val="-3"/>
        </w:rPr>
        <w:t xml:space="preserve"> </w:t>
      </w:r>
      <w:r w:rsidRPr="00F65B62">
        <w:rPr>
          <w:i/>
          <w:iCs/>
          <w:spacing w:val="-1"/>
        </w:rPr>
        <w:t>stán</w:t>
      </w:r>
      <w:r w:rsidRPr="00F65B62">
        <w:rPr>
          <w:i/>
          <w:iCs/>
        </w:rPr>
        <w:t>í</w:t>
      </w:r>
      <w:r w:rsidRPr="00F65B62">
        <w:rPr>
          <w:i/>
          <w:iCs/>
          <w:spacing w:val="-4"/>
        </w:rPr>
        <w:t xml:space="preserve"> </w:t>
      </w:r>
      <w:r w:rsidRPr="00F65B62">
        <w:rPr>
          <w:i/>
          <w:iCs/>
        </w:rPr>
        <w:t>=</w:t>
      </w:r>
      <w:r w:rsidRPr="00F65B62">
        <w:rPr>
          <w:i/>
          <w:iCs/>
          <w:spacing w:val="-3"/>
        </w:rPr>
        <w:t xml:space="preserve"> </w:t>
      </w:r>
      <w:r w:rsidRPr="00F65B62">
        <w:rPr>
          <w:i/>
          <w:iCs/>
          <w:spacing w:val="-1"/>
        </w:rPr>
        <w:t>1,0</w:t>
      </w:r>
    </w:p>
    <w:p w:rsidR="00CF448C" w:rsidRPr="00F65B62" w:rsidRDefault="00CF448C" w:rsidP="006C0EB9">
      <w:pPr>
        <w:tabs>
          <w:tab w:val="left" w:pos="0"/>
        </w:tabs>
        <w:kinsoku w:val="0"/>
        <w:overflowPunct w:val="0"/>
        <w:spacing w:before="16" w:line="260" w:lineRule="exact"/>
        <w:rPr>
          <w:sz w:val="26"/>
          <w:szCs w:val="26"/>
        </w:rPr>
      </w:pPr>
    </w:p>
    <w:p w:rsidR="00CF448C" w:rsidRPr="00F65B62" w:rsidRDefault="00CF448C" w:rsidP="006C0EB9">
      <w:pPr>
        <w:tabs>
          <w:tab w:val="left" w:pos="0"/>
        </w:tabs>
        <w:kinsoku w:val="0"/>
        <w:overflowPunct w:val="0"/>
        <w:ind w:right="880"/>
      </w:pPr>
      <w:r w:rsidRPr="00F65B62">
        <w:rPr>
          <w:i/>
          <w:iCs/>
          <w:u w:val="single"/>
        </w:rPr>
        <w:t>Zdravotní</w:t>
      </w:r>
      <w:r w:rsidRPr="00F65B62">
        <w:rPr>
          <w:i/>
          <w:iCs/>
          <w:spacing w:val="-6"/>
          <w:u w:val="single"/>
        </w:rPr>
        <w:t xml:space="preserve"> </w:t>
      </w:r>
      <w:r w:rsidRPr="00F65B62">
        <w:rPr>
          <w:i/>
          <w:iCs/>
          <w:u w:val="single"/>
        </w:rPr>
        <w:t>stav</w:t>
      </w:r>
      <w:r w:rsidRPr="00F65B62">
        <w:rPr>
          <w:i/>
          <w:iCs/>
          <w:spacing w:val="-6"/>
          <w:u w:val="single"/>
        </w:rPr>
        <w:t xml:space="preserve"> </w:t>
      </w:r>
      <w:r w:rsidRPr="00F65B62">
        <w:rPr>
          <w:i/>
          <w:iCs/>
          <w:u w:val="single"/>
        </w:rPr>
        <w:t>ubytovaných</w:t>
      </w:r>
      <w:r w:rsidRPr="00F65B62">
        <w:rPr>
          <w:i/>
          <w:iCs/>
          <w:spacing w:val="-6"/>
          <w:u w:val="single"/>
        </w:rPr>
        <w:t xml:space="preserve"> </w:t>
      </w:r>
      <w:r w:rsidRPr="00F65B62">
        <w:rPr>
          <w:i/>
          <w:iCs/>
          <w:u w:val="single"/>
        </w:rPr>
        <w:t>osob</w:t>
      </w:r>
      <w:r w:rsidRPr="00F65B62">
        <w:rPr>
          <w:i/>
          <w:iCs/>
          <w:spacing w:val="-6"/>
          <w:u w:val="single"/>
        </w:rPr>
        <w:t xml:space="preserve"> </w:t>
      </w:r>
      <w:r w:rsidRPr="00F65B62">
        <w:rPr>
          <w:i/>
          <w:iCs/>
          <w:u w:val="single"/>
        </w:rPr>
        <w:t>neumo</w:t>
      </w:r>
      <w:r w:rsidRPr="00F65B62">
        <w:rPr>
          <w:i/>
          <w:iCs/>
          <w:spacing w:val="-1"/>
          <w:u w:val="single"/>
        </w:rPr>
        <w:t>ž</w:t>
      </w:r>
      <w:r w:rsidRPr="00F65B62">
        <w:rPr>
          <w:i/>
          <w:iCs/>
          <w:u w:val="single"/>
        </w:rPr>
        <w:t>ňuje</w:t>
      </w:r>
      <w:r w:rsidRPr="00F65B62">
        <w:rPr>
          <w:i/>
          <w:iCs/>
          <w:spacing w:val="-7"/>
          <w:u w:val="single"/>
        </w:rPr>
        <w:t xml:space="preserve"> </w:t>
      </w:r>
      <w:r w:rsidRPr="00F65B62">
        <w:rPr>
          <w:i/>
          <w:iCs/>
          <w:u w:val="single"/>
        </w:rPr>
        <w:t>řízení</w:t>
      </w:r>
      <w:r w:rsidRPr="00F65B62">
        <w:rPr>
          <w:i/>
          <w:iCs/>
          <w:spacing w:val="-6"/>
          <w:u w:val="single"/>
        </w:rPr>
        <w:t xml:space="preserve"> </w:t>
      </w:r>
      <w:r w:rsidRPr="00F65B62">
        <w:rPr>
          <w:i/>
          <w:iCs/>
          <w:u w:val="single"/>
        </w:rPr>
        <w:t>motor</w:t>
      </w:r>
      <w:r w:rsidRPr="00F65B62">
        <w:rPr>
          <w:i/>
          <w:iCs/>
          <w:spacing w:val="-2"/>
          <w:u w:val="single"/>
        </w:rPr>
        <w:t>o</w:t>
      </w:r>
      <w:r w:rsidRPr="00F65B62">
        <w:rPr>
          <w:i/>
          <w:iCs/>
          <w:u w:val="single"/>
        </w:rPr>
        <w:t>vých</w:t>
      </w:r>
      <w:r w:rsidRPr="00F65B62">
        <w:rPr>
          <w:i/>
          <w:iCs/>
          <w:spacing w:val="-5"/>
          <w:u w:val="single"/>
        </w:rPr>
        <w:t xml:space="preserve"> </w:t>
      </w:r>
      <w:r w:rsidRPr="00F65B62">
        <w:rPr>
          <w:i/>
          <w:iCs/>
          <w:u w:val="single"/>
        </w:rPr>
        <w:t>vo</w:t>
      </w:r>
      <w:r w:rsidRPr="00F65B62">
        <w:rPr>
          <w:i/>
          <w:iCs/>
          <w:spacing w:val="-1"/>
          <w:u w:val="single"/>
        </w:rPr>
        <w:t>z</w:t>
      </w:r>
      <w:r w:rsidRPr="00F65B62">
        <w:rPr>
          <w:i/>
          <w:iCs/>
          <w:u w:val="single"/>
        </w:rPr>
        <w:t>idel.</w:t>
      </w:r>
      <w:r w:rsidRPr="00F65B62">
        <w:rPr>
          <w:i/>
          <w:iCs/>
          <w:spacing w:val="-6"/>
          <w:u w:val="single"/>
        </w:rPr>
        <w:t xml:space="preserve"> </w:t>
      </w:r>
      <w:r w:rsidRPr="00F65B62">
        <w:rPr>
          <w:i/>
          <w:iCs/>
          <w:u w:val="single"/>
        </w:rPr>
        <w:t>Vozidlo</w:t>
      </w:r>
      <w:r w:rsidRPr="00F65B62">
        <w:rPr>
          <w:i/>
          <w:iCs/>
          <w:spacing w:val="-6"/>
          <w:u w:val="single"/>
        </w:rPr>
        <w:t xml:space="preserve"> </w:t>
      </w:r>
      <w:r w:rsidRPr="00F65B62">
        <w:rPr>
          <w:i/>
          <w:iCs/>
          <w:u w:val="single"/>
        </w:rPr>
        <w:t>b</w:t>
      </w:r>
      <w:r w:rsidRPr="00F65B62">
        <w:rPr>
          <w:i/>
          <w:iCs/>
          <w:spacing w:val="-2"/>
          <w:u w:val="single"/>
        </w:rPr>
        <w:t>u</w:t>
      </w:r>
      <w:r w:rsidRPr="00F65B62">
        <w:rPr>
          <w:i/>
          <w:iCs/>
          <w:u w:val="single"/>
        </w:rPr>
        <w:t>de</w:t>
      </w:r>
      <w:r w:rsidRPr="00F65B62">
        <w:rPr>
          <w:i/>
          <w:iCs/>
          <w:w w:val="99"/>
        </w:rPr>
        <w:t xml:space="preserve"> </w:t>
      </w:r>
      <w:r w:rsidRPr="00F65B62">
        <w:rPr>
          <w:i/>
          <w:iCs/>
          <w:u w:val="single"/>
        </w:rPr>
        <w:t>používat</w:t>
      </w:r>
      <w:r w:rsidRPr="00F65B62">
        <w:rPr>
          <w:i/>
          <w:iCs/>
          <w:spacing w:val="-5"/>
          <w:u w:val="single"/>
        </w:rPr>
        <w:t xml:space="preserve"> </w:t>
      </w:r>
      <w:r w:rsidRPr="00F65B62">
        <w:rPr>
          <w:i/>
          <w:iCs/>
          <w:u w:val="single"/>
        </w:rPr>
        <w:t>pouze</w:t>
      </w:r>
      <w:r w:rsidRPr="00F65B62">
        <w:rPr>
          <w:i/>
          <w:iCs/>
          <w:spacing w:val="-5"/>
          <w:u w:val="single"/>
        </w:rPr>
        <w:t xml:space="preserve"> </w:t>
      </w:r>
      <w:r w:rsidRPr="00F65B62">
        <w:rPr>
          <w:i/>
          <w:iCs/>
          <w:u w:val="single"/>
        </w:rPr>
        <w:t>personál</w:t>
      </w:r>
      <w:r w:rsidRPr="00F65B62">
        <w:rPr>
          <w:i/>
          <w:iCs/>
          <w:spacing w:val="-4"/>
          <w:u w:val="single"/>
        </w:rPr>
        <w:t xml:space="preserve"> </w:t>
      </w:r>
      <w:r w:rsidRPr="00F65B62">
        <w:rPr>
          <w:i/>
          <w:iCs/>
          <w:u w:val="single"/>
        </w:rPr>
        <w:t>a</w:t>
      </w:r>
      <w:r w:rsidRPr="00F65B62">
        <w:rPr>
          <w:i/>
          <w:iCs/>
          <w:spacing w:val="-5"/>
          <w:u w:val="single"/>
        </w:rPr>
        <w:t xml:space="preserve"> </w:t>
      </w:r>
      <w:r w:rsidRPr="00F65B62">
        <w:rPr>
          <w:i/>
          <w:iCs/>
          <w:u w:val="single"/>
        </w:rPr>
        <w:t>návště</w:t>
      </w:r>
      <w:r w:rsidRPr="00F65B62">
        <w:rPr>
          <w:i/>
          <w:iCs/>
          <w:spacing w:val="-1"/>
          <w:u w:val="single"/>
        </w:rPr>
        <w:t>vy</w:t>
      </w:r>
      <w:r w:rsidRPr="00F65B62">
        <w:rPr>
          <w:i/>
          <w:iCs/>
          <w:spacing w:val="-5"/>
          <w:u w:val="single"/>
        </w:rPr>
        <w:t xml:space="preserve"> </w:t>
      </w:r>
      <w:r w:rsidRPr="00F65B62">
        <w:rPr>
          <w:i/>
          <w:iCs/>
          <w:spacing w:val="-1"/>
          <w:u w:val="single"/>
        </w:rPr>
        <w:t>ubytovaných</w:t>
      </w:r>
      <w:r w:rsidRPr="00F65B62">
        <w:rPr>
          <w:i/>
          <w:iCs/>
          <w:spacing w:val="-6"/>
          <w:u w:val="single"/>
        </w:rPr>
        <w:t xml:space="preserve"> </w:t>
      </w:r>
      <w:r w:rsidRPr="00F65B62">
        <w:rPr>
          <w:i/>
          <w:iCs/>
          <w:spacing w:val="-1"/>
          <w:u w:val="single"/>
        </w:rPr>
        <w:t>osob.</w:t>
      </w:r>
    </w:p>
    <w:p w:rsidR="00CF448C" w:rsidRPr="00F65B62" w:rsidRDefault="00CF448C" w:rsidP="006C0EB9">
      <w:pPr>
        <w:tabs>
          <w:tab w:val="left" w:pos="0"/>
        </w:tabs>
        <w:kinsoku w:val="0"/>
        <w:overflowPunct w:val="0"/>
        <w:spacing w:before="1" w:line="190" w:lineRule="exact"/>
        <w:rPr>
          <w:sz w:val="19"/>
          <w:szCs w:val="19"/>
        </w:rPr>
      </w:pPr>
    </w:p>
    <w:p w:rsidR="00CF448C" w:rsidRPr="00F65B62" w:rsidRDefault="00CF448C" w:rsidP="006C0EB9">
      <w:pPr>
        <w:tabs>
          <w:tab w:val="left" w:pos="0"/>
        </w:tabs>
        <w:kinsoku w:val="0"/>
        <w:overflowPunct w:val="0"/>
        <w:spacing w:line="200" w:lineRule="exact"/>
        <w:rPr>
          <w:sz w:val="20"/>
          <w:szCs w:val="20"/>
        </w:rPr>
      </w:pPr>
    </w:p>
    <w:p w:rsidR="00CF448C" w:rsidRPr="00F65B62" w:rsidRDefault="00CF448C" w:rsidP="006C0EB9">
      <w:pPr>
        <w:pStyle w:val="Nadpis31"/>
        <w:tabs>
          <w:tab w:val="left" w:pos="0"/>
        </w:tabs>
        <w:kinsoku w:val="0"/>
        <w:overflowPunct w:val="0"/>
        <w:ind w:left="0"/>
        <w:outlineLvl w:val="9"/>
        <w:rPr>
          <w:b w:val="0"/>
          <w:bCs w:val="0"/>
          <w:i w:val="0"/>
          <w:iCs w:val="0"/>
        </w:rPr>
      </w:pPr>
      <w:r w:rsidRPr="00F65B62">
        <w:rPr>
          <w:b w:val="0"/>
          <w:bCs w:val="0"/>
          <w:spacing w:val="-1"/>
        </w:rPr>
        <w:t>Dru</w:t>
      </w:r>
      <w:r w:rsidRPr="00F65B62">
        <w:rPr>
          <w:b w:val="0"/>
          <w:bCs w:val="0"/>
        </w:rPr>
        <w:t>h</w:t>
      </w:r>
      <w:r w:rsidRPr="00F65B62">
        <w:rPr>
          <w:b w:val="0"/>
          <w:bCs w:val="0"/>
          <w:spacing w:val="-5"/>
        </w:rPr>
        <w:t xml:space="preserve"> </w:t>
      </w:r>
      <w:r w:rsidRPr="00F65B62">
        <w:rPr>
          <w:b w:val="0"/>
          <w:bCs w:val="0"/>
          <w:spacing w:val="-1"/>
        </w:rPr>
        <w:t>stavby</w:t>
      </w:r>
      <w:r w:rsidRPr="00F65B62">
        <w:rPr>
          <w:b w:val="0"/>
          <w:bCs w:val="0"/>
        </w:rPr>
        <w:t>:</w:t>
      </w:r>
      <w:r w:rsidRPr="00F65B62">
        <w:rPr>
          <w:b w:val="0"/>
          <w:bCs w:val="0"/>
          <w:spacing w:val="-4"/>
        </w:rPr>
        <w:t xml:space="preserve"> </w:t>
      </w:r>
      <w:r w:rsidRPr="00F65B62">
        <w:t>Stavba</w:t>
      </w:r>
      <w:r w:rsidRPr="00F65B62">
        <w:rPr>
          <w:spacing w:val="-4"/>
        </w:rPr>
        <w:t xml:space="preserve"> </w:t>
      </w:r>
      <w:r w:rsidRPr="00F65B62">
        <w:t>pro</w:t>
      </w:r>
      <w:r w:rsidRPr="00F65B62">
        <w:rPr>
          <w:spacing w:val="-5"/>
        </w:rPr>
        <w:t xml:space="preserve"> </w:t>
      </w:r>
      <w:r w:rsidRPr="00F65B62">
        <w:t>sociální</w:t>
      </w:r>
      <w:r w:rsidRPr="00F65B62">
        <w:rPr>
          <w:spacing w:val="-4"/>
        </w:rPr>
        <w:t xml:space="preserve"> </w:t>
      </w:r>
      <w:r w:rsidRPr="00F65B62">
        <w:rPr>
          <w:spacing w:val="-1"/>
        </w:rPr>
        <w:t>účel</w:t>
      </w:r>
      <w:r w:rsidRPr="00F65B62">
        <w:t>y</w:t>
      </w:r>
      <w:r w:rsidRPr="00F65B62">
        <w:rPr>
          <w:spacing w:val="-4"/>
        </w:rPr>
        <w:t xml:space="preserve"> </w:t>
      </w:r>
      <w:r w:rsidRPr="00F65B62">
        <w:rPr>
          <w:spacing w:val="-1"/>
        </w:rPr>
        <w:t>charakter</w:t>
      </w:r>
      <w:r w:rsidRPr="00F65B62">
        <w:t>u</w:t>
      </w:r>
      <w:r w:rsidRPr="00F65B62">
        <w:rPr>
          <w:spacing w:val="-5"/>
        </w:rPr>
        <w:t xml:space="preserve"> </w:t>
      </w:r>
      <w:r w:rsidRPr="00F65B62">
        <w:rPr>
          <w:spacing w:val="-1"/>
        </w:rPr>
        <w:t>rodinnéh</w:t>
      </w:r>
      <w:r w:rsidRPr="00F65B62">
        <w:t>o</w:t>
      </w:r>
      <w:r w:rsidRPr="00F65B62">
        <w:rPr>
          <w:spacing w:val="-5"/>
        </w:rPr>
        <w:t xml:space="preserve"> </w:t>
      </w:r>
      <w:r w:rsidRPr="00F65B62">
        <w:rPr>
          <w:spacing w:val="-1"/>
        </w:rPr>
        <w:t>bydlení</w:t>
      </w:r>
    </w:p>
    <w:p w:rsidR="00CF448C" w:rsidRPr="00F65B62" w:rsidRDefault="00CF448C" w:rsidP="006C0EB9">
      <w:pPr>
        <w:tabs>
          <w:tab w:val="left" w:pos="0"/>
        </w:tabs>
        <w:kinsoku w:val="0"/>
        <w:overflowPunct w:val="0"/>
        <w:spacing w:before="4" w:line="180" w:lineRule="exact"/>
        <w:rPr>
          <w:sz w:val="18"/>
          <w:szCs w:val="18"/>
        </w:rPr>
      </w:pPr>
    </w:p>
    <w:p w:rsidR="00CF448C" w:rsidRPr="00F65B62" w:rsidRDefault="00CF448C" w:rsidP="006C0EB9">
      <w:pPr>
        <w:tabs>
          <w:tab w:val="left" w:pos="0"/>
        </w:tabs>
        <w:kinsoku w:val="0"/>
        <w:overflowPunct w:val="0"/>
      </w:pPr>
      <w:r w:rsidRPr="00F65B62">
        <w:rPr>
          <w:i/>
          <w:iCs/>
          <w:spacing w:val="-1"/>
        </w:rPr>
        <w:t>P</w:t>
      </w:r>
      <w:r w:rsidRPr="00F65B62">
        <w:rPr>
          <w:i/>
          <w:iCs/>
        </w:rPr>
        <w:t>očet</w:t>
      </w:r>
      <w:r w:rsidRPr="00F65B62">
        <w:rPr>
          <w:i/>
          <w:iCs/>
          <w:spacing w:val="-5"/>
        </w:rPr>
        <w:t xml:space="preserve"> </w:t>
      </w:r>
      <w:r w:rsidRPr="00F65B62">
        <w:rPr>
          <w:i/>
          <w:iCs/>
        </w:rPr>
        <w:t>lů</w:t>
      </w:r>
      <w:r w:rsidRPr="00F65B62">
        <w:rPr>
          <w:i/>
          <w:iCs/>
          <w:spacing w:val="-1"/>
        </w:rPr>
        <w:t>žek</w:t>
      </w:r>
      <w:r w:rsidRPr="00F65B62">
        <w:rPr>
          <w:i/>
          <w:iCs/>
        </w:rPr>
        <w:t>:</w:t>
      </w:r>
      <w:r w:rsidRPr="00F65B62">
        <w:rPr>
          <w:i/>
          <w:iCs/>
          <w:spacing w:val="-5"/>
        </w:rPr>
        <w:t xml:space="preserve"> </w:t>
      </w:r>
      <w:r w:rsidRPr="00F65B62">
        <w:rPr>
          <w:i/>
          <w:iCs/>
          <w:spacing w:val="-1"/>
        </w:rPr>
        <w:t>18</w:t>
      </w:r>
    </w:p>
    <w:p w:rsidR="00CF448C" w:rsidRPr="00F65B62" w:rsidRDefault="00CF448C" w:rsidP="006C0EB9">
      <w:pPr>
        <w:tabs>
          <w:tab w:val="left" w:pos="0"/>
        </w:tabs>
        <w:kinsoku w:val="0"/>
        <w:overflowPunct w:val="0"/>
      </w:pPr>
      <w:r w:rsidRPr="00F65B62">
        <w:rPr>
          <w:i/>
          <w:iCs/>
          <w:spacing w:val="-1"/>
        </w:rPr>
        <w:t>P</w:t>
      </w:r>
      <w:r w:rsidRPr="00F65B62">
        <w:rPr>
          <w:i/>
          <w:iCs/>
        </w:rPr>
        <w:t>očet</w:t>
      </w:r>
      <w:r w:rsidRPr="00F65B62">
        <w:rPr>
          <w:i/>
          <w:iCs/>
          <w:spacing w:val="-4"/>
        </w:rPr>
        <w:t xml:space="preserve"> </w:t>
      </w:r>
      <w:r w:rsidRPr="00F65B62">
        <w:rPr>
          <w:i/>
          <w:iCs/>
        </w:rPr>
        <w:t>personálu:</w:t>
      </w:r>
      <w:r w:rsidRPr="00F65B62">
        <w:rPr>
          <w:i/>
          <w:iCs/>
          <w:spacing w:val="-3"/>
        </w:rPr>
        <w:t xml:space="preserve"> </w:t>
      </w:r>
      <w:r w:rsidRPr="00F65B62">
        <w:rPr>
          <w:i/>
          <w:iCs/>
        </w:rPr>
        <w:t>5-6</w:t>
      </w:r>
      <w:r w:rsidRPr="00F65B62">
        <w:rPr>
          <w:i/>
          <w:iCs/>
          <w:spacing w:val="-3"/>
        </w:rPr>
        <w:t xml:space="preserve"> </w:t>
      </w:r>
      <w:r w:rsidRPr="00F65B62">
        <w:rPr>
          <w:i/>
          <w:iCs/>
        </w:rPr>
        <w:t>v</w:t>
      </w:r>
      <w:r w:rsidRPr="00F65B62">
        <w:rPr>
          <w:i/>
          <w:iCs/>
          <w:spacing w:val="-3"/>
        </w:rPr>
        <w:t xml:space="preserve"> </w:t>
      </w:r>
      <w:r w:rsidRPr="00F65B62">
        <w:rPr>
          <w:i/>
          <w:iCs/>
        </w:rPr>
        <w:t>jedné</w:t>
      </w:r>
      <w:r w:rsidRPr="00F65B62">
        <w:rPr>
          <w:i/>
          <w:iCs/>
          <w:spacing w:val="-3"/>
        </w:rPr>
        <w:t xml:space="preserve"> </w:t>
      </w:r>
      <w:r w:rsidRPr="00F65B62">
        <w:rPr>
          <w:i/>
          <w:iCs/>
        </w:rPr>
        <w:t>s</w:t>
      </w:r>
      <w:r w:rsidRPr="00F65B62">
        <w:rPr>
          <w:i/>
          <w:iCs/>
          <w:spacing w:val="-1"/>
        </w:rPr>
        <w:t>m</w:t>
      </w:r>
      <w:r w:rsidRPr="00F65B62">
        <w:rPr>
          <w:i/>
          <w:iCs/>
        </w:rPr>
        <w:t>ěně</w:t>
      </w:r>
    </w:p>
    <w:p w:rsidR="00CF448C" w:rsidRPr="00F65B62" w:rsidRDefault="00CF448C" w:rsidP="006C0EB9">
      <w:pPr>
        <w:tabs>
          <w:tab w:val="left" w:pos="0"/>
        </w:tabs>
        <w:kinsoku w:val="0"/>
        <w:overflowPunct w:val="0"/>
        <w:spacing w:before="16" w:line="260" w:lineRule="exact"/>
        <w:rPr>
          <w:sz w:val="26"/>
          <w:szCs w:val="26"/>
        </w:rPr>
      </w:pPr>
    </w:p>
    <w:p w:rsidR="00CF448C" w:rsidRPr="00F65B62" w:rsidRDefault="00CF448C" w:rsidP="006C0EB9">
      <w:pPr>
        <w:tabs>
          <w:tab w:val="left" w:pos="0"/>
        </w:tabs>
        <w:kinsoku w:val="0"/>
        <w:overflowPunct w:val="0"/>
        <w:ind w:right="3981"/>
      </w:pPr>
      <w:r w:rsidRPr="00F65B62">
        <w:rPr>
          <w:i/>
          <w:iCs/>
        </w:rPr>
        <w:t>N1=</w:t>
      </w:r>
      <w:r w:rsidRPr="00F65B62">
        <w:rPr>
          <w:i/>
          <w:iCs/>
          <w:spacing w:val="-3"/>
        </w:rPr>
        <w:t xml:space="preserve"> </w:t>
      </w:r>
      <w:r w:rsidRPr="00F65B62">
        <w:rPr>
          <w:i/>
          <w:iCs/>
        </w:rPr>
        <w:t>18/5</w:t>
      </w:r>
      <w:r w:rsidRPr="00F65B62">
        <w:rPr>
          <w:i/>
          <w:iCs/>
          <w:spacing w:val="-2"/>
        </w:rPr>
        <w:t xml:space="preserve"> </w:t>
      </w:r>
      <w:r w:rsidRPr="00F65B62">
        <w:rPr>
          <w:i/>
          <w:iCs/>
        </w:rPr>
        <w:t>x</w:t>
      </w:r>
      <w:r w:rsidRPr="00F65B62">
        <w:rPr>
          <w:i/>
          <w:iCs/>
          <w:spacing w:val="-3"/>
        </w:rPr>
        <w:t xml:space="preserve"> </w:t>
      </w:r>
      <w:r w:rsidRPr="00F65B62">
        <w:rPr>
          <w:i/>
          <w:iCs/>
        </w:rPr>
        <w:t>1,</w:t>
      </w:r>
      <w:r w:rsidRPr="00F65B62">
        <w:rPr>
          <w:i/>
          <w:iCs/>
          <w:spacing w:val="-2"/>
        </w:rPr>
        <w:t xml:space="preserve"> </w:t>
      </w:r>
      <w:r w:rsidRPr="00F65B62">
        <w:rPr>
          <w:i/>
          <w:iCs/>
        </w:rPr>
        <w:t>5</w:t>
      </w:r>
      <w:r w:rsidRPr="00F65B62">
        <w:rPr>
          <w:i/>
          <w:iCs/>
          <w:spacing w:val="-2"/>
        </w:rPr>
        <w:t xml:space="preserve"> </w:t>
      </w:r>
      <w:r w:rsidRPr="00F65B62">
        <w:rPr>
          <w:i/>
          <w:iCs/>
        </w:rPr>
        <w:t>+</w:t>
      </w:r>
      <w:r w:rsidRPr="00F65B62">
        <w:rPr>
          <w:i/>
          <w:iCs/>
          <w:spacing w:val="-3"/>
        </w:rPr>
        <w:t xml:space="preserve"> </w:t>
      </w:r>
      <w:r w:rsidRPr="00F65B62">
        <w:rPr>
          <w:i/>
          <w:iCs/>
        </w:rPr>
        <w:t>18/20</w:t>
      </w:r>
      <w:r w:rsidRPr="00F65B62">
        <w:rPr>
          <w:i/>
          <w:iCs/>
          <w:spacing w:val="-2"/>
        </w:rPr>
        <w:t xml:space="preserve"> </w:t>
      </w:r>
      <w:r w:rsidRPr="00F65B62">
        <w:rPr>
          <w:i/>
          <w:iCs/>
        </w:rPr>
        <w:t>x</w:t>
      </w:r>
      <w:r w:rsidRPr="00F65B62">
        <w:rPr>
          <w:i/>
          <w:iCs/>
          <w:spacing w:val="-3"/>
        </w:rPr>
        <w:t xml:space="preserve"> </w:t>
      </w:r>
      <w:r w:rsidRPr="00F65B62">
        <w:rPr>
          <w:i/>
          <w:iCs/>
        </w:rPr>
        <w:t>1,5</w:t>
      </w:r>
      <w:r w:rsidRPr="00F65B62">
        <w:rPr>
          <w:i/>
          <w:iCs/>
          <w:spacing w:val="-2"/>
        </w:rPr>
        <w:t xml:space="preserve"> </w:t>
      </w:r>
      <w:r w:rsidRPr="00F65B62">
        <w:rPr>
          <w:i/>
          <w:iCs/>
        </w:rPr>
        <w:t>x</w:t>
      </w:r>
      <w:r w:rsidRPr="00F65B62">
        <w:rPr>
          <w:i/>
          <w:iCs/>
          <w:spacing w:val="-2"/>
        </w:rPr>
        <w:t xml:space="preserve"> </w:t>
      </w:r>
      <w:r w:rsidRPr="00F65B62">
        <w:rPr>
          <w:i/>
          <w:iCs/>
        </w:rPr>
        <w:t>1,0</w:t>
      </w:r>
      <w:r w:rsidRPr="00F65B62">
        <w:rPr>
          <w:i/>
          <w:iCs/>
          <w:spacing w:val="-3"/>
        </w:rPr>
        <w:t xml:space="preserve"> </w:t>
      </w:r>
      <w:r w:rsidRPr="00F65B62">
        <w:rPr>
          <w:i/>
          <w:iCs/>
        </w:rPr>
        <w:t>=</w:t>
      </w:r>
      <w:r w:rsidRPr="00F65B62">
        <w:rPr>
          <w:i/>
          <w:iCs/>
          <w:spacing w:val="-2"/>
        </w:rPr>
        <w:t xml:space="preserve"> </w:t>
      </w:r>
      <w:r w:rsidRPr="00F65B62">
        <w:rPr>
          <w:i/>
          <w:iCs/>
        </w:rPr>
        <w:t>5,4+1,35=</w:t>
      </w:r>
      <w:r w:rsidRPr="00F65B62">
        <w:rPr>
          <w:i/>
          <w:iCs/>
          <w:spacing w:val="-3"/>
        </w:rPr>
        <w:t xml:space="preserve"> </w:t>
      </w:r>
      <w:r w:rsidRPr="00F65B62">
        <w:rPr>
          <w:i/>
          <w:iCs/>
        </w:rPr>
        <w:t>6,75 N2</w:t>
      </w:r>
      <w:r w:rsidRPr="00F65B62">
        <w:rPr>
          <w:i/>
          <w:iCs/>
          <w:spacing w:val="-5"/>
        </w:rPr>
        <w:t xml:space="preserve"> </w:t>
      </w:r>
      <w:r w:rsidRPr="00F65B62">
        <w:rPr>
          <w:i/>
          <w:iCs/>
        </w:rPr>
        <w:t>=</w:t>
      </w:r>
      <w:r w:rsidRPr="00F65B62">
        <w:rPr>
          <w:i/>
          <w:iCs/>
          <w:spacing w:val="-4"/>
        </w:rPr>
        <w:t xml:space="preserve"> </w:t>
      </w:r>
      <w:r w:rsidRPr="00F65B62">
        <w:rPr>
          <w:i/>
          <w:iCs/>
        </w:rPr>
        <w:t>6/</w:t>
      </w:r>
      <w:r w:rsidR="00B7606A" w:rsidRPr="00F65B62">
        <w:rPr>
          <w:i/>
          <w:iCs/>
        </w:rPr>
        <w:t>3</w:t>
      </w:r>
      <w:r w:rsidRPr="00F65B62">
        <w:rPr>
          <w:i/>
          <w:iCs/>
        </w:rPr>
        <w:t>x1,5=</w:t>
      </w:r>
      <w:r w:rsidRPr="00F65B62">
        <w:rPr>
          <w:i/>
          <w:iCs/>
          <w:spacing w:val="-5"/>
        </w:rPr>
        <w:t xml:space="preserve"> </w:t>
      </w:r>
      <w:r w:rsidRPr="00F65B62">
        <w:rPr>
          <w:i/>
          <w:iCs/>
        </w:rPr>
        <w:t>3</w:t>
      </w:r>
    </w:p>
    <w:p w:rsidR="00CF448C" w:rsidRPr="00F65B62" w:rsidRDefault="00CF448C" w:rsidP="006C0EB9">
      <w:pPr>
        <w:tabs>
          <w:tab w:val="left" w:pos="0"/>
        </w:tabs>
        <w:kinsoku w:val="0"/>
        <w:overflowPunct w:val="0"/>
        <w:spacing w:before="60"/>
      </w:pPr>
      <w:r w:rsidRPr="00F65B62">
        <w:rPr>
          <w:i/>
          <w:iCs/>
          <w:u w:val="single"/>
        </w:rPr>
        <w:t>Celková</w:t>
      </w:r>
      <w:r w:rsidRPr="00F65B62">
        <w:rPr>
          <w:i/>
          <w:iCs/>
          <w:spacing w:val="-7"/>
          <w:u w:val="single"/>
        </w:rPr>
        <w:t xml:space="preserve"> </w:t>
      </w:r>
      <w:r w:rsidRPr="00F65B62">
        <w:rPr>
          <w:i/>
          <w:iCs/>
          <w:u w:val="single"/>
        </w:rPr>
        <w:t>po</w:t>
      </w:r>
      <w:r w:rsidRPr="00F65B62">
        <w:rPr>
          <w:i/>
          <w:iCs/>
          <w:spacing w:val="-1"/>
          <w:u w:val="single"/>
        </w:rPr>
        <w:t>t</w:t>
      </w:r>
      <w:r w:rsidRPr="00F65B62">
        <w:rPr>
          <w:i/>
          <w:iCs/>
          <w:u w:val="single"/>
        </w:rPr>
        <w:t>řeba</w:t>
      </w:r>
      <w:r w:rsidRPr="00F65B62">
        <w:rPr>
          <w:i/>
          <w:iCs/>
          <w:spacing w:val="-6"/>
          <w:u w:val="single"/>
        </w:rPr>
        <w:t xml:space="preserve"> </w:t>
      </w:r>
      <w:r w:rsidRPr="00F65B62">
        <w:rPr>
          <w:i/>
          <w:iCs/>
          <w:u w:val="single"/>
        </w:rPr>
        <w:t>vypo</w:t>
      </w:r>
      <w:r w:rsidRPr="00F65B62">
        <w:rPr>
          <w:i/>
          <w:iCs/>
          <w:spacing w:val="-1"/>
          <w:u w:val="single"/>
        </w:rPr>
        <w:t>č</w:t>
      </w:r>
      <w:r w:rsidRPr="00F65B62">
        <w:rPr>
          <w:i/>
          <w:iCs/>
          <w:u w:val="single"/>
        </w:rPr>
        <w:t>tených</w:t>
      </w:r>
      <w:r w:rsidRPr="00F65B62">
        <w:rPr>
          <w:i/>
          <w:iCs/>
          <w:spacing w:val="-7"/>
          <w:u w:val="single"/>
        </w:rPr>
        <w:t xml:space="preserve"> </w:t>
      </w:r>
      <w:r w:rsidRPr="00F65B62">
        <w:rPr>
          <w:i/>
          <w:iCs/>
          <w:u w:val="single"/>
        </w:rPr>
        <w:t>odst</w:t>
      </w:r>
      <w:r w:rsidRPr="00F65B62">
        <w:rPr>
          <w:i/>
          <w:iCs/>
          <w:spacing w:val="-2"/>
          <w:u w:val="single"/>
        </w:rPr>
        <w:t>a</w:t>
      </w:r>
      <w:r w:rsidRPr="00F65B62">
        <w:rPr>
          <w:i/>
          <w:iCs/>
          <w:u w:val="single"/>
        </w:rPr>
        <w:t>vných</w:t>
      </w:r>
      <w:r w:rsidRPr="00F65B62">
        <w:rPr>
          <w:i/>
          <w:iCs/>
          <w:spacing w:val="-7"/>
          <w:u w:val="single"/>
        </w:rPr>
        <w:t xml:space="preserve"> </w:t>
      </w:r>
      <w:r w:rsidRPr="00F65B62">
        <w:rPr>
          <w:i/>
          <w:iCs/>
          <w:u w:val="single"/>
        </w:rPr>
        <w:t>a</w:t>
      </w:r>
      <w:r w:rsidRPr="00F65B62">
        <w:rPr>
          <w:i/>
          <w:iCs/>
          <w:spacing w:val="-7"/>
          <w:u w:val="single"/>
        </w:rPr>
        <w:t xml:space="preserve"> </w:t>
      </w:r>
      <w:r w:rsidRPr="00F65B62">
        <w:rPr>
          <w:i/>
          <w:iCs/>
          <w:u w:val="single"/>
        </w:rPr>
        <w:t>pa</w:t>
      </w:r>
      <w:r w:rsidRPr="00F65B62">
        <w:rPr>
          <w:i/>
          <w:iCs/>
          <w:spacing w:val="-2"/>
          <w:u w:val="single"/>
        </w:rPr>
        <w:t>r</w:t>
      </w:r>
      <w:r w:rsidRPr="00F65B62">
        <w:rPr>
          <w:i/>
          <w:iCs/>
          <w:u w:val="single"/>
        </w:rPr>
        <w:t>kovacích</w:t>
      </w:r>
      <w:r w:rsidRPr="00F65B62">
        <w:rPr>
          <w:i/>
          <w:iCs/>
          <w:spacing w:val="-6"/>
          <w:u w:val="single"/>
        </w:rPr>
        <w:t xml:space="preserve"> </w:t>
      </w:r>
      <w:r w:rsidRPr="00F65B62">
        <w:rPr>
          <w:i/>
          <w:iCs/>
          <w:u w:val="single"/>
        </w:rPr>
        <w:t>st</w:t>
      </w:r>
      <w:r w:rsidRPr="00F65B62">
        <w:rPr>
          <w:i/>
          <w:iCs/>
          <w:spacing w:val="-2"/>
          <w:u w:val="single"/>
        </w:rPr>
        <w:t>á</w:t>
      </w:r>
      <w:r w:rsidRPr="00F65B62">
        <w:rPr>
          <w:i/>
          <w:iCs/>
          <w:u w:val="single"/>
        </w:rPr>
        <w:t>ní:</w:t>
      </w:r>
      <w:r w:rsidRPr="00F65B62">
        <w:rPr>
          <w:i/>
          <w:iCs/>
          <w:spacing w:val="47"/>
          <w:u w:val="single"/>
        </w:rPr>
        <w:t xml:space="preserve"> </w:t>
      </w:r>
      <w:r w:rsidRPr="00F65B62">
        <w:rPr>
          <w:i/>
          <w:iCs/>
          <w:u w:val="single"/>
        </w:rPr>
        <w:t>10</w:t>
      </w:r>
    </w:p>
    <w:p w:rsidR="00CF448C" w:rsidRPr="00F65B62" w:rsidRDefault="00CF448C" w:rsidP="006C0EB9">
      <w:pPr>
        <w:tabs>
          <w:tab w:val="left" w:pos="0"/>
        </w:tabs>
        <w:kinsoku w:val="0"/>
        <w:overflowPunct w:val="0"/>
        <w:spacing w:before="2" w:line="190" w:lineRule="exact"/>
        <w:rPr>
          <w:sz w:val="19"/>
          <w:szCs w:val="19"/>
        </w:rPr>
      </w:pPr>
    </w:p>
    <w:p w:rsidR="00CF448C" w:rsidRPr="00F65B62" w:rsidRDefault="00CF448C" w:rsidP="006C0EB9">
      <w:pPr>
        <w:tabs>
          <w:tab w:val="left" w:pos="0"/>
        </w:tabs>
        <w:kinsoku w:val="0"/>
        <w:overflowPunct w:val="0"/>
        <w:spacing w:line="200" w:lineRule="exact"/>
        <w:rPr>
          <w:sz w:val="20"/>
          <w:szCs w:val="20"/>
        </w:rPr>
      </w:pPr>
    </w:p>
    <w:p w:rsidR="00CF448C" w:rsidRPr="00F65B62" w:rsidRDefault="00CF448C" w:rsidP="006C0EB9">
      <w:pPr>
        <w:pStyle w:val="Nadpis31"/>
        <w:tabs>
          <w:tab w:val="left" w:pos="0"/>
        </w:tabs>
        <w:kinsoku w:val="0"/>
        <w:overflowPunct w:val="0"/>
        <w:ind w:left="0" w:right="5585"/>
        <w:jc w:val="both"/>
        <w:outlineLvl w:val="9"/>
        <w:rPr>
          <w:b w:val="0"/>
          <w:bCs w:val="0"/>
          <w:i w:val="0"/>
          <w:iCs w:val="0"/>
        </w:rPr>
      </w:pPr>
      <w:r w:rsidRPr="00F65B62">
        <w:rPr>
          <w:spacing w:val="-1"/>
        </w:rPr>
        <w:t>Skut</w:t>
      </w:r>
      <w:r w:rsidRPr="00F65B62">
        <w:t>ečný</w:t>
      </w:r>
      <w:r w:rsidRPr="00F65B62">
        <w:rPr>
          <w:spacing w:val="-5"/>
        </w:rPr>
        <w:t xml:space="preserve"> </w:t>
      </w:r>
      <w:r w:rsidRPr="00F65B62">
        <w:t>počet</w:t>
      </w:r>
      <w:r w:rsidRPr="00F65B62">
        <w:rPr>
          <w:spacing w:val="-4"/>
        </w:rPr>
        <w:t xml:space="preserve"> </w:t>
      </w:r>
      <w:r w:rsidRPr="00F65B62">
        <w:t>navrže</w:t>
      </w:r>
      <w:r w:rsidRPr="00F65B62">
        <w:rPr>
          <w:spacing w:val="-2"/>
        </w:rPr>
        <w:t>n</w:t>
      </w:r>
      <w:r w:rsidRPr="00F65B62">
        <w:t>ých</w:t>
      </w:r>
      <w:r w:rsidRPr="00F65B62">
        <w:rPr>
          <w:spacing w:val="-4"/>
        </w:rPr>
        <w:t xml:space="preserve"> </w:t>
      </w:r>
      <w:r w:rsidRPr="00F65B62">
        <w:t>stání:</w:t>
      </w:r>
      <w:r w:rsidRPr="00F65B62">
        <w:rPr>
          <w:spacing w:val="-4"/>
        </w:rPr>
        <w:t xml:space="preserve"> </w:t>
      </w:r>
      <w:r w:rsidRPr="00F65B62">
        <w:rPr>
          <w:spacing w:val="-2"/>
        </w:rPr>
        <w:t>1</w:t>
      </w:r>
      <w:r w:rsidRPr="00F65B62">
        <w:t>0</w:t>
      </w:r>
    </w:p>
    <w:p w:rsidR="00CF448C" w:rsidRPr="00F65B62" w:rsidRDefault="00CF448C" w:rsidP="006C0EB9">
      <w:pPr>
        <w:tabs>
          <w:tab w:val="left" w:pos="0"/>
        </w:tabs>
        <w:kinsoku w:val="0"/>
        <w:overflowPunct w:val="0"/>
        <w:spacing w:before="4" w:line="190" w:lineRule="exact"/>
        <w:rPr>
          <w:sz w:val="19"/>
          <w:szCs w:val="19"/>
        </w:rPr>
      </w:pPr>
    </w:p>
    <w:p w:rsidR="00CF448C" w:rsidRPr="00F65B62" w:rsidRDefault="00CF448C">
      <w:pPr>
        <w:kinsoku w:val="0"/>
        <w:overflowPunct w:val="0"/>
        <w:spacing w:line="200" w:lineRule="exact"/>
        <w:rPr>
          <w:sz w:val="20"/>
          <w:szCs w:val="20"/>
        </w:rPr>
      </w:pPr>
    </w:p>
    <w:p w:rsidR="00D92D0A" w:rsidRPr="00F65B62" w:rsidRDefault="00CF448C" w:rsidP="00D92D0A">
      <w:pPr>
        <w:pStyle w:val="HlavnnadpisA"/>
        <w:numPr>
          <w:ilvl w:val="0"/>
          <w:numId w:val="0"/>
        </w:numPr>
        <w:spacing w:before="0" w:after="0"/>
        <w:jc w:val="both"/>
        <w:rPr>
          <w:b w:val="0"/>
          <w:sz w:val="24"/>
          <w:szCs w:val="24"/>
          <w:u w:val="none"/>
        </w:rPr>
      </w:pPr>
      <w:r w:rsidRPr="00F65B62">
        <w:rPr>
          <w:b w:val="0"/>
          <w:sz w:val="24"/>
          <w:szCs w:val="24"/>
          <w:u w:val="single"/>
        </w:rPr>
        <w:t>d)</w:t>
      </w:r>
      <w:r w:rsidRPr="00F65B62">
        <w:rPr>
          <w:b w:val="0"/>
          <w:spacing w:val="7"/>
          <w:sz w:val="24"/>
          <w:szCs w:val="24"/>
          <w:u w:val="single"/>
        </w:rPr>
        <w:t xml:space="preserve"> </w:t>
      </w:r>
      <w:r w:rsidRPr="00F65B62">
        <w:rPr>
          <w:b w:val="0"/>
          <w:sz w:val="24"/>
          <w:szCs w:val="24"/>
          <w:u w:val="single"/>
        </w:rPr>
        <w:t>pěší</w:t>
      </w:r>
      <w:r w:rsidRPr="00F65B62">
        <w:rPr>
          <w:b w:val="0"/>
          <w:spacing w:val="8"/>
          <w:sz w:val="24"/>
          <w:szCs w:val="24"/>
          <w:u w:val="single"/>
        </w:rPr>
        <w:t xml:space="preserve"> </w:t>
      </w:r>
      <w:r w:rsidRPr="00F65B62">
        <w:rPr>
          <w:b w:val="0"/>
          <w:sz w:val="24"/>
          <w:szCs w:val="24"/>
          <w:u w:val="single"/>
        </w:rPr>
        <w:t>a</w:t>
      </w:r>
      <w:r w:rsidRPr="00F65B62">
        <w:rPr>
          <w:b w:val="0"/>
          <w:spacing w:val="8"/>
          <w:sz w:val="24"/>
          <w:szCs w:val="24"/>
          <w:u w:val="single"/>
        </w:rPr>
        <w:t xml:space="preserve"> </w:t>
      </w:r>
      <w:r w:rsidRPr="00F65B62">
        <w:rPr>
          <w:b w:val="0"/>
          <w:sz w:val="24"/>
          <w:szCs w:val="24"/>
          <w:u w:val="single"/>
        </w:rPr>
        <w:t>c</w:t>
      </w:r>
      <w:r w:rsidRPr="00F65B62">
        <w:rPr>
          <w:b w:val="0"/>
          <w:spacing w:val="-2"/>
          <w:sz w:val="24"/>
          <w:szCs w:val="24"/>
          <w:u w:val="single"/>
        </w:rPr>
        <w:t>y</w:t>
      </w:r>
      <w:r w:rsidRPr="00F65B62">
        <w:rPr>
          <w:b w:val="0"/>
          <w:sz w:val="24"/>
          <w:szCs w:val="24"/>
          <w:u w:val="single"/>
        </w:rPr>
        <w:t>klistické</w:t>
      </w:r>
      <w:r w:rsidRPr="00F65B62">
        <w:rPr>
          <w:b w:val="0"/>
          <w:spacing w:val="8"/>
          <w:sz w:val="24"/>
          <w:szCs w:val="24"/>
          <w:u w:val="single"/>
        </w:rPr>
        <w:t xml:space="preserve"> </w:t>
      </w:r>
      <w:r w:rsidRPr="00F65B62">
        <w:rPr>
          <w:b w:val="0"/>
          <w:spacing w:val="-2"/>
          <w:sz w:val="24"/>
          <w:szCs w:val="24"/>
          <w:u w:val="single"/>
        </w:rPr>
        <w:t>s</w:t>
      </w:r>
      <w:r w:rsidRPr="00F65B62">
        <w:rPr>
          <w:b w:val="0"/>
          <w:sz w:val="24"/>
          <w:szCs w:val="24"/>
          <w:u w:val="single"/>
        </w:rPr>
        <w:t>tezky</w:t>
      </w:r>
      <w:r w:rsidRPr="00F65B62">
        <w:rPr>
          <w:b w:val="0"/>
          <w:spacing w:val="7"/>
          <w:sz w:val="24"/>
          <w:szCs w:val="24"/>
          <w:u w:val="none"/>
        </w:rPr>
        <w:t xml:space="preserve"> </w:t>
      </w:r>
      <w:r w:rsidR="00D92D0A" w:rsidRPr="00F65B62">
        <w:rPr>
          <w:b w:val="0"/>
          <w:sz w:val="24"/>
          <w:szCs w:val="24"/>
          <w:u w:val="none"/>
        </w:rPr>
        <w:t>–</w:t>
      </w:r>
      <w:r w:rsidRPr="00F65B62">
        <w:rPr>
          <w:b w:val="0"/>
          <w:spacing w:val="8"/>
          <w:sz w:val="24"/>
          <w:szCs w:val="24"/>
          <w:u w:val="none"/>
        </w:rPr>
        <w:t xml:space="preserve"> </w:t>
      </w:r>
      <w:r w:rsidR="00D92D0A" w:rsidRPr="00F65B62">
        <w:rPr>
          <w:b w:val="0"/>
          <w:spacing w:val="8"/>
          <w:sz w:val="24"/>
          <w:szCs w:val="24"/>
          <w:u w:val="none"/>
        </w:rPr>
        <w:t xml:space="preserve">na pozemku 201/3 je navržena oprava stávajícího chodníku, který má v současnosti již nevhodný povrch. </w:t>
      </w:r>
      <w:r w:rsidR="00D92D0A" w:rsidRPr="00F65B62">
        <w:rPr>
          <w:b w:val="0"/>
          <w:sz w:val="24"/>
          <w:szCs w:val="24"/>
          <w:u w:val="none"/>
        </w:rPr>
        <w:t>Stavba je navržena ve stávajících parametrech, bude provedeno pouze zesílení konstrukce a výměna materiálu povrchu za betonovou zámkovou dlažbu.  Na rozhraní mezi chodníkem a vozovkou v místě sníženého obrubníku budou osazeny varovné pásy pro nevidomé šířky 400 mm.</w:t>
      </w:r>
    </w:p>
    <w:p w:rsidR="00CF448C" w:rsidRPr="00F65B62" w:rsidRDefault="00D92D0A" w:rsidP="00D92D0A">
      <w:pPr>
        <w:pStyle w:val="Zkladntext"/>
        <w:kinsoku w:val="0"/>
        <w:overflowPunct w:val="0"/>
        <w:ind w:left="0" w:right="116"/>
      </w:pPr>
      <w:r w:rsidRPr="00F65B62">
        <w:t>S</w:t>
      </w:r>
      <w:r w:rsidR="00CF448C" w:rsidRPr="00F65B62">
        <w:t>o</w:t>
      </w:r>
      <w:r w:rsidR="00CF448C" w:rsidRPr="00F65B62">
        <w:rPr>
          <w:spacing w:val="-1"/>
        </w:rPr>
        <w:t>u</w:t>
      </w:r>
      <w:r w:rsidR="00CF448C" w:rsidRPr="00F65B62">
        <w:t>částí</w:t>
      </w:r>
      <w:r w:rsidR="00CF448C" w:rsidRPr="00F65B62">
        <w:rPr>
          <w:spacing w:val="8"/>
        </w:rPr>
        <w:t xml:space="preserve"> </w:t>
      </w:r>
      <w:r w:rsidR="00CF448C" w:rsidRPr="00F65B62">
        <w:t>pr</w:t>
      </w:r>
      <w:r w:rsidR="00CF448C" w:rsidRPr="00F65B62">
        <w:rPr>
          <w:spacing w:val="-2"/>
        </w:rPr>
        <w:t>o</w:t>
      </w:r>
      <w:r w:rsidR="00CF448C" w:rsidRPr="00F65B62">
        <w:t>jekto</w:t>
      </w:r>
      <w:r w:rsidR="00CF448C" w:rsidRPr="00F65B62">
        <w:rPr>
          <w:spacing w:val="-2"/>
        </w:rPr>
        <w:t>v</w:t>
      </w:r>
      <w:r w:rsidR="00CF448C" w:rsidRPr="00F65B62">
        <w:t>é</w:t>
      </w:r>
      <w:r w:rsidR="00CF448C" w:rsidRPr="00F65B62">
        <w:rPr>
          <w:spacing w:val="8"/>
        </w:rPr>
        <w:t xml:space="preserve"> </w:t>
      </w:r>
      <w:r w:rsidR="00CF448C" w:rsidRPr="00F65B62">
        <w:t>doku</w:t>
      </w:r>
      <w:r w:rsidR="00CF448C" w:rsidRPr="00F65B62">
        <w:rPr>
          <w:spacing w:val="-2"/>
        </w:rPr>
        <w:t>m</w:t>
      </w:r>
      <w:r w:rsidR="00CF448C" w:rsidRPr="00F65B62">
        <w:t>en</w:t>
      </w:r>
      <w:r w:rsidR="00CF448C" w:rsidRPr="00F65B62">
        <w:rPr>
          <w:spacing w:val="1"/>
        </w:rPr>
        <w:t>t</w:t>
      </w:r>
      <w:r w:rsidR="00CF448C" w:rsidRPr="00F65B62">
        <w:t>ace</w:t>
      </w:r>
      <w:r w:rsidR="00CF448C" w:rsidRPr="00F65B62">
        <w:rPr>
          <w:spacing w:val="8"/>
        </w:rPr>
        <w:t xml:space="preserve"> </w:t>
      </w:r>
      <w:r w:rsidR="00CF448C" w:rsidRPr="00F65B62">
        <w:t>není</w:t>
      </w:r>
      <w:r w:rsidR="00CF448C" w:rsidRPr="00F65B62">
        <w:rPr>
          <w:spacing w:val="8"/>
        </w:rPr>
        <w:t xml:space="preserve"> </w:t>
      </w:r>
      <w:r w:rsidR="00CF448C" w:rsidRPr="00F65B62">
        <w:t>ná</w:t>
      </w:r>
      <w:r w:rsidR="00CF448C" w:rsidRPr="00F65B62">
        <w:rPr>
          <w:spacing w:val="-2"/>
        </w:rPr>
        <w:t>v</w:t>
      </w:r>
      <w:r w:rsidR="00CF448C" w:rsidRPr="00F65B62">
        <w:t>rh</w:t>
      </w:r>
      <w:r w:rsidR="00CF448C" w:rsidRPr="00F65B62">
        <w:rPr>
          <w:spacing w:val="8"/>
        </w:rPr>
        <w:t xml:space="preserve"> </w:t>
      </w:r>
      <w:r w:rsidR="00CF448C" w:rsidRPr="00F65B62">
        <w:t>nových</w:t>
      </w:r>
      <w:r w:rsidR="00CF448C" w:rsidRPr="00F65B62">
        <w:rPr>
          <w:spacing w:val="8"/>
        </w:rPr>
        <w:t xml:space="preserve"> </w:t>
      </w:r>
      <w:r w:rsidR="00CF448C" w:rsidRPr="00F65B62">
        <w:rPr>
          <w:spacing w:val="-2"/>
        </w:rPr>
        <w:t>p</w:t>
      </w:r>
      <w:r w:rsidR="00CF448C" w:rsidRPr="00F65B62">
        <w:t>ěších</w:t>
      </w:r>
      <w:r w:rsidR="00CF448C" w:rsidRPr="00F65B62">
        <w:rPr>
          <w:spacing w:val="-8"/>
        </w:rPr>
        <w:t xml:space="preserve"> </w:t>
      </w:r>
      <w:r w:rsidR="00CF448C" w:rsidRPr="00F65B62">
        <w:t>a</w:t>
      </w:r>
      <w:r w:rsidR="00CF448C" w:rsidRPr="00F65B62">
        <w:rPr>
          <w:spacing w:val="-8"/>
        </w:rPr>
        <w:t xml:space="preserve"> </w:t>
      </w:r>
      <w:r w:rsidR="00CF448C" w:rsidRPr="00F65B62">
        <w:t>cyklistick</w:t>
      </w:r>
      <w:r w:rsidR="00CF448C" w:rsidRPr="00F65B62">
        <w:rPr>
          <w:spacing w:val="-1"/>
        </w:rPr>
        <w:t>ý</w:t>
      </w:r>
      <w:r w:rsidR="00CF448C" w:rsidRPr="00F65B62">
        <w:t>ch</w:t>
      </w:r>
      <w:r w:rsidR="00CF448C" w:rsidRPr="00F65B62">
        <w:rPr>
          <w:spacing w:val="-8"/>
        </w:rPr>
        <w:t xml:space="preserve"> </w:t>
      </w:r>
      <w:r w:rsidR="00CF448C" w:rsidRPr="00F65B62">
        <w:t>tras</w:t>
      </w:r>
      <w:r w:rsidR="00CF448C" w:rsidRPr="00F65B62">
        <w:rPr>
          <w:spacing w:val="-9"/>
        </w:rPr>
        <w:t xml:space="preserve"> </w:t>
      </w:r>
      <w:r w:rsidR="00CF448C" w:rsidRPr="00F65B62">
        <w:t>a</w:t>
      </w:r>
      <w:r w:rsidR="00CF448C" w:rsidRPr="00F65B62">
        <w:rPr>
          <w:spacing w:val="-8"/>
        </w:rPr>
        <w:t xml:space="preserve"> </w:t>
      </w:r>
      <w:r w:rsidR="00CF448C" w:rsidRPr="00F65B62">
        <w:t>stávají</w:t>
      </w:r>
      <w:r w:rsidR="00CF448C" w:rsidRPr="00F65B62">
        <w:rPr>
          <w:spacing w:val="-2"/>
        </w:rPr>
        <w:t>c</w:t>
      </w:r>
      <w:r w:rsidR="00CF448C" w:rsidRPr="00F65B62">
        <w:t>í</w:t>
      </w:r>
      <w:r w:rsidR="00CF448C" w:rsidRPr="00F65B62">
        <w:rPr>
          <w:spacing w:val="-8"/>
        </w:rPr>
        <w:t xml:space="preserve"> </w:t>
      </w:r>
      <w:r w:rsidR="00CF448C" w:rsidRPr="00F65B62">
        <w:t>trasy</w:t>
      </w:r>
      <w:r w:rsidR="00CF448C" w:rsidRPr="00F65B62">
        <w:rPr>
          <w:spacing w:val="-7"/>
        </w:rPr>
        <w:t xml:space="preserve"> </w:t>
      </w:r>
      <w:r w:rsidR="00CF448C" w:rsidRPr="00F65B62">
        <w:t>stavba</w:t>
      </w:r>
      <w:r w:rsidR="00CF448C" w:rsidRPr="00F65B62">
        <w:rPr>
          <w:spacing w:val="-8"/>
        </w:rPr>
        <w:t xml:space="preserve"> </w:t>
      </w:r>
      <w:r w:rsidR="00CF448C" w:rsidRPr="00F65B62">
        <w:t>ni</w:t>
      </w:r>
      <w:r w:rsidR="00CF448C" w:rsidRPr="00F65B62">
        <w:rPr>
          <w:spacing w:val="-1"/>
        </w:rPr>
        <w:t>ktera</w:t>
      </w:r>
      <w:r w:rsidR="00CF448C" w:rsidRPr="00F65B62">
        <w:t>k</w:t>
      </w:r>
      <w:r w:rsidR="00CF448C" w:rsidRPr="00F65B62">
        <w:rPr>
          <w:spacing w:val="-7"/>
        </w:rPr>
        <w:t xml:space="preserve"> </w:t>
      </w:r>
      <w:r w:rsidR="00CF448C" w:rsidRPr="00F65B62">
        <w:rPr>
          <w:spacing w:val="-1"/>
        </w:rPr>
        <w:t>neovlivní.</w:t>
      </w:r>
    </w:p>
    <w:p w:rsidR="00CF448C" w:rsidRPr="00F65B62" w:rsidRDefault="00CF448C" w:rsidP="00D92D0A">
      <w:pPr>
        <w:kinsoku w:val="0"/>
        <w:overflowPunct w:val="0"/>
        <w:spacing w:line="200" w:lineRule="exact"/>
        <w:rPr>
          <w:sz w:val="20"/>
          <w:szCs w:val="20"/>
        </w:rPr>
      </w:pPr>
    </w:p>
    <w:p w:rsidR="00CF448C" w:rsidRPr="00F65B62" w:rsidRDefault="00CF448C">
      <w:pPr>
        <w:kinsoku w:val="0"/>
        <w:overflowPunct w:val="0"/>
        <w:spacing w:before="19" w:line="240" w:lineRule="exact"/>
      </w:pPr>
    </w:p>
    <w:p w:rsidR="00CF448C" w:rsidRPr="00F65B62" w:rsidRDefault="00D3790C">
      <w:pPr>
        <w:pStyle w:val="Nadpis11"/>
        <w:numPr>
          <w:ilvl w:val="1"/>
          <w:numId w:val="6"/>
        </w:numPr>
        <w:tabs>
          <w:tab w:val="left" w:pos="514"/>
        </w:tabs>
        <w:kinsoku w:val="0"/>
        <w:overflowPunct w:val="0"/>
        <w:ind w:left="514" w:right="3066"/>
        <w:jc w:val="both"/>
        <w:outlineLvl w:val="9"/>
        <w:rPr>
          <w:b w:val="0"/>
          <w:bCs w:val="0"/>
          <w:u w:val="none"/>
        </w:rPr>
      </w:pPr>
      <w:r w:rsidRPr="00F65B62">
        <w:rPr>
          <w:u w:val="thick"/>
        </w:rPr>
        <w:t xml:space="preserve"> </w:t>
      </w:r>
      <w:r w:rsidR="00CF448C" w:rsidRPr="00F65B62">
        <w:rPr>
          <w:u w:val="thick"/>
        </w:rPr>
        <w:t>Řešení</w:t>
      </w:r>
      <w:r w:rsidR="00CF448C" w:rsidRPr="00F65B62">
        <w:rPr>
          <w:spacing w:val="-12"/>
          <w:u w:val="thick"/>
        </w:rPr>
        <w:t xml:space="preserve"> </w:t>
      </w:r>
      <w:r w:rsidR="00CF448C" w:rsidRPr="00F65B62">
        <w:rPr>
          <w:u w:val="thick"/>
        </w:rPr>
        <w:t>vegetace</w:t>
      </w:r>
      <w:r w:rsidR="00CF448C" w:rsidRPr="00F65B62">
        <w:rPr>
          <w:spacing w:val="-11"/>
          <w:u w:val="thick"/>
        </w:rPr>
        <w:t xml:space="preserve"> </w:t>
      </w:r>
      <w:r w:rsidR="00CF448C" w:rsidRPr="00F65B62">
        <w:rPr>
          <w:u w:val="thick"/>
        </w:rPr>
        <w:t>a</w:t>
      </w:r>
      <w:r w:rsidR="00CF448C" w:rsidRPr="00F65B62">
        <w:rPr>
          <w:spacing w:val="-11"/>
          <w:u w:val="thick"/>
        </w:rPr>
        <w:t xml:space="preserve"> </w:t>
      </w:r>
      <w:r w:rsidR="00CF448C" w:rsidRPr="00F65B62">
        <w:rPr>
          <w:u w:val="thick"/>
        </w:rPr>
        <w:t>souvisejících</w:t>
      </w:r>
      <w:r w:rsidR="00CF448C" w:rsidRPr="00F65B62">
        <w:rPr>
          <w:spacing w:val="-12"/>
          <w:u w:val="thick"/>
        </w:rPr>
        <w:t xml:space="preserve"> </w:t>
      </w:r>
      <w:r w:rsidR="00CF448C" w:rsidRPr="00F65B62">
        <w:rPr>
          <w:u w:val="thick"/>
        </w:rPr>
        <w:t>terénních</w:t>
      </w:r>
      <w:r w:rsidR="00CF448C" w:rsidRPr="00F65B62">
        <w:rPr>
          <w:spacing w:val="-11"/>
          <w:u w:val="thick"/>
        </w:rPr>
        <w:t xml:space="preserve"> </w:t>
      </w:r>
      <w:r w:rsidR="00CF448C" w:rsidRPr="00F65B62">
        <w:rPr>
          <w:u w:val="thick"/>
        </w:rPr>
        <w:t>úprav</w:t>
      </w:r>
    </w:p>
    <w:p w:rsidR="00CF448C" w:rsidRPr="00F65B62" w:rsidRDefault="00CF448C">
      <w:pPr>
        <w:kinsoku w:val="0"/>
        <w:overflowPunct w:val="0"/>
        <w:spacing w:before="7" w:line="110" w:lineRule="exact"/>
        <w:rPr>
          <w:sz w:val="11"/>
          <w:szCs w:val="11"/>
        </w:rPr>
      </w:pPr>
    </w:p>
    <w:p w:rsidR="00CF448C" w:rsidRPr="00F65B62" w:rsidRDefault="00CF448C">
      <w:pPr>
        <w:pStyle w:val="Zkladntext"/>
        <w:kinsoku w:val="0"/>
        <w:overflowPunct w:val="0"/>
        <w:ind w:right="556"/>
        <w:jc w:val="both"/>
      </w:pPr>
      <w:r w:rsidRPr="00F65B62">
        <w:rPr>
          <w:u w:val="single"/>
        </w:rPr>
        <w:t>a)</w:t>
      </w:r>
      <w:r w:rsidRPr="00F65B62">
        <w:rPr>
          <w:spacing w:val="-5"/>
          <w:u w:val="single"/>
        </w:rPr>
        <w:t xml:space="preserve"> </w:t>
      </w:r>
      <w:r w:rsidRPr="00F65B62">
        <w:rPr>
          <w:u w:val="single"/>
        </w:rPr>
        <w:t>terénní</w:t>
      </w:r>
      <w:r w:rsidRPr="00F65B62">
        <w:rPr>
          <w:spacing w:val="-5"/>
          <w:u w:val="single"/>
        </w:rPr>
        <w:t xml:space="preserve"> </w:t>
      </w:r>
      <w:r w:rsidRPr="00F65B62">
        <w:rPr>
          <w:u w:val="single"/>
        </w:rPr>
        <w:t>úpravy</w:t>
      </w:r>
      <w:r w:rsidRPr="00F65B62">
        <w:rPr>
          <w:spacing w:val="-6"/>
          <w:u w:val="single"/>
        </w:rPr>
        <w:t xml:space="preserve"> </w:t>
      </w:r>
      <w:r w:rsidRPr="00F65B62">
        <w:t>–</w:t>
      </w:r>
      <w:r w:rsidRPr="00F65B62">
        <w:rPr>
          <w:spacing w:val="-6"/>
        </w:rPr>
        <w:t xml:space="preserve"> </w:t>
      </w:r>
      <w:r w:rsidRPr="00F65B62">
        <w:rPr>
          <w:spacing w:val="-1"/>
        </w:rPr>
        <w:t>p</w:t>
      </w:r>
      <w:r w:rsidRPr="00F65B62">
        <w:t>o</w:t>
      </w:r>
      <w:r w:rsidRPr="00F65B62">
        <w:rPr>
          <w:spacing w:val="-6"/>
        </w:rPr>
        <w:t xml:space="preserve"> </w:t>
      </w:r>
      <w:r w:rsidRPr="00F65B62">
        <w:rPr>
          <w:spacing w:val="-1"/>
        </w:rPr>
        <w:t>dokon</w:t>
      </w:r>
      <w:r w:rsidRPr="00F65B62">
        <w:t>čení</w:t>
      </w:r>
      <w:r w:rsidRPr="00F65B62">
        <w:rPr>
          <w:spacing w:val="-5"/>
        </w:rPr>
        <w:t xml:space="preserve"> </w:t>
      </w:r>
      <w:r w:rsidRPr="00F65B62">
        <w:t>stavby</w:t>
      </w:r>
      <w:r w:rsidRPr="00F65B62">
        <w:rPr>
          <w:spacing w:val="-5"/>
        </w:rPr>
        <w:t xml:space="preserve"> </w:t>
      </w:r>
      <w:r w:rsidRPr="00F65B62">
        <w:t>bude</w:t>
      </w:r>
      <w:r w:rsidRPr="00F65B62">
        <w:rPr>
          <w:spacing w:val="-5"/>
        </w:rPr>
        <w:t xml:space="preserve"> </w:t>
      </w:r>
      <w:r w:rsidRPr="00F65B62">
        <w:t>provedeno</w:t>
      </w:r>
      <w:r w:rsidRPr="00F65B62">
        <w:rPr>
          <w:spacing w:val="-5"/>
        </w:rPr>
        <w:t xml:space="preserve"> </w:t>
      </w:r>
      <w:r w:rsidRPr="00F65B62">
        <w:t>svahování</w:t>
      </w:r>
      <w:r w:rsidRPr="00F65B62">
        <w:rPr>
          <w:spacing w:val="-5"/>
        </w:rPr>
        <w:t xml:space="preserve"> </w:t>
      </w:r>
      <w:r w:rsidRPr="00F65B62">
        <w:t>terénu</w:t>
      </w:r>
      <w:r w:rsidRPr="00F65B62">
        <w:rPr>
          <w:spacing w:val="-5"/>
        </w:rPr>
        <w:t xml:space="preserve"> </w:t>
      </w:r>
      <w:r w:rsidRPr="00F65B62">
        <w:t>a</w:t>
      </w:r>
      <w:r w:rsidRPr="00F65B62">
        <w:rPr>
          <w:spacing w:val="-5"/>
        </w:rPr>
        <w:t xml:space="preserve"> </w:t>
      </w:r>
      <w:r w:rsidRPr="00F65B62">
        <w:t>o</w:t>
      </w:r>
      <w:r w:rsidRPr="00F65B62">
        <w:rPr>
          <w:spacing w:val="-2"/>
        </w:rPr>
        <w:t>p</w:t>
      </w:r>
      <w:r w:rsidRPr="00F65B62">
        <w:t>ě</w:t>
      </w:r>
      <w:r w:rsidRPr="00F65B62">
        <w:rPr>
          <w:spacing w:val="-1"/>
        </w:rPr>
        <w:t>rn</w:t>
      </w:r>
      <w:r w:rsidRPr="00F65B62">
        <w:t>é</w:t>
      </w:r>
      <w:r w:rsidRPr="00F65B62">
        <w:rPr>
          <w:spacing w:val="-5"/>
        </w:rPr>
        <w:t xml:space="preserve"> </w:t>
      </w:r>
      <w:r w:rsidRPr="00F65B62">
        <w:rPr>
          <w:spacing w:val="-1"/>
        </w:rPr>
        <w:t>zídky</w:t>
      </w:r>
    </w:p>
    <w:p w:rsidR="00CF448C" w:rsidRPr="00F65B62" w:rsidRDefault="00CF448C">
      <w:pPr>
        <w:kinsoku w:val="0"/>
        <w:overflowPunct w:val="0"/>
        <w:spacing w:line="120" w:lineRule="exact"/>
        <w:rPr>
          <w:sz w:val="12"/>
          <w:szCs w:val="12"/>
        </w:rPr>
      </w:pPr>
    </w:p>
    <w:p w:rsidR="00CF448C" w:rsidRPr="00F65B62" w:rsidRDefault="00CF448C">
      <w:pPr>
        <w:pStyle w:val="Zkladntext"/>
        <w:kinsoku w:val="0"/>
        <w:overflowPunct w:val="0"/>
        <w:spacing w:line="239" w:lineRule="auto"/>
        <w:ind w:right="115"/>
        <w:jc w:val="both"/>
      </w:pPr>
      <w:r w:rsidRPr="00F65B62">
        <w:rPr>
          <w:u w:val="single"/>
        </w:rPr>
        <w:t>b), c, použité veget</w:t>
      </w:r>
      <w:r w:rsidRPr="00F65B62">
        <w:rPr>
          <w:spacing w:val="-1"/>
          <w:u w:val="single"/>
        </w:rPr>
        <w:t>a</w:t>
      </w:r>
      <w:r w:rsidRPr="00F65B62">
        <w:rPr>
          <w:u w:val="single"/>
        </w:rPr>
        <w:t>ční prvky a</w:t>
      </w:r>
      <w:r w:rsidRPr="00F65B62">
        <w:rPr>
          <w:spacing w:val="-1"/>
          <w:u w:val="single"/>
        </w:rPr>
        <w:t xml:space="preserve"> </w:t>
      </w:r>
      <w:r w:rsidRPr="00F65B62">
        <w:rPr>
          <w:u w:val="single"/>
        </w:rPr>
        <w:t>biotechnická</w:t>
      </w:r>
      <w:r w:rsidRPr="00F65B62">
        <w:rPr>
          <w:spacing w:val="1"/>
          <w:u w:val="single"/>
        </w:rPr>
        <w:t xml:space="preserve"> </w:t>
      </w:r>
      <w:r w:rsidRPr="00F65B62">
        <w:rPr>
          <w:u w:val="single"/>
        </w:rPr>
        <w:t>opa</w:t>
      </w:r>
      <w:r w:rsidRPr="00F65B62">
        <w:rPr>
          <w:spacing w:val="-1"/>
          <w:u w:val="single"/>
        </w:rPr>
        <w:t>t</w:t>
      </w:r>
      <w:r w:rsidRPr="00F65B62">
        <w:rPr>
          <w:u w:val="single"/>
        </w:rPr>
        <w:t>ře</w:t>
      </w:r>
      <w:r w:rsidRPr="00F65B62">
        <w:rPr>
          <w:spacing w:val="-2"/>
          <w:u w:val="single"/>
        </w:rPr>
        <w:t>n</w:t>
      </w:r>
      <w:r w:rsidRPr="00F65B62">
        <w:rPr>
          <w:u w:val="single"/>
        </w:rPr>
        <w:t>í</w:t>
      </w:r>
      <w:r w:rsidRPr="00F65B62">
        <w:rPr>
          <w:spacing w:val="1"/>
          <w:u w:val="single"/>
        </w:rPr>
        <w:t xml:space="preserve"> </w:t>
      </w:r>
      <w:r w:rsidRPr="00F65B62">
        <w:t>-</w:t>
      </w:r>
      <w:r w:rsidRPr="00F65B62">
        <w:rPr>
          <w:spacing w:val="1"/>
        </w:rPr>
        <w:t xml:space="preserve"> </w:t>
      </w:r>
      <w:r w:rsidRPr="00F65B62">
        <w:t>po doko</w:t>
      </w:r>
      <w:r w:rsidRPr="00F65B62">
        <w:rPr>
          <w:spacing w:val="-1"/>
        </w:rPr>
        <w:t>n</w:t>
      </w:r>
      <w:r w:rsidRPr="00F65B62">
        <w:t>čení stavby bude provedeno</w:t>
      </w:r>
      <w:r w:rsidRPr="00F65B62">
        <w:rPr>
          <w:w w:val="99"/>
        </w:rPr>
        <w:t xml:space="preserve"> </w:t>
      </w:r>
      <w:r w:rsidRPr="00F65B62">
        <w:t>zpětné</w:t>
      </w:r>
      <w:r w:rsidRPr="00F65B62">
        <w:rPr>
          <w:spacing w:val="43"/>
        </w:rPr>
        <w:t xml:space="preserve"> </w:t>
      </w:r>
      <w:r w:rsidRPr="00F65B62">
        <w:t>ozele</w:t>
      </w:r>
      <w:r w:rsidRPr="00F65B62">
        <w:rPr>
          <w:spacing w:val="-1"/>
        </w:rPr>
        <w:t>n</w:t>
      </w:r>
      <w:r w:rsidRPr="00F65B62">
        <w:t>ění</w:t>
      </w:r>
      <w:r w:rsidRPr="00F65B62">
        <w:rPr>
          <w:spacing w:val="43"/>
        </w:rPr>
        <w:t xml:space="preserve"> </w:t>
      </w:r>
      <w:r w:rsidRPr="00F65B62">
        <w:t>pošk</w:t>
      </w:r>
      <w:r w:rsidRPr="00F65B62">
        <w:rPr>
          <w:spacing w:val="-2"/>
        </w:rPr>
        <w:t>o</w:t>
      </w:r>
      <w:r w:rsidRPr="00F65B62">
        <w:t>zených</w:t>
      </w:r>
      <w:r w:rsidRPr="00F65B62">
        <w:rPr>
          <w:spacing w:val="43"/>
        </w:rPr>
        <w:t xml:space="preserve"> </w:t>
      </w:r>
      <w:r w:rsidRPr="00F65B62">
        <w:t>tra</w:t>
      </w:r>
      <w:r w:rsidRPr="00F65B62">
        <w:rPr>
          <w:spacing w:val="-2"/>
        </w:rPr>
        <w:t>v</w:t>
      </w:r>
      <w:r w:rsidRPr="00F65B62">
        <w:t>natých</w:t>
      </w:r>
      <w:r w:rsidRPr="00F65B62">
        <w:rPr>
          <w:spacing w:val="43"/>
        </w:rPr>
        <w:t xml:space="preserve"> </w:t>
      </w:r>
      <w:r w:rsidRPr="00F65B62">
        <w:t>ploch</w:t>
      </w:r>
      <w:r w:rsidRPr="00F65B62">
        <w:rPr>
          <w:spacing w:val="43"/>
        </w:rPr>
        <w:t xml:space="preserve"> </w:t>
      </w:r>
      <w:r w:rsidRPr="00F65B62">
        <w:t>a</w:t>
      </w:r>
      <w:r w:rsidRPr="00F65B62">
        <w:rPr>
          <w:spacing w:val="43"/>
        </w:rPr>
        <w:t xml:space="preserve"> </w:t>
      </w:r>
      <w:r w:rsidRPr="00F65B62">
        <w:t>vysazena</w:t>
      </w:r>
      <w:r w:rsidRPr="00F65B62">
        <w:rPr>
          <w:spacing w:val="44"/>
        </w:rPr>
        <w:t xml:space="preserve"> </w:t>
      </w:r>
      <w:r w:rsidRPr="00F65B62">
        <w:t>okrasná</w:t>
      </w:r>
      <w:r w:rsidRPr="00F65B62">
        <w:rPr>
          <w:spacing w:val="43"/>
        </w:rPr>
        <w:t xml:space="preserve"> </w:t>
      </w:r>
      <w:r w:rsidRPr="00F65B62">
        <w:t>nízká</w:t>
      </w:r>
      <w:r w:rsidRPr="00F65B62">
        <w:rPr>
          <w:spacing w:val="43"/>
        </w:rPr>
        <w:t xml:space="preserve"> </w:t>
      </w:r>
      <w:r w:rsidRPr="00F65B62">
        <w:t>zel</w:t>
      </w:r>
      <w:r w:rsidRPr="00F65B62">
        <w:rPr>
          <w:spacing w:val="-1"/>
        </w:rPr>
        <w:t>e</w:t>
      </w:r>
      <w:r w:rsidRPr="00F65B62">
        <w:t>ň</w:t>
      </w:r>
      <w:r w:rsidRPr="00F65B62">
        <w:rPr>
          <w:spacing w:val="43"/>
        </w:rPr>
        <w:t xml:space="preserve"> </w:t>
      </w:r>
      <w:r w:rsidRPr="00F65B62">
        <w:t>a</w:t>
      </w:r>
      <w:r w:rsidRPr="00F65B62">
        <w:rPr>
          <w:spacing w:val="43"/>
        </w:rPr>
        <w:t xml:space="preserve"> </w:t>
      </w:r>
      <w:r w:rsidRPr="00F65B62">
        <w:t>střed</w:t>
      </w:r>
      <w:r w:rsidRPr="00F65B62">
        <w:rPr>
          <w:spacing w:val="-2"/>
        </w:rPr>
        <w:t>n</w:t>
      </w:r>
      <w:r w:rsidRPr="00F65B62">
        <w:t>í</w:t>
      </w:r>
      <w:r w:rsidRPr="00F65B62">
        <w:rPr>
          <w:w w:val="99"/>
        </w:rPr>
        <w:t xml:space="preserve"> </w:t>
      </w:r>
      <w:r w:rsidRPr="00F65B62">
        <w:t>zeleň.</w:t>
      </w:r>
      <w:r w:rsidR="006C0EB9" w:rsidRPr="00F65B62">
        <w:t xml:space="preserve"> Biotechnická opatření nejsou navržena.</w:t>
      </w:r>
    </w:p>
    <w:p w:rsidR="00CF448C" w:rsidRPr="00F65B62" w:rsidRDefault="00CF448C">
      <w:pPr>
        <w:kinsoku w:val="0"/>
        <w:overflowPunct w:val="0"/>
        <w:spacing w:before="6" w:line="160" w:lineRule="exact"/>
        <w:rPr>
          <w:sz w:val="16"/>
          <w:szCs w:val="16"/>
        </w:rPr>
      </w:pPr>
    </w:p>
    <w:p w:rsidR="00CF448C" w:rsidRPr="00F65B62" w:rsidRDefault="00CF448C">
      <w:pPr>
        <w:kinsoku w:val="0"/>
        <w:overflowPunct w:val="0"/>
        <w:spacing w:line="200" w:lineRule="exact"/>
        <w:rPr>
          <w:sz w:val="20"/>
          <w:szCs w:val="20"/>
        </w:rPr>
      </w:pPr>
    </w:p>
    <w:p w:rsidR="00CF448C" w:rsidRPr="00F65B62" w:rsidRDefault="00CF448C">
      <w:pPr>
        <w:kinsoku w:val="0"/>
        <w:overflowPunct w:val="0"/>
        <w:spacing w:line="200" w:lineRule="exact"/>
        <w:rPr>
          <w:sz w:val="20"/>
          <w:szCs w:val="20"/>
        </w:rPr>
      </w:pPr>
    </w:p>
    <w:p w:rsidR="00CF448C" w:rsidRPr="00F65B62" w:rsidRDefault="00D3790C">
      <w:pPr>
        <w:pStyle w:val="Nadpis11"/>
        <w:numPr>
          <w:ilvl w:val="1"/>
          <w:numId w:val="6"/>
        </w:numPr>
        <w:tabs>
          <w:tab w:val="left" w:pos="515"/>
        </w:tabs>
        <w:kinsoku w:val="0"/>
        <w:overflowPunct w:val="0"/>
        <w:ind w:left="515" w:right="2294"/>
        <w:jc w:val="both"/>
        <w:outlineLvl w:val="9"/>
        <w:rPr>
          <w:b w:val="0"/>
          <w:bCs w:val="0"/>
          <w:u w:val="none"/>
        </w:rPr>
      </w:pPr>
      <w:r w:rsidRPr="00F65B62">
        <w:rPr>
          <w:u w:val="thick"/>
        </w:rPr>
        <w:t xml:space="preserve"> </w:t>
      </w:r>
      <w:r w:rsidR="00CF448C" w:rsidRPr="00F65B62">
        <w:rPr>
          <w:u w:val="thick"/>
        </w:rPr>
        <w:t>Popis</w:t>
      </w:r>
      <w:r w:rsidR="00CF448C" w:rsidRPr="00F65B62">
        <w:rPr>
          <w:spacing w:val="-9"/>
          <w:u w:val="thick"/>
        </w:rPr>
        <w:t xml:space="preserve"> </w:t>
      </w:r>
      <w:r w:rsidR="00CF448C" w:rsidRPr="00F65B62">
        <w:rPr>
          <w:u w:val="thick"/>
        </w:rPr>
        <w:t>vlivů</w:t>
      </w:r>
      <w:r w:rsidR="00CF448C" w:rsidRPr="00F65B62">
        <w:rPr>
          <w:spacing w:val="-7"/>
          <w:u w:val="thick"/>
        </w:rPr>
        <w:t xml:space="preserve"> </w:t>
      </w:r>
      <w:r w:rsidR="00CF448C" w:rsidRPr="00F65B62">
        <w:rPr>
          <w:u w:val="thick"/>
        </w:rPr>
        <w:t>stavby</w:t>
      </w:r>
      <w:r w:rsidR="00CF448C" w:rsidRPr="00F65B62">
        <w:rPr>
          <w:spacing w:val="-9"/>
          <w:u w:val="thick"/>
        </w:rPr>
        <w:t xml:space="preserve"> </w:t>
      </w:r>
      <w:r w:rsidR="00CF448C" w:rsidRPr="00F65B62">
        <w:rPr>
          <w:u w:val="thick"/>
        </w:rPr>
        <w:t>na</w:t>
      </w:r>
      <w:r w:rsidR="00CF448C" w:rsidRPr="00F65B62">
        <w:rPr>
          <w:spacing w:val="-9"/>
          <w:u w:val="thick"/>
        </w:rPr>
        <w:t xml:space="preserve"> </w:t>
      </w:r>
      <w:r w:rsidR="00CF448C" w:rsidRPr="00F65B62">
        <w:rPr>
          <w:spacing w:val="-3"/>
          <w:u w:val="thick"/>
        </w:rPr>
        <w:t>ž</w:t>
      </w:r>
      <w:r w:rsidR="00CF448C" w:rsidRPr="00F65B62">
        <w:rPr>
          <w:u w:val="thick"/>
        </w:rPr>
        <w:t>ivotní</w:t>
      </w:r>
      <w:r w:rsidR="00CF448C" w:rsidRPr="00F65B62">
        <w:rPr>
          <w:spacing w:val="-8"/>
          <w:u w:val="thick"/>
        </w:rPr>
        <w:t xml:space="preserve"> </w:t>
      </w:r>
      <w:r w:rsidR="00CF448C" w:rsidRPr="00F65B62">
        <w:rPr>
          <w:u w:val="thick"/>
        </w:rPr>
        <w:t>pros</w:t>
      </w:r>
      <w:r w:rsidR="00CF448C" w:rsidRPr="00F65B62">
        <w:rPr>
          <w:spacing w:val="1"/>
          <w:u w:val="thick"/>
        </w:rPr>
        <w:t>t</w:t>
      </w:r>
      <w:r w:rsidR="00CF448C" w:rsidRPr="00F65B62">
        <w:rPr>
          <w:spacing w:val="-1"/>
          <w:u w:val="thick"/>
        </w:rPr>
        <w:t>ř</w:t>
      </w:r>
      <w:r w:rsidR="00CF448C" w:rsidRPr="00F65B62">
        <w:rPr>
          <w:u w:val="thick"/>
        </w:rPr>
        <w:t>edí</w:t>
      </w:r>
      <w:r w:rsidR="00CF448C" w:rsidRPr="00F65B62">
        <w:rPr>
          <w:spacing w:val="-9"/>
          <w:u w:val="thick"/>
        </w:rPr>
        <w:t xml:space="preserve"> </w:t>
      </w:r>
      <w:r w:rsidR="00CF448C" w:rsidRPr="00F65B62">
        <w:rPr>
          <w:u w:val="thick"/>
        </w:rPr>
        <w:t>a</w:t>
      </w:r>
      <w:r w:rsidR="00CF448C" w:rsidRPr="00F65B62">
        <w:rPr>
          <w:spacing w:val="-9"/>
          <w:u w:val="thick"/>
        </w:rPr>
        <w:t xml:space="preserve"> </w:t>
      </w:r>
      <w:r w:rsidR="00CF448C" w:rsidRPr="00F65B62">
        <w:rPr>
          <w:u w:val="thick"/>
        </w:rPr>
        <w:t>jeho</w:t>
      </w:r>
      <w:r w:rsidR="00CF448C" w:rsidRPr="00F65B62">
        <w:rPr>
          <w:spacing w:val="-9"/>
          <w:u w:val="thick"/>
        </w:rPr>
        <w:t xml:space="preserve"> </w:t>
      </w:r>
      <w:r w:rsidR="00CF448C" w:rsidRPr="00F65B62">
        <w:rPr>
          <w:u w:val="thick"/>
        </w:rPr>
        <w:t>ochrana</w:t>
      </w:r>
    </w:p>
    <w:p w:rsidR="00CF448C" w:rsidRPr="00F65B62" w:rsidRDefault="00CF448C">
      <w:pPr>
        <w:kinsoku w:val="0"/>
        <w:overflowPunct w:val="0"/>
        <w:spacing w:before="6" w:line="110" w:lineRule="exact"/>
        <w:rPr>
          <w:sz w:val="11"/>
          <w:szCs w:val="11"/>
        </w:rPr>
      </w:pPr>
    </w:p>
    <w:p w:rsidR="00072627" w:rsidRPr="00F65B62" w:rsidRDefault="00072627" w:rsidP="00072627">
      <w:pPr>
        <w:pStyle w:val="Zkladntext"/>
        <w:kinsoku w:val="0"/>
        <w:overflowPunct w:val="0"/>
        <w:ind w:right="116"/>
        <w:jc w:val="both"/>
      </w:pPr>
      <w:r w:rsidRPr="00F65B62">
        <w:rPr>
          <w:u w:val="single"/>
        </w:rPr>
        <w:t xml:space="preserve">a) </w:t>
      </w:r>
      <w:r w:rsidR="00CF448C" w:rsidRPr="00F65B62">
        <w:rPr>
          <w:u w:val="single"/>
        </w:rPr>
        <w:t>vliv</w:t>
      </w:r>
      <w:r w:rsidR="00CF448C" w:rsidRPr="00F65B62">
        <w:rPr>
          <w:spacing w:val="54"/>
          <w:u w:val="single"/>
        </w:rPr>
        <w:t xml:space="preserve"> </w:t>
      </w:r>
      <w:r w:rsidR="00CF448C" w:rsidRPr="00F65B62">
        <w:rPr>
          <w:u w:val="single"/>
        </w:rPr>
        <w:t>na</w:t>
      </w:r>
      <w:r w:rsidR="00CF448C" w:rsidRPr="00F65B62">
        <w:rPr>
          <w:spacing w:val="55"/>
          <w:u w:val="single"/>
        </w:rPr>
        <w:t xml:space="preserve"> </w:t>
      </w:r>
      <w:r w:rsidR="00CF448C" w:rsidRPr="00F65B62">
        <w:rPr>
          <w:u w:val="single"/>
        </w:rPr>
        <w:t>životní</w:t>
      </w:r>
      <w:r w:rsidR="00CF448C" w:rsidRPr="00F65B62">
        <w:rPr>
          <w:spacing w:val="56"/>
          <w:u w:val="single"/>
        </w:rPr>
        <w:t xml:space="preserve"> </w:t>
      </w:r>
      <w:r w:rsidR="00CF448C" w:rsidRPr="00F65B62">
        <w:rPr>
          <w:u w:val="single"/>
        </w:rPr>
        <w:t>prostředí</w:t>
      </w:r>
      <w:r w:rsidR="00CF448C" w:rsidRPr="00F65B62">
        <w:rPr>
          <w:spacing w:val="55"/>
          <w:u w:val="single"/>
        </w:rPr>
        <w:t xml:space="preserve"> </w:t>
      </w:r>
      <w:r w:rsidR="00CF448C" w:rsidRPr="00F65B62">
        <w:rPr>
          <w:u w:val="single"/>
        </w:rPr>
        <w:t>(ovzduší,</w:t>
      </w:r>
      <w:r w:rsidR="00CF448C" w:rsidRPr="00F65B62">
        <w:rPr>
          <w:spacing w:val="56"/>
          <w:u w:val="single"/>
        </w:rPr>
        <w:t xml:space="preserve"> </w:t>
      </w:r>
      <w:r w:rsidR="00CF448C" w:rsidRPr="00F65B62">
        <w:rPr>
          <w:u w:val="single"/>
        </w:rPr>
        <w:t>hluk,</w:t>
      </w:r>
      <w:r w:rsidR="00CF448C" w:rsidRPr="00F65B62">
        <w:rPr>
          <w:spacing w:val="54"/>
          <w:u w:val="single"/>
        </w:rPr>
        <w:t xml:space="preserve"> </w:t>
      </w:r>
      <w:r w:rsidR="00CF448C" w:rsidRPr="00F65B62">
        <w:rPr>
          <w:spacing w:val="-1"/>
          <w:u w:val="single"/>
        </w:rPr>
        <w:t>voda,</w:t>
      </w:r>
      <w:r w:rsidR="00CF448C" w:rsidRPr="00F65B62">
        <w:rPr>
          <w:spacing w:val="55"/>
          <w:u w:val="single"/>
        </w:rPr>
        <w:t xml:space="preserve"> </w:t>
      </w:r>
      <w:r w:rsidR="00CF448C" w:rsidRPr="00F65B62">
        <w:rPr>
          <w:spacing w:val="-1"/>
          <w:u w:val="single"/>
        </w:rPr>
        <w:t>odpady</w:t>
      </w:r>
      <w:r w:rsidR="00CF448C" w:rsidRPr="00F65B62">
        <w:rPr>
          <w:spacing w:val="56"/>
          <w:u w:val="single"/>
        </w:rPr>
        <w:t xml:space="preserve"> </w:t>
      </w:r>
      <w:r w:rsidR="00CF448C" w:rsidRPr="00F65B62">
        <w:rPr>
          <w:u w:val="single"/>
        </w:rPr>
        <w:t>a</w:t>
      </w:r>
      <w:r w:rsidR="00CF448C" w:rsidRPr="00F65B62">
        <w:rPr>
          <w:spacing w:val="56"/>
          <w:u w:val="single"/>
        </w:rPr>
        <w:t xml:space="preserve"> </w:t>
      </w:r>
      <w:r w:rsidR="00CF448C" w:rsidRPr="00F65B62">
        <w:rPr>
          <w:spacing w:val="-1"/>
          <w:u w:val="single"/>
        </w:rPr>
        <w:t>p</w:t>
      </w:r>
      <w:r w:rsidR="00CF448C" w:rsidRPr="00F65B62">
        <w:rPr>
          <w:u w:val="single"/>
        </w:rPr>
        <w:t>ůda)</w:t>
      </w:r>
      <w:r w:rsidR="00CF448C" w:rsidRPr="00F65B62">
        <w:rPr>
          <w:spacing w:val="54"/>
          <w:u w:val="single"/>
        </w:rPr>
        <w:t xml:space="preserve"> </w:t>
      </w:r>
      <w:r w:rsidR="00CF448C" w:rsidRPr="00F65B62">
        <w:t>–</w:t>
      </w:r>
      <w:r w:rsidR="00CF448C" w:rsidRPr="00F65B62">
        <w:rPr>
          <w:spacing w:val="56"/>
        </w:rPr>
        <w:t xml:space="preserve"> </w:t>
      </w:r>
      <w:r w:rsidR="00CF448C" w:rsidRPr="00F65B62">
        <w:rPr>
          <w:spacing w:val="-1"/>
        </w:rPr>
        <w:t>novostavb</w:t>
      </w:r>
      <w:r w:rsidR="00CF448C" w:rsidRPr="00F65B62">
        <w:t>a</w:t>
      </w:r>
      <w:r w:rsidR="00CF448C" w:rsidRPr="00F65B62">
        <w:rPr>
          <w:spacing w:val="56"/>
        </w:rPr>
        <w:t xml:space="preserve"> </w:t>
      </w:r>
      <w:r w:rsidR="00CF448C" w:rsidRPr="00F65B62">
        <w:rPr>
          <w:spacing w:val="-1"/>
        </w:rPr>
        <w:t>objektu</w:t>
      </w:r>
      <w:r w:rsidR="00CF448C" w:rsidRPr="00F65B62">
        <w:rPr>
          <w:spacing w:val="-1"/>
          <w:w w:val="99"/>
        </w:rPr>
        <w:t xml:space="preserve"> </w:t>
      </w:r>
      <w:r w:rsidR="00CF448C" w:rsidRPr="00F65B62">
        <w:t>neovlivní</w:t>
      </w:r>
      <w:r w:rsidR="00CF448C" w:rsidRPr="00F65B62">
        <w:rPr>
          <w:spacing w:val="-10"/>
        </w:rPr>
        <w:t xml:space="preserve"> </w:t>
      </w:r>
      <w:r w:rsidR="00CF448C" w:rsidRPr="00F65B62">
        <w:t>negativním</w:t>
      </w:r>
      <w:r w:rsidR="00CF448C" w:rsidRPr="00F65B62">
        <w:rPr>
          <w:spacing w:val="-10"/>
        </w:rPr>
        <w:t xml:space="preserve"> </w:t>
      </w:r>
      <w:r w:rsidR="00CF448C" w:rsidRPr="00F65B62">
        <w:t>způsobem</w:t>
      </w:r>
      <w:r w:rsidR="00CF448C" w:rsidRPr="00F65B62">
        <w:rPr>
          <w:spacing w:val="-11"/>
        </w:rPr>
        <w:t xml:space="preserve"> </w:t>
      </w:r>
      <w:r w:rsidR="00CF448C" w:rsidRPr="00F65B62">
        <w:t>okolní</w:t>
      </w:r>
      <w:r w:rsidR="00CF448C" w:rsidRPr="00F65B62">
        <w:rPr>
          <w:spacing w:val="-9"/>
        </w:rPr>
        <w:t xml:space="preserve"> </w:t>
      </w:r>
      <w:r w:rsidR="00CF448C" w:rsidRPr="00F65B62">
        <w:t>životní</w:t>
      </w:r>
      <w:r w:rsidR="00CF448C" w:rsidRPr="00F65B62">
        <w:rPr>
          <w:spacing w:val="-9"/>
        </w:rPr>
        <w:t xml:space="preserve"> </w:t>
      </w:r>
      <w:r w:rsidR="00CF448C" w:rsidRPr="00F65B62">
        <w:t>prost</w:t>
      </w:r>
      <w:r w:rsidR="00CF448C" w:rsidRPr="00F65B62">
        <w:rPr>
          <w:spacing w:val="-1"/>
        </w:rPr>
        <w:t>ř</w:t>
      </w:r>
      <w:r w:rsidR="00CF448C" w:rsidRPr="00F65B62">
        <w:t>edí.</w:t>
      </w:r>
      <w:r w:rsidR="00F8733C" w:rsidRPr="00F65B62">
        <w:t xml:space="preserve"> Objekt je vytápěn tepelným čerpadlem, bez zdrojů emisí a spalin. Provoz objektu nebude zdrojem hluku pro okolní zástavbu. Dešťové vody jsou likvidovány zasakováním na pozemku investora. </w:t>
      </w:r>
      <w:r w:rsidRPr="00F65B62">
        <w:rPr>
          <w:spacing w:val="-1"/>
        </w:rPr>
        <w:t xml:space="preserve">Dle stanoviska OŽM MMHK budou vsakovací galerie umístěny alespoň 1 m nad hladinou podzemní vody. Velikost vsakovacích galerií bude navržena v souladu s hydrogeologickým posudkem. Odpady vznikající při stavbě budou předány oprávněné osobě dle §12 </w:t>
      </w:r>
      <w:proofErr w:type="gramStart"/>
      <w:r w:rsidRPr="00F65B62">
        <w:rPr>
          <w:spacing w:val="-1"/>
        </w:rPr>
        <w:t>odst.3 zákona</w:t>
      </w:r>
      <w:proofErr w:type="gramEnd"/>
      <w:r w:rsidRPr="00F65B62">
        <w:rPr>
          <w:spacing w:val="-1"/>
        </w:rPr>
        <w:t xml:space="preserve"> o odpadech. Odpady </w:t>
      </w:r>
      <w:proofErr w:type="gramStart"/>
      <w:r w:rsidRPr="00F65B62">
        <w:rPr>
          <w:spacing w:val="-1"/>
        </w:rPr>
        <w:t>budou  utříděny</w:t>
      </w:r>
      <w:proofErr w:type="gramEnd"/>
      <w:r w:rsidRPr="00F65B62">
        <w:rPr>
          <w:spacing w:val="-1"/>
        </w:rPr>
        <w:t xml:space="preserve"> podle jednotlivých druhů a kategorií a zabezpečeny před znehodnocením, odcizením nebo únikem.</w:t>
      </w:r>
    </w:p>
    <w:p w:rsidR="00072627" w:rsidRPr="00F65B62" w:rsidRDefault="00072627" w:rsidP="00072627">
      <w:pPr>
        <w:pStyle w:val="Zkladntext"/>
        <w:kinsoku w:val="0"/>
        <w:overflowPunct w:val="0"/>
        <w:ind w:right="116"/>
        <w:jc w:val="both"/>
      </w:pPr>
    </w:p>
    <w:p w:rsidR="00CF448C" w:rsidRPr="00F65B62" w:rsidRDefault="00072627" w:rsidP="00227371">
      <w:pPr>
        <w:pStyle w:val="Zkladntext"/>
        <w:tabs>
          <w:tab w:val="left" w:pos="318"/>
        </w:tabs>
        <w:kinsoku w:val="0"/>
        <w:overflowPunct w:val="0"/>
        <w:ind w:right="118"/>
        <w:jc w:val="both"/>
      </w:pPr>
      <w:r w:rsidRPr="00F65B62">
        <w:rPr>
          <w:u w:val="single"/>
        </w:rPr>
        <w:t>b)</w:t>
      </w:r>
      <w:r w:rsidR="00CF448C" w:rsidRPr="00F65B62">
        <w:rPr>
          <w:u w:val="single"/>
        </w:rPr>
        <w:t>c)</w:t>
      </w:r>
      <w:r w:rsidR="00CF448C" w:rsidRPr="00F65B62">
        <w:rPr>
          <w:spacing w:val="19"/>
          <w:u w:val="single"/>
        </w:rPr>
        <w:t xml:space="preserve"> </w:t>
      </w:r>
      <w:r w:rsidR="00CF448C" w:rsidRPr="00F65B62">
        <w:rPr>
          <w:u w:val="single"/>
        </w:rPr>
        <w:t>vliv</w:t>
      </w:r>
      <w:r w:rsidR="00CF448C" w:rsidRPr="00F65B62">
        <w:rPr>
          <w:spacing w:val="20"/>
          <w:u w:val="single"/>
        </w:rPr>
        <w:t xml:space="preserve"> </w:t>
      </w:r>
      <w:r w:rsidR="00CF448C" w:rsidRPr="00F65B62">
        <w:rPr>
          <w:u w:val="single"/>
        </w:rPr>
        <w:t>stavby</w:t>
      </w:r>
      <w:r w:rsidR="00CF448C" w:rsidRPr="00F65B62">
        <w:rPr>
          <w:spacing w:val="19"/>
          <w:u w:val="single"/>
        </w:rPr>
        <w:t xml:space="preserve"> </w:t>
      </w:r>
      <w:r w:rsidR="00CF448C" w:rsidRPr="00F65B62">
        <w:rPr>
          <w:u w:val="single"/>
        </w:rPr>
        <w:t>na</w:t>
      </w:r>
      <w:r w:rsidR="00CF448C" w:rsidRPr="00F65B62">
        <w:rPr>
          <w:spacing w:val="20"/>
          <w:u w:val="single"/>
        </w:rPr>
        <w:t xml:space="preserve"> </w:t>
      </w:r>
      <w:r w:rsidR="00CF448C" w:rsidRPr="00F65B62">
        <w:rPr>
          <w:spacing w:val="-1"/>
          <w:u w:val="single"/>
        </w:rPr>
        <w:t>p</w:t>
      </w:r>
      <w:r w:rsidR="00CF448C" w:rsidRPr="00F65B62">
        <w:rPr>
          <w:u w:val="single"/>
        </w:rPr>
        <w:t>ř</w:t>
      </w:r>
      <w:r w:rsidR="00CF448C" w:rsidRPr="00F65B62">
        <w:rPr>
          <w:spacing w:val="-1"/>
          <w:u w:val="single"/>
        </w:rPr>
        <w:t>írodu</w:t>
      </w:r>
      <w:r w:rsidR="00CF448C" w:rsidRPr="00F65B62">
        <w:rPr>
          <w:spacing w:val="18"/>
          <w:u w:val="single"/>
        </w:rPr>
        <w:t xml:space="preserve"> </w:t>
      </w:r>
      <w:r w:rsidR="00CF448C" w:rsidRPr="00F65B62">
        <w:rPr>
          <w:u w:val="single"/>
        </w:rPr>
        <w:t>a</w:t>
      </w:r>
      <w:r w:rsidR="00CF448C" w:rsidRPr="00F65B62">
        <w:rPr>
          <w:spacing w:val="19"/>
          <w:u w:val="single"/>
        </w:rPr>
        <w:t xml:space="preserve"> </w:t>
      </w:r>
      <w:r w:rsidR="00CF448C" w:rsidRPr="00F65B62">
        <w:rPr>
          <w:spacing w:val="-1"/>
          <w:u w:val="single"/>
        </w:rPr>
        <w:t>krajinu</w:t>
      </w:r>
      <w:r w:rsidR="00CF448C" w:rsidRPr="00F65B62">
        <w:rPr>
          <w:spacing w:val="19"/>
          <w:u w:val="single"/>
        </w:rPr>
        <w:t xml:space="preserve"> </w:t>
      </w:r>
      <w:r w:rsidR="00CF448C" w:rsidRPr="00F65B62">
        <w:rPr>
          <w:spacing w:val="-1"/>
          <w:u w:val="single"/>
        </w:rPr>
        <w:t>(ochrana</w:t>
      </w:r>
      <w:r w:rsidR="00CF448C" w:rsidRPr="00F65B62">
        <w:rPr>
          <w:spacing w:val="20"/>
          <w:u w:val="single"/>
        </w:rPr>
        <w:t xml:space="preserve"> </w:t>
      </w:r>
      <w:r w:rsidR="00CF448C" w:rsidRPr="00F65B62">
        <w:rPr>
          <w:spacing w:val="-1"/>
          <w:u w:val="single"/>
        </w:rPr>
        <w:t>d</w:t>
      </w:r>
      <w:r w:rsidR="00CF448C" w:rsidRPr="00F65B62">
        <w:rPr>
          <w:u w:val="single"/>
        </w:rPr>
        <w:t>řevin,</w:t>
      </w:r>
      <w:r w:rsidR="00CF448C" w:rsidRPr="00F65B62">
        <w:rPr>
          <w:spacing w:val="19"/>
          <w:u w:val="single"/>
        </w:rPr>
        <w:t xml:space="preserve"> </w:t>
      </w:r>
      <w:r w:rsidR="00CF448C" w:rsidRPr="00F65B62">
        <w:rPr>
          <w:u w:val="single"/>
        </w:rPr>
        <w:t>pa</w:t>
      </w:r>
      <w:r w:rsidR="00CF448C" w:rsidRPr="00F65B62">
        <w:rPr>
          <w:spacing w:val="-2"/>
          <w:u w:val="single"/>
        </w:rPr>
        <w:t>m</w:t>
      </w:r>
      <w:r w:rsidR="00CF448C" w:rsidRPr="00F65B62">
        <w:rPr>
          <w:u w:val="single"/>
        </w:rPr>
        <w:t>átných</w:t>
      </w:r>
      <w:r w:rsidR="00CF448C" w:rsidRPr="00F65B62">
        <w:rPr>
          <w:spacing w:val="20"/>
          <w:u w:val="single"/>
        </w:rPr>
        <w:t xml:space="preserve"> </w:t>
      </w:r>
      <w:r w:rsidR="00CF448C" w:rsidRPr="00F65B62">
        <w:rPr>
          <w:u w:val="single"/>
        </w:rPr>
        <w:t>stro</w:t>
      </w:r>
      <w:r w:rsidR="00CF448C" w:rsidRPr="00F65B62">
        <w:rPr>
          <w:spacing w:val="-2"/>
          <w:u w:val="single"/>
        </w:rPr>
        <w:t>m</w:t>
      </w:r>
      <w:r w:rsidR="00CF448C" w:rsidRPr="00F65B62">
        <w:rPr>
          <w:u w:val="single"/>
        </w:rPr>
        <w:t>ů,</w:t>
      </w:r>
      <w:r w:rsidR="00CF448C" w:rsidRPr="00F65B62">
        <w:rPr>
          <w:spacing w:val="19"/>
          <w:u w:val="single"/>
        </w:rPr>
        <w:t xml:space="preserve"> </w:t>
      </w:r>
      <w:r w:rsidR="00CF448C" w:rsidRPr="00F65B62">
        <w:rPr>
          <w:u w:val="single"/>
        </w:rPr>
        <w:t>ochrana</w:t>
      </w:r>
      <w:r w:rsidR="00CF448C" w:rsidRPr="00F65B62">
        <w:rPr>
          <w:spacing w:val="20"/>
          <w:u w:val="single"/>
        </w:rPr>
        <w:t xml:space="preserve"> </w:t>
      </w:r>
      <w:r w:rsidR="00CF448C" w:rsidRPr="00F65B62">
        <w:rPr>
          <w:u w:val="single"/>
        </w:rPr>
        <w:t>rostlin</w:t>
      </w:r>
      <w:r w:rsidR="00CF448C" w:rsidRPr="00F65B62">
        <w:rPr>
          <w:spacing w:val="20"/>
          <w:u w:val="single"/>
        </w:rPr>
        <w:t xml:space="preserve"> </w:t>
      </w:r>
      <w:r w:rsidR="00CF448C" w:rsidRPr="00F65B62">
        <w:rPr>
          <w:u w:val="single"/>
        </w:rPr>
        <w:t>a</w:t>
      </w:r>
      <w:r w:rsidR="00CF448C" w:rsidRPr="00F65B62">
        <w:rPr>
          <w:w w:val="99"/>
        </w:rPr>
        <w:t xml:space="preserve"> </w:t>
      </w:r>
      <w:r w:rsidR="00CF448C" w:rsidRPr="00F65B62">
        <w:rPr>
          <w:u w:val="single"/>
        </w:rPr>
        <w:t>živoč</w:t>
      </w:r>
      <w:r w:rsidR="00CF448C" w:rsidRPr="00F65B62">
        <w:rPr>
          <w:spacing w:val="-1"/>
          <w:u w:val="single"/>
        </w:rPr>
        <w:t>ic</w:t>
      </w:r>
      <w:r w:rsidR="00CF448C" w:rsidRPr="00F65B62">
        <w:rPr>
          <w:u w:val="single"/>
        </w:rPr>
        <w:t>hů),</w:t>
      </w:r>
      <w:r w:rsidR="00CF448C" w:rsidRPr="00F65B62">
        <w:rPr>
          <w:spacing w:val="-8"/>
          <w:u w:val="single"/>
        </w:rPr>
        <w:t xml:space="preserve"> </w:t>
      </w:r>
      <w:r w:rsidR="00CF448C" w:rsidRPr="00F65B62">
        <w:rPr>
          <w:u w:val="single"/>
        </w:rPr>
        <w:t>chrá</w:t>
      </w:r>
      <w:r w:rsidR="00CF448C" w:rsidRPr="00F65B62">
        <w:rPr>
          <w:spacing w:val="-1"/>
          <w:u w:val="single"/>
        </w:rPr>
        <w:t>n</w:t>
      </w:r>
      <w:r w:rsidR="00CF448C" w:rsidRPr="00F65B62">
        <w:rPr>
          <w:u w:val="single"/>
        </w:rPr>
        <w:t>ěná</w:t>
      </w:r>
      <w:r w:rsidR="00CF448C" w:rsidRPr="00F65B62">
        <w:rPr>
          <w:spacing w:val="-5"/>
          <w:u w:val="single"/>
        </w:rPr>
        <w:t xml:space="preserve"> </w:t>
      </w:r>
      <w:r w:rsidR="00CF448C" w:rsidRPr="00F65B62">
        <w:rPr>
          <w:u w:val="single"/>
        </w:rPr>
        <w:t>úze</w:t>
      </w:r>
      <w:r w:rsidR="00CF448C" w:rsidRPr="00F65B62">
        <w:rPr>
          <w:spacing w:val="-2"/>
          <w:u w:val="single"/>
        </w:rPr>
        <w:t>m</w:t>
      </w:r>
      <w:r w:rsidR="00CF448C" w:rsidRPr="00F65B62">
        <w:rPr>
          <w:u w:val="single"/>
        </w:rPr>
        <w:t>í</w:t>
      </w:r>
      <w:r w:rsidR="00CF448C" w:rsidRPr="00F65B62">
        <w:rPr>
          <w:spacing w:val="-5"/>
          <w:u w:val="single"/>
        </w:rPr>
        <w:t xml:space="preserve"> </w:t>
      </w:r>
      <w:r w:rsidR="00CF448C" w:rsidRPr="00F65B62">
        <w:rPr>
          <w:u w:val="single"/>
        </w:rPr>
        <w:t>Natura</w:t>
      </w:r>
      <w:r w:rsidR="00CF448C" w:rsidRPr="00F65B62">
        <w:rPr>
          <w:spacing w:val="-5"/>
          <w:u w:val="single"/>
        </w:rPr>
        <w:t xml:space="preserve"> </w:t>
      </w:r>
      <w:r w:rsidR="00CF448C" w:rsidRPr="00F65B62">
        <w:rPr>
          <w:u w:val="single"/>
        </w:rPr>
        <w:t>2000</w:t>
      </w:r>
      <w:r w:rsidR="00CF448C" w:rsidRPr="00F65B62">
        <w:rPr>
          <w:spacing w:val="-7"/>
          <w:u w:val="single"/>
        </w:rPr>
        <w:t xml:space="preserve"> </w:t>
      </w:r>
      <w:r w:rsidR="00CF448C" w:rsidRPr="00F65B62">
        <w:t>-</w:t>
      </w:r>
      <w:r w:rsidR="00CF448C" w:rsidRPr="00F65B62">
        <w:rPr>
          <w:spacing w:val="-6"/>
        </w:rPr>
        <w:t xml:space="preserve"> </w:t>
      </w:r>
      <w:r w:rsidR="007B49D1" w:rsidRPr="00F65B62">
        <w:rPr>
          <w:spacing w:val="-1"/>
        </w:rPr>
        <w:t>novostavb</w:t>
      </w:r>
      <w:r w:rsidR="007B49D1" w:rsidRPr="00F65B62">
        <w:t>a</w:t>
      </w:r>
      <w:r w:rsidR="007B49D1" w:rsidRPr="00F65B62">
        <w:rPr>
          <w:spacing w:val="56"/>
        </w:rPr>
        <w:t xml:space="preserve"> </w:t>
      </w:r>
      <w:r w:rsidR="007B49D1" w:rsidRPr="00F65B62">
        <w:rPr>
          <w:spacing w:val="-1"/>
        </w:rPr>
        <w:t>objektu</w:t>
      </w:r>
      <w:r w:rsidR="007B49D1" w:rsidRPr="00F65B62">
        <w:rPr>
          <w:spacing w:val="-1"/>
          <w:w w:val="99"/>
        </w:rPr>
        <w:t xml:space="preserve"> </w:t>
      </w:r>
      <w:r w:rsidR="007B49D1" w:rsidRPr="00F65B62">
        <w:t>neovlivní</w:t>
      </w:r>
      <w:r w:rsidR="007B49D1" w:rsidRPr="00F65B62">
        <w:rPr>
          <w:spacing w:val="-10"/>
        </w:rPr>
        <w:t xml:space="preserve"> </w:t>
      </w:r>
      <w:r w:rsidR="007B49D1" w:rsidRPr="00F65B62">
        <w:t>negativním</w:t>
      </w:r>
      <w:r w:rsidR="007B49D1" w:rsidRPr="00F65B62">
        <w:rPr>
          <w:spacing w:val="-10"/>
        </w:rPr>
        <w:t xml:space="preserve"> </w:t>
      </w:r>
      <w:r w:rsidR="007B49D1" w:rsidRPr="00F65B62">
        <w:t>způsobem</w:t>
      </w:r>
      <w:r w:rsidR="007B49D1" w:rsidRPr="00F65B62">
        <w:rPr>
          <w:spacing w:val="-11"/>
        </w:rPr>
        <w:t xml:space="preserve"> </w:t>
      </w:r>
      <w:r w:rsidR="007B49D1" w:rsidRPr="00F65B62">
        <w:t>okolní</w:t>
      </w:r>
      <w:r w:rsidR="007B49D1" w:rsidRPr="00F65B62">
        <w:rPr>
          <w:spacing w:val="-9"/>
        </w:rPr>
        <w:t xml:space="preserve"> </w:t>
      </w:r>
      <w:r w:rsidR="007B49D1" w:rsidRPr="00F65B62">
        <w:t>životní</w:t>
      </w:r>
      <w:r w:rsidR="007B49D1" w:rsidRPr="00F65B62">
        <w:rPr>
          <w:spacing w:val="-9"/>
        </w:rPr>
        <w:t xml:space="preserve"> </w:t>
      </w:r>
      <w:r w:rsidR="007B49D1" w:rsidRPr="00F65B62">
        <w:t>prost</w:t>
      </w:r>
      <w:r w:rsidR="007B49D1" w:rsidRPr="00F65B62">
        <w:rPr>
          <w:spacing w:val="-1"/>
        </w:rPr>
        <w:t>ř</w:t>
      </w:r>
      <w:r w:rsidR="007B49D1" w:rsidRPr="00F65B62">
        <w:t>edí. B</w:t>
      </w:r>
      <w:r w:rsidR="00F8733C" w:rsidRPr="00F65B62">
        <w:t xml:space="preserve">ěhem stavby bude zajištěna ochrana stávajících stromů před mechanickým poškozením. </w:t>
      </w:r>
      <w:r w:rsidR="00DE3937" w:rsidRPr="00F65B62">
        <w:t xml:space="preserve">Kácené stromy jsou nahrazeny novou výsadbou. </w:t>
      </w:r>
      <w:r w:rsidR="00F8733C" w:rsidRPr="00F65B62">
        <w:t xml:space="preserve">V blízkosti stromů nebudou zřizovány skládky stavebního materiálu, hrany výkopů budou v min. vzdálenosti 2.5 m o paty kmene stromu. Výkopy v kořenové zóně budou hloubeny ručně. Dotčené travnaté plochy budou po dokončení výstavby </w:t>
      </w:r>
      <w:proofErr w:type="spellStart"/>
      <w:r w:rsidR="00F8733C" w:rsidRPr="00F65B62">
        <w:t>ohumusovány</w:t>
      </w:r>
      <w:proofErr w:type="spellEnd"/>
      <w:r w:rsidR="00F8733C" w:rsidRPr="00F65B62">
        <w:t xml:space="preserve"> a osety travní směsí. Viz požadavky </w:t>
      </w:r>
      <w:r w:rsidR="00DE3937" w:rsidRPr="00F65B62">
        <w:t xml:space="preserve">stanoviska </w:t>
      </w:r>
      <w:r w:rsidR="00F8733C" w:rsidRPr="00F65B62">
        <w:t>TSHK.</w:t>
      </w:r>
      <w:r w:rsidR="007B49D1" w:rsidRPr="00F65B62">
        <w:t xml:space="preserve"> Stavba nemá negativní vliv na chráněná území Natura 2000.</w:t>
      </w:r>
      <w:r w:rsidR="006C0EB9" w:rsidRPr="00F65B62">
        <w:t xml:space="preserve"> Ochrana rostlin a živo</w:t>
      </w:r>
      <w:r w:rsidR="00E27612" w:rsidRPr="00F65B62">
        <w:t>čichů nebyla OŽP předepsána.</w:t>
      </w:r>
      <w:r w:rsidR="00DE3937" w:rsidRPr="00F65B62">
        <w:t xml:space="preserve"> Ekologické funkce a vazby v krajině budou zachovány. Navržená stavba nemá negativní vliv na </w:t>
      </w:r>
      <w:proofErr w:type="spellStart"/>
      <w:r w:rsidR="00DE3937" w:rsidRPr="00F65B62">
        <w:t>na</w:t>
      </w:r>
      <w:proofErr w:type="spellEnd"/>
      <w:r w:rsidR="00DE3937" w:rsidRPr="00F65B62">
        <w:t xml:space="preserve"> soustavu chráněných území Natura 2000.</w:t>
      </w:r>
    </w:p>
    <w:p w:rsidR="00CF448C" w:rsidRPr="00F65B62" w:rsidRDefault="00CF448C">
      <w:pPr>
        <w:kinsoku w:val="0"/>
        <w:overflowPunct w:val="0"/>
        <w:spacing w:line="120" w:lineRule="exact"/>
        <w:rPr>
          <w:sz w:val="12"/>
          <w:szCs w:val="12"/>
        </w:rPr>
      </w:pPr>
    </w:p>
    <w:p w:rsidR="00CF448C" w:rsidRPr="00F65B62" w:rsidRDefault="00CF448C" w:rsidP="00227371">
      <w:pPr>
        <w:pStyle w:val="Zkladntext"/>
        <w:kinsoku w:val="0"/>
        <w:overflowPunct w:val="0"/>
        <w:ind w:right="116"/>
        <w:jc w:val="both"/>
      </w:pPr>
      <w:r w:rsidRPr="00F65B62">
        <w:rPr>
          <w:u w:val="single"/>
        </w:rPr>
        <w:t>d)</w:t>
      </w:r>
      <w:r w:rsidRPr="00F65B62">
        <w:rPr>
          <w:spacing w:val="14"/>
          <w:u w:val="single"/>
        </w:rPr>
        <w:t xml:space="preserve"> </w:t>
      </w:r>
      <w:r w:rsidRPr="00F65B62">
        <w:rPr>
          <w:u w:val="single"/>
        </w:rPr>
        <w:t>e)</w:t>
      </w:r>
      <w:r w:rsidRPr="00F65B62">
        <w:rPr>
          <w:spacing w:val="15"/>
          <w:u w:val="single"/>
        </w:rPr>
        <w:t xml:space="preserve"> </w:t>
      </w:r>
      <w:r w:rsidRPr="00F65B62">
        <w:rPr>
          <w:u w:val="single"/>
        </w:rPr>
        <w:t>z</w:t>
      </w:r>
      <w:r w:rsidRPr="00F65B62">
        <w:rPr>
          <w:spacing w:val="-1"/>
          <w:u w:val="single"/>
        </w:rPr>
        <w:t>p</w:t>
      </w:r>
      <w:r w:rsidRPr="00F65B62">
        <w:rPr>
          <w:u w:val="single"/>
        </w:rPr>
        <w:t>ůsob</w:t>
      </w:r>
      <w:r w:rsidRPr="00F65B62">
        <w:rPr>
          <w:spacing w:val="14"/>
          <w:u w:val="single"/>
        </w:rPr>
        <w:t xml:space="preserve"> </w:t>
      </w:r>
      <w:r w:rsidRPr="00F65B62">
        <w:rPr>
          <w:u w:val="single"/>
        </w:rPr>
        <w:t>zohlednění</w:t>
      </w:r>
      <w:r w:rsidRPr="00F65B62">
        <w:rPr>
          <w:spacing w:val="15"/>
          <w:u w:val="single"/>
        </w:rPr>
        <w:t xml:space="preserve"> </w:t>
      </w:r>
      <w:r w:rsidRPr="00F65B62">
        <w:rPr>
          <w:u w:val="single"/>
        </w:rPr>
        <w:t>pod</w:t>
      </w:r>
      <w:r w:rsidRPr="00F65B62">
        <w:rPr>
          <w:spacing w:val="-2"/>
          <w:u w:val="single"/>
        </w:rPr>
        <w:t>m</w:t>
      </w:r>
      <w:r w:rsidRPr="00F65B62">
        <w:rPr>
          <w:u w:val="single"/>
        </w:rPr>
        <w:t>ínek</w:t>
      </w:r>
      <w:r w:rsidRPr="00F65B62">
        <w:rPr>
          <w:spacing w:val="14"/>
          <w:u w:val="single"/>
        </w:rPr>
        <w:t xml:space="preserve"> </w:t>
      </w:r>
      <w:r w:rsidRPr="00F65B62">
        <w:rPr>
          <w:u w:val="single"/>
        </w:rPr>
        <w:t>závazného</w:t>
      </w:r>
      <w:r w:rsidRPr="00F65B62">
        <w:rPr>
          <w:spacing w:val="15"/>
          <w:u w:val="single"/>
        </w:rPr>
        <w:t xml:space="preserve"> </w:t>
      </w:r>
      <w:r w:rsidRPr="00F65B62">
        <w:rPr>
          <w:u w:val="single"/>
        </w:rPr>
        <w:t>stanoviska</w:t>
      </w:r>
      <w:r w:rsidRPr="00F65B62">
        <w:rPr>
          <w:spacing w:val="14"/>
          <w:u w:val="single"/>
        </w:rPr>
        <w:t xml:space="preserve"> </w:t>
      </w:r>
      <w:r w:rsidRPr="00F65B62">
        <w:rPr>
          <w:u w:val="single"/>
        </w:rPr>
        <w:t>posouzení</w:t>
      </w:r>
      <w:r w:rsidRPr="00F65B62">
        <w:rPr>
          <w:spacing w:val="15"/>
          <w:u w:val="single"/>
        </w:rPr>
        <w:t xml:space="preserve"> </w:t>
      </w:r>
      <w:r w:rsidRPr="00F65B62">
        <w:rPr>
          <w:u w:val="single"/>
        </w:rPr>
        <w:t>vlivu</w:t>
      </w:r>
      <w:r w:rsidRPr="00F65B62">
        <w:rPr>
          <w:spacing w:val="15"/>
          <w:u w:val="single"/>
        </w:rPr>
        <w:t xml:space="preserve"> </w:t>
      </w:r>
      <w:r w:rsidRPr="00F65B62">
        <w:rPr>
          <w:u w:val="single"/>
        </w:rPr>
        <w:t>zá</w:t>
      </w:r>
      <w:r w:rsidRPr="00F65B62">
        <w:rPr>
          <w:spacing w:val="-3"/>
          <w:u w:val="single"/>
        </w:rPr>
        <w:t>m</w:t>
      </w:r>
      <w:r w:rsidRPr="00F65B62">
        <w:rPr>
          <w:u w:val="single"/>
        </w:rPr>
        <w:t>ě</w:t>
      </w:r>
      <w:r w:rsidRPr="00F65B62">
        <w:rPr>
          <w:spacing w:val="-1"/>
          <w:u w:val="single"/>
        </w:rPr>
        <w:t>ru</w:t>
      </w:r>
      <w:r w:rsidRPr="00F65B62">
        <w:rPr>
          <w:spacing w:val="15"/>
          <w:u w:val="single"/>
        </w:rPr>
        <w:t xml:space="preserve"> </w:t>
      </w:r>
      <w:r w:rsidRPr="00F65B62">
        <w:rPr>
          <w:spacing w:val="-1"/>
          <w:u w:val="single"/>
        </w:rPr>
        <w:t>na</w:t>
      </w:r>
      <w:r w:rsidRPr="00F65B62">
        <w:rPr>
          <w:spacing w:val="15"/>
          <w:u w:val="single"/>
        </w:rPr>
        <w:t xml:space="preserve"> </w:t>
      </w:r>
      <w:r w:rsidRPr="00F65B62">
        <w:rPr>
          <w:spacing w:val="-1"/>
          <w:u w:val="single"/>
        </w:rPr>
        <w:t>životní</w:t>
      </w:r>
      <w:r w:rsidRPr="00F65B62">
        <w:rPr>
          <w:spacing w:val="-1"/>
          <w:w w:val="99"/>
        </w:rPr>
        <w:t xml:space="preserve"> </w:t>
      </w:r>
      <w:r w:rsidRPr="00F65B62">
        <w:rPr>
          <w:u w:val="single"/>
        </w:rPr>
        <w:t>prost</w:t>
      </w:r>
      <w:r w:rsidRPr="00F65B62">
        <w:rPr>
          <w:spacing w:val="-1"/>
          <w:u w:val="single"/>
        </w:rPr>
        <w:t>ř</w:t>
      </w:r>
      <w:r w:rsidRPr="00F65B62">
        <w:rPr>
          <w:u w:val="single"/>
        </w:rPr>
        <w:t>edí,</w:t>
      </w:r>
      <w:r w:rsidRPr="00F65B62">
        <w:rPr>
          <w:spacing w:val="-6"/>
          <w:u w:val="single"/>
        </w:rPr>
        <w:t xml:space="preserve"> </w:t>
      </w:r>
      <w:r w:rsidRPr="00F65B62">
        <w:rPr>
          <w:u w:val="single"/>
        </w:rPr>
        <w:t>je-li</w:t>
      </w:r>
      <w:r w:rsidRPr="00F65B62">
        <w:rPr>
          <w:spacing w:val="-6"/>
          <w:u w:val="single"/>
        </w:rPr>
        <w:t xml:space="preserve"> </w:t>
      </w:r>
      <w:r w:rsidRPr="00F65B62">
        <w:rPr>
          <w:u w:val="single"/>
        </w:rPr>
        <w:t>podkladem</w:t>
      </w:r>
      <w:r w:rsidRPr="00F65B62">
        <w:rPr>
          <w:spacing w:val="49"/>
          <w:u w:val="single"/>
        </w:rPr>
        <w:t xml:space="preserve"> </w:t>
      </w:r>
      <w:r w:rsidR="007B49D1" w:rsidRPr="00F65B62">
        <w:t>–</w:t>
      </w:r>
      <w:r w:rsidR="00072627" w:rsidRPr="00F65B62">
        <w:t xml:space="preserve"> navrhovaný záměr posouzení nevyžaduje</w:t>
      </w:r>
    </w:p>
    <w:p w:rsidR="00CF448C" w:rsidRPr="00F65B62" w:rsidRDefault="00CF448C" w:rsidP="00227371">
      <w:pPr>
        <w:kinsoku w:val="0"/>
        <w:overflowPunct w:val="0"/>
        <w:spacing w:before="1" w:line="120" w:lineRule="exact"/>
        <w:ind w:left="118"/>
        <w:rPr>
          <w:sz w:val="12"/>
          <w:szCs w:val="12"/>
        </w:rPr>
      </w:pPr>
    </w:p>
    <w:p w:rsidR="00CF448C" w:rsidRPr="00F65B62" w:rsidRDefault="00CF448C" w:rsidP="00227371">
      <w:pPr>
        <w:pStyle w:val="Zkladntext"/>
        <w:kinsoku w:val="0"/>
        <w:overflowPunct w:val="0"/>
        <w:ind w:right="117"/>
        <w:jc w:val="both"/>
      </w:pPr>
      <w:r w:rsidRPr="00F65B62">
        <w:rPr>
          <w:u w:val="single"/>
        </w:rPr>
        <w:t>f)</w:t>
      </w:r>
      <w:r w:rsidRPr="00F65B62">
        <w:rPr>
          <w:spacing w:val="30"/>
          <w:u w:val="single"/>
        </w:rPr>
        <w:t xml:space="preserve"> </w:t>
      </w:r>
      <w:r w:rsidRPr="00F65B62">
        <w:rPr>
          <w:u w:val="single"/>
        </w:rPr>
        <w:t>navrhovaná</w:t>
      </w:r>
      <w:r w:rsidRPr="00F65B62">
        <w:rPr>
          <w:spacing w:val="30"/>
          <w:u w:val="single"/>
        </w:rPr>
        <w:t xml:space="preserve"> </w:t>
      </w:r>
      <w:r w:rsidRPr="00F65B62">
        <w:rPr>
          <w:u w:val="single"/>
        </w:rPr>
        <w:t>ochranná</w:t>
      </w:r>
      <w:r w:rsidRPr="00F65B62">
        <w:rPr>
          <w:spacing w:val="30"/>
          <w:u w:val="single"/>
        </w:rPr>
        <w:t xml:space="preserve"> </w:t>
      </w:r>
      <w:r w:rsidRPr="00F65B62">
        <w:rPr>
          <w:u w:val="single"/>
        </w:rPr>
        <w:t>a</w:t>
      </w:r>
      <w:r w:rsidRPr="00F65B62">
        <w:rPr>
          <w:spacing w:val="30"/>
          <w:u w:val="single"/>
        </w:rPr>
        <w:t xml:space="preserve"> </w:t>
      </w:r>
      <w:r w:rsidRPr="00F65B62">
        <w:rPr>
          <w:u w:val="single"/>
        </w:rPr>
        <w:t>bezp</w:t>
      </w:r>
      <w:r w:rsidRPr="00F65B62">
        <w:rPr>
          <w:spacing w:val="-2"/>
          <w:u w:val="single"/>
        </w:rPr>
        <w:t>e</w:t>
      </w:r>
      <w:r w:rsidRPr="00F65B62">
        <w:rPr>
          <w:u w:val="single"/>
        </w:rPr>
        <w:t>čn</w:t>
      </w:r>
      <w:r w:rsidRPr="00F65B62">
        <w:rPr>
          <w:spacing w:val="-2"/>
          <w:u w:val="single"/>
        </w:rPr>
        <w:t>o</w:t>
      </w:r>
      <w:r w:rsidRPr="00F65B62">
        <w:rPr>
          <w:u w:val="single"/>
        </w:rPr>
        <w:t>stní</w:t>
      </w:r>
      <w:r w:rsidRPr="00F65B62">
        <w:rPr>
          <w:spacing w:val="31"/>
          <w:u w:val="single"/>
        </w:rPr>
        <w:t xml:space="preserve"> </w:t>
      </w:r>
      <w:r w:rsidRPr="00F65B62">
        <w:rPr>
          <w:u w:val="single"/>
        </w:rPr>
        <w:t>pás</w:t>
      </w:r>
      <w:r w:rsidRPr="00F65B62">
        <w:rPr>
          <w:spacing w:val="-2"/>
          <w:u w:val="single"/>
        </w:rPr>
        <w:t>m</w:t>
      </w:r>
      <w:r w:rsidRPr="00F65B62">
        <w:rPr>
          <w:u w:val="single"/>
        </w:rPr>
        <w:t>a,</w:t>
      </w:r>
      <w:r w:rsidRPr="00F65B62">
        <w:rPr>
          <w:spacing w:val="30"/>
          <w:u w:val="single"/>
        </w:rPr>
        <w:t xml:space="preserve"> </w:t>
      </w:r>
      <w:r w:rsidRPr="00F65B62">
        <w:rPr>
          <w:u w:val="single"/>
        </w:rPr>
        <w:t>rozsah</w:t>
      </w:r>
      <w:r w:rsidRPr="00F65B62">
        <w:rPr>
          <w:spacing w:val="30"/>
          <w:u w:val="single"/>
        </w:rPr>
        <w:t xml:space="preserve"> </w:t>
      </w:r>
      <w:r w:rsidRPr="00F65B62">
        <w:rPr>
          <w:u w:val="single"/>
        </w:rPr>
        <w:t>o</w:t>
      </w:r>
      <w:r w:rsidRPr="00F65B62">
        <w:rPr>
          <w:spacing w:val="-2"/>
          <w:u w:val="single"/>
        </w:rPr>
        <w:t>m</w:t>
      </w:r>
      <w:r w:rsidRPr="00F65B62">
        <w:rPr>
          <w:u w:val="single"/>
        </w:rPr>
        <w:t>ezení</w:t>
      </w:r>
      <w:r w:rsidRPr="00F65B62">
        <w:rPr>
          <w:spacing w:val="30"/>
          <w:u w:val="single"/>
        </w:rPr>
        <w:t xml:space="preserve"> </w:t>
      </w:r>
      <w:r w:rsidRPr="00F65B62">
        <w:rPr>
          <w:u w:val="single"/>
        </w:rPr>
        <w:t>a</w:t>
      </w:r>
      <w:r w:rsidRPr="00F65B62">
        <w:rPr>
          <w:spacing w:val="31"/>
          <w:u w:val="single"/>
        </w:rPr>
        <w:t xml:space="preserve"> </w:t>
      </w:r>
      <w:r w:rsidRPr="00F65B62">
        <w:rPr>
          <w:u w:val="single"/>
        </w:rPr>
        <w:t>po</w:t>
      </w:r>
      <w:r w:rsidRPr="00F65B62">
        <w:rPr>
          <w:spacing w:val="-2"/>
          <w:u w:val="single"/>
        </w:rPr>
        <w:t>dm</w:t>
      </w:r>
      <w:r w:rsidRPr="00F65B62">
        <w:rPr>
          <w:u w:val="single"/>
        </w:rPr>
        <w:t>ínky</w:t>
      </w:r>
      <w:r w:rsidRPr="00F65B62">
        <w:rPr>
          <w:spacing w:val="30"/>
          <w:u w:val="single"/>
        </w:rPr>
        <w:t xml:space="preserve"> </w:t>
      </w:r>
      <w:r w:rsidRPr="00F65B62">
        <w:rPr>
          <w:u w:val="single"/>
        </w:rPr>
        <w:t>ochrany</w:t>
      </w:r>
      <w:r w:rsidRPr="00F65B62">
        <w:rPr>
          <w:spacing w:val="30"/>
          <w:u w:val="single"/>
        </w:rPr>
        <w:t xml:space="preserve"> </w:t>
      </w:r>
      <w:r w:rsidRPr="00F65B62">
        <w:rPr>
          <w:u w:val="single"/>
        </w:rPr>
        <w:t>podle</w:t>
      </w:r>
      <w:r w:rsidRPr="00F65B62">
        <w:rPr>
          <w:w w:val="99"/>
        </w:rPr>
        <w:t xml:space="preserve"> </w:t>
      </w:r>
      <w:r w:rsidRPr="00F65B62">
        <w:rPr>
          <w:u w:val="single"/>
        </w:rPr>
        <w:t>jiných</w:t>
      </w:r>
      <w:r w:rsidRPr="00F65B62">
        <w:rPr>
          <w:spacing w:val="1"/>
          <w:u w:val="single"/>
        </w:rPr>
        <w:t xml:space="preserve"> </w:t>
      </w:r>
      <w:r w:rsidRPr="00F65B62">
        <w:rPr>
          <w:u w:val="single"/>
        </w:rPr>
        <w:t>právních</w:t>
      </w:r>
      <w:r w:rsidRPr="00F65B62">
        <w:rPr>
          <w:spacing w:val="2"/>
          <w:u w:val="single"/>
        </w:rPr>
        <w:t xml:space="preserve"> </w:t>
      </w:r>
      <w:r w:rsidRPr="00F65B62">
        <w:rPr>
          <w:spacing w:val="-1"/>
          <w:u w:val="single"/>
        </w:rPr>
        <w:t>p</w:t>
      </w:r>
      <w:r w:rsidRPr="00F65B62">
        <w:rPr>
          <w:u w:val="single"/>
        </w:rPr>
        <w:t>ř</w:t>
      </w:r>
      <w:r w:rsidRPr="00F65B62">
        <w:rPr>
          <w:spacing w:val="-1"/>
          <w:u w:val="single"/>
        </w:rPr>
        <w:t>edpi</w:t>
      </w:r>
      <w:r w:rsidRPr="00F65B62">
        <w:rPr>
          <w:u w:val="single"/>
        </w:rPr>
        <w:t>sů</w:t>
      </w:r>
      <w:r w:rsidRPr="00F65B62">
        <w:rPr>
          <w:spacing w:val="1"/>
          <w:u w:val="single"/>
        </w:rPr>
        <w:t xml:space="preserve"> </w:t>
      </w:r>
      <w:r w:rsidRPr="00F65B62">
        <w:t>-</w:t>
      </w:r>
      <w:r w:rsidRPr="00F65B62">
        <w:rPr>
          <w:spacing w:val="2"/>
        </w:rPr>
        <w:t xml:space="preserve"> </w:t>
      </w:r>
      <w:r w:rsidRPr="00F65B62">
        <w:t>v</w:t>
      </w:r>
      <w:r w:rsidRPr="00F65B62">
        <w:rPr>
          <w:spacing w:val="-5"/>
        </w:rPr>
        <w:t xml:space="preserve"> </w:t>
      </w:r>
      <w:r w:rsidRPr="00F65B62">
        <w:t>souvislosti</w:t>
      </w:r>
      <w:r w:rsidRPr="00F65B62">
        <w:rPr>
          <w:spacing w:val="2"/>
        </w:rPr>
        <w:t xml:space="preserve"> </w:t>
      </w:r>
      <w:r w:rsidRPr="00F65B62">
        <w:t>se</w:t>
      </w:r>
      <w:r w:rsidRPr="00F65B62">
        <w:rPr>
          <w:spacing w:val="1"/>
        </w:rPr>
        <w:t xml:space="preserve"> </w:t>
      </w:r>
      <w:r w:rsidRPr="00F65B62">
        <w:t>stavbou</w:t>
      </w:r>
      <w:r w:rsidRPr="00F65B62">
        <w:rPr>
          <w:spacing w:val="2"/>
        </w:rPr>
        <w:t xml:space="preserve"> </w:t>
      </w:r>
      <w:r w:rsidRPr="00F65B62">
        <w:t>nejsou</w:t>
      </w:r>
      <w:r w:rsidRPr="00F65B62">
        <w:rPr>
          <w:spacing w:val="2"/>
        </w:rPr>
        <w:t xml:space="preserve"> </w:t>
      </w:r>
      <w:r w:rsidRPr="00F65B62">
        <w:t>navrhována</w:t>
      </w:r>
      <w:r w:rsidRPr="00F65B62">
        <w:rPr>
          <w:spacing w:val="1"/>
        </w:rPr>
        <w:t xml:space="preserve"> </w:t>
      </w:r>
      <w:r w:rsidRPr="00F65B62">
        <w:t>žádná</w:t>
      </w:r>
      <w:r w:rsidRPr="00F65B62">
        <w:rPr>
          <w:spacing w:val="2"/>
        </w:rPr>
        <w:t xml:space="preserve"> </w:t>
      </w:r>
      <w:r w:rsidRPr="00F65B62">
        <w:t>nová</w:t>
      </w:r>
      <w:r w:rsidRPr="00F65B62">
        <w:rPr>
          <w:spacing w:val="2"/>
        </w:rPr>
        <w:t xml:space="preserve"> </w:t>
      </w:r>
      <w:r w:rsidRPr="00F65B62">
        <w:t>ochranná</w:t>
      </w:r>
      <w:r w:rsidRPr="00F65B62">
        <w:rPr>
          <w:spacing w:val="2"/>
        </w:rPr>
        <w:t xml:space="preserve"> </w:t>
      </w:r>
      <w:r w:rsidRPr="00F65B62">
        <w:t>a</w:t>
      </w:r>
      <w:r w:rsidRPr="00F65B62">
        <w:rPr>
          <w:w w:val="99"/>
        </w:rPr>
        <w:t xml:space="preserve"> </w:t>
      </w:r>
      <w:r w:rsidRPr="00F65B62">
        <w:t>bezpečnostní</w:t>
      </w:r>
      <w:r w:rsidRPr="00F65B62">
        <w:rPr>
          <w:spacing w:val="-19"/>
        </w:rPr>
        <w:t xml:space="preserve"> </w:t>
      </w:r>
      <w:r w:rsidRPr="00F65B62">
        <w:t>pás</w:t>
      </w:r>
      <w:r w:rsidRPr="00F65B62">
        <w:rPr>
          <w:spacing w:val="-2"/>
        </w:rPr>
        <w:t>m</w:t>
      </w:r>
      <w:r w:rsidRPr="00F65B62">
        <w:t>a.</w:t>
      </w:r>
      <w:r w:rsidR="00DE3937" w:rsidRPr="00F65B62">
        <w:t xml:space="preserve"> Stávající bezpečností pásma jsou respektována, zejména ochranné pásmo kanalizace šířky 1,5 m.</w:t>
      </w:r>
      <w:r w:rsidR="00E01E57" w:rsidRPr="00F65B62">
        <w:t xml:space="preserve"> </w:t>
      </w:r>
      <w:r w:rsidR="00DE3937" w:rsidRPr="00F65B62">
        <w:t>Ochranná pásma ostat</w:t>
      </w:r>
      <w:r w:rsidR="00E01E57" w:rsidRPr="00F65B62">
        <w:t>ních inženýrských sítí nezasahují na pozemky investora.</w:t>
      </w:r>
    </w:p>
    <w:p w:rsidR="00CF448C" w:rsidRPr="00F65B62" w:rsidRDefault="00CF448C">
      <w:pPr>
        <w:kinsoku w:val="0"/>
        <w:overflowPunct w:val="0"/>
        <w:spacing w:before="5" w:line="160" w:lineRule="exact"/>
        <w:rPr>
          <w:sz w:val="16"/>
          <w:szCs w:val="16"/>
        </w:rPr>
      </w:pPr>
    </w:p>
    <w:p w:rsidR="00CF448C" w:rsidRPr="00F65B62" w:rsidRDefault="00D3790C">
      <w:pPr>
        <w:pStyle w:val="Nadpis11"/>
        <w:numPr>
          <w:ilvl w:val="1"/>
          <w:numId w:val="6"/>
        </w:numPr>
        <w:tabs>
          <w:tab w:val="left" w:pos="515"/>
        </w:tabs>
        <w:kinsoku w:val="0"/>
        <w:overflowPunct w:val="0"/>
        <w:ind w:left="515" w:right="6096" w:hanging="398"/>
        <w:jc w:val="both"/>
        <w:outlineLvl w:val="9"/>
        <w:rPr>
          <w:b w:val="0"/>
          <w:bCs w:val="0"/>
          <w:u w:val="none"/>
        </w:rPr>
      </w:pPr>
      <w:r w:rsidRPr="00F65B62">
        <w:rPr>
          <w:u w:val="thick"/>
        </w:rPr>
        <w:t xml:space="preserve"> </w:t>
      </w:r>
      <w:r w:rsidR="00CF448C" w:rsidRPr="00F65B62">
        <w:rPr>
          <w:u w:val="thick"/>
        </w:rPr>
        <w:t>Ochrana</w:t>
      </w:r>
      <w:r w:rsidR="00CF448C" w:rsidRPr="00F65B62">
        <w:rPr>
          <w:spacing w:val="-28"/>
          <w:u w:val="thick"/>
        </w:rPr>
        <w:t xml:space="preserve"> </w:t>
      </w:r>
      <w:r w:rsidR="00CF448C" w:rsidRPr="00F65B62">
        <w:rPr>
          <w:u w:val="thick"/>
        </w:rPr>
        <w:t>obyvatelstva</w:t>
      </w:r>
    </w:p>
    <w:p w:rsidR="00CF448C" w:rsidRPr="00F65B62" w:rsidRDefault="00CF448C">
      <w:pPr>
        <w:kinsoku w:val="0"/>
        <w:overflowPunct w:val="0"/>
        <w:spacing w:before="6" w:line="110" w:lineRule="exact"/>
        <w:rPr>
          <w:sz w:val="11"/>
          <w:szCs w:val="11"/>
        </w:rPr>
      </w:pPr>
    </w:p>
    <w:p w:rsidR="00CF448C" w:rsidRPr="00F65B62" w:rsidRDefault="00CF448C">
      <w:pPr>
        <w:pStyle w:val="Zkladntext"/>
        <w:kinsoku w:val="0"/>
        <w:overflowPunct w:val="0"/>
        <w:ind w:right="115"/>
        <w:jc w:val="both"/>
      </w:pPr>
      <w:r w:rsidRPr="00F65B62">
        <w:rPr>
          <w:spacing w:val="-1"/>
        </w:rPr>
        <w:t>Základn</w:t>
      </w:r>
      <w:r w:rsidRPr="00F65B62">
        <w:t>í</w:t>
      </w:r>
      <w:r w:rsidRPr="00F65B62">
        <w:rPr>
          <w:spacing w:val="20"/>
        </w:rPr>
        <w:t xml:space="preserve"> </w:t>
      </w:r>
      <w:r w:rsidRPr="00F65B62">
        <w:rPr>
          <w:spacing w:val="-1"/>
        </w:rPr>
        <w:t>požadavk</w:t>
      </w:r>
      <w:r w:rsidRPr="00F65B62">
        <w:t>y</w:t>
      </w:r>
      <w:r w:rsidRPr="00F65B62">
        <w:rPr>
          <w:spacing w:val="20"/>
        </w:rPr>
        <w:t xml:space="preserve"> </w:t>
      </w:r>
      <w:r w:rsidRPr="00F65B62">
        <w:t>z</w:t>
      </w:r>
      <w:r w:rsidRPr="00F65B62">
        <w:rPr>
          <w:spacing w:val="-3"/>
        </w:rPr>
        <w:t xml:space="preserve"> </w:t>
      </w:r>
      <w:r w:rsidRPr="00F65B62">
        <w:rPr>
          <w:spacing w:val="-1"/>
        </w:rPr>
        <w:t>hledisk</w:t>
      </w:r>
      <w:r w:rsidRPr="00F65B62">
        <w:t>a</w:t>
      </w:r>
      <w:r w:rsidRPr="00F65B62">
        <w:rPr>
          <w:spacing w:val="21"/>
        </w:rPr>
        <w:t xml:space="preserve"> </w:t>
      </w:r>
      <w:r w:rsidRPr="00F65B62">
        <w:rPr>
          <w:spacing w:val="-1"/>
        </w:rPr>
        <w:t>pl</w:t>
      </w:r>
      <w:r w:rsidRPr="00F65B62">
        <w:t>nění</w:t>
      </w:r>
      <w:r w:rsidRPr="00F65B62">
        <w:rPr>
          <w:spacing w:val="20"/>
        </w:rPr>
        <w:t xml:space="preserve"> </w:t>
      </w:r>
      <w:r w:rsidRPr="00F65B62">
        <w:t>úkolů</w:t>
      </w:r>
      <w:r w:rsidRPr="00F65B62">
        <w:rPr>
          <w:spacing w:val="19"/>
        </w:rPr>
        <w:t xml:space="preserve"> </w:t>
      </w:r>
      <w:r w:rsidRPr="00F65B62">
        <w:rPr>
          <w:spacing w:val="-1"/>
        </w:rPr>
        <w:t>ochran</w:t>
      </w:r>
      <w:r w:rsidRPr="00F65B62">
        <w:t>y</w:t>
      </w:r>
      <w:r w:rsidRPr="00F65B62">
        <w:rPr>
          <w:spacing w:val="21"/>
        </w:rPr>
        <w:t xml:space="preserve"> </w:t>
      </w:r>
      <w:r w:rsidRPr="00F65B62">
        <w:rPr>
          <w:spacing w:val="-1"/>
        </w:rPr>
        <w:t>obyvatelstv</w:t>
      </w:r>
      <w:r w:rsidRPr="00F65B62">
        <w:t>a</w:t>
      </w:r>
      <w:r w:rsidRPr="00F65B62">
        <w:rPr>
          <w:spacing w:val="20"/>
        </w:rPr>
        <w:t xml:space="preserve"> </w:t>
      </w:r>
      <w:r w:rsidRPr="00F65B62">
        <w:rPr>
          <w:spacing w:val="-1"/>
        </w:rPr>
        <w:t>jso</w:t>
      </w:r>
      <w:r w:rsidRPr="00F65B62">
        <w:t>u</w:t>
      </w:r>
      <w:r w:rsidRPr="00F65B62">
        <w:rPr>
          <w:spacing w:val="20"/>
        </w:rPr>
        <w:t xml:space="preserve"> </w:t>
      </w:r>
      <w:r w:rsidRPr="00F65B62">
        <w:t>v</w:t>
      </w:r>
      <w:r w:rsidRPr="00F65B62">
        <w:rPr>
          <w:spacing w:val="-4"/>
        </w:rPr>
        <w:t xml:space="preserve"> </w:t>
      </w:r>
      <w:r w:rsidRPr="00F65B62">
        <w:rPr>
          <w:spacing w:val="-1"/>
        </w:rPr>
        <w:t>dan</w:t>
      </w:r>
      <w:r w:rsidRPr="00F65B62">
        <w:t>é</w:t>
      </w:r>
      <w:r w:rsidRPr="00F65B62">
        <w:rPr>
          <w:spacing w:val="21"/>
        </w:rPr>
        <w:t xml:space="preserve"> </w:t>
      </w:r>
      <w:r w:rsidRPr="00F65B62">
        <w:rPr>
          <w:spacing w:val="-1"/>
        </w:rPr>
        <w:t>lokalit</w:t>
      </w:r>
      <w:r w:rsidRPr="00F65B62">
        <w:t>ě spl</w:t>
      </w:r>
      <w:r w:rsidRPr="00F65B62">
        <w:rPr>
          <w:spacing w:val="-1"/>
        </w:rPr>
        <w:t>n</w:t>
      </w:r>
      <w:r w:rsidRPr="00F65B62">
        <w:t>ěny. Možnost</w:t>
      </w:r>
      <w:r w:rsidRPr="00F65B62">
        <w:rPr>
          <w:spacing w:val="1"/>
        </w:rPr>
        <w:t xml:space="preserve"> </w:t>
      </w:r>
      <w:r w:rsidRPr="00F65B62">
        <w:t>vyrozu</w:t>
      </w:r>
      <w:r w:rsidRPr="00F65B62">
        <w:rPr>
          <w:spacing w:val="-5"/>
        </w:rPr>
        <w:t>m</w:t>
      </w:r>
      <w:r w:rsidRPr="00F65B62">
        <w:t>ění</w:t>
      </w:r>
      <w:r w:rsidRPr="00F65B62">
        <w:rPr>
          <w:spacing w:val="1"/>
        </w:rPr>
        <w:t xml:space="preserve"> </w:t>
      </w:r>
      <w:r w:rsidRPr="00F65B62">
        <w:t>v</w:t>
      </w:r>
      <w:r w:rsidRPr="00F65B62">
        <w:rPr>
          <w:spacing w:val="-5"/>
        </w:rPr>
        <w:t xml:space="preserve"> </w:t>
      </w:r>
      <w:r w:rsidRPr="00F65B62">
        <w:t>př</w:t>
      </w:r>
      <w:r w:rsidRPr="00F65B62">
        <w:rPr>
          <w:spacing w:val="-1"/>
        </w:rPr>
        <w:t>ípad</w:t>
      </w:r>
      <w:r w:rsidRPr="00F65B62">
        <w:t>ě</w:t>
      </w:r>
      <w:r w:rsidRPr="00F65B62">
        <w:rPr>
          <w:spacing w:val="1"/>
        </w:rPr>
        <w:t xml:space="preserve"> </w:t>
      </w:r>
      <w:r w:rsidRPr="00F65B62">
        <w:t xml:space="preserve">ohrožení </w:t>
      </w:r>
      <w:proofErr w:type="gramStart"/>
      <w:r w:rsidRPr="00F65B62">
        <w:t xml:space="preserve">obyvatelstva </w:t>
      </w:r>
      <w:r w:rsidRPr="00F65B62">
        <w:rPr>
          <w:spacing w:val="2"/>
        </w:rPr>
        <w:t xml:space="preserve"> </w:t>
      </w:r>
      <w:r w:rsidRPr="00F65B62">
        <w:t>je</w:t>
      </w:r>
      <w:proofErr w:type="gramEnd"/>
      <w:r w:rsidRPr="00F65B62">
        <w:rPr>
          <w:spacing w:val="1"/>
        </w:rPr>
        <w:t xml:space="preserve"> </w:t>
      </w:r>
      <w:r w:rsidRPr="00F65B62">
        <w:t>po</w:t>
      </w:r>
      <w:r w:rsidRPr="00F65B62">
        <w:rPr>
          <w:spacing w:val="-5"/>
        </w:rPr>
        <w:t>m</w:t>
      </w:r>
      <w:r w:rsidRPr="00F65B62">
        <w:t>ocí elektronické</w:t>
      </w:r>
      <w:r w:rsidRPr="00F65B62">
        <w:rPr>
          <w:spacing w:val="1"/>
        </w:rPr>
        <w:t xml:space="preserve"> </w:t>
      </w:r>
      <w:r w:rsidRPr="00F65B62">
        <w:t>sirény</w:t>
      </w:r>
      <w:r w:rsidRPr="00F65B62">
        <w:rPr>
          <w:w w:val="99"/>
        </w:rPr>
        <w:t xml:space="preserve"> </w:t>
      </w:r>
      <w:r w:rsidRPr="00F65B62">
        <w:t>a</w:t>
      </w:r>
      <w:r w:rsidRPr="00F65B62">
        <w:rPr>
          <w:spacing w:val="-8"/>
        </w:rPr>
        <w:t xml:space="preserve"> </w:t>
      </w:r>
      <w:r w:rsidRPr="00F65B62">
        <w:t>hlá</w:t>
      </w:r>
      <w:r w:rsidRPr="00F65B62">
        <w:rPr>
          <w:spacing w:val="-1"/>
        </w:rPr>
        <w:t>s</w:t>
      </w:r>
      <w:r w:rsidRPr="00F65B62">
        <w:t>iče.</w:t>
      </w:r>
      <w:r w:rsidR="00227371" w:rsidRPr="00F65B62">
        <w:t xml:space="preserve"> Dle požadavku HZS bude stávající siréna umístěná na demolovaném objektu před demolicí demontována a uložena na určeném místě. </w:t>
      </w:r>
      <w:r w:rsidR="00003BBC" w:rsidRPr="00F65B62">
        <w:t xml:space="preserve">Před dokončení </w:t>
      </w:r>
      <w:r w:rsidR="00227371" w:rsidRPr="00F65B62">
        <w:t>stavby bude umístěna na nový stožár umístěný v JZ rohu pozemku</w:t>
      </w:r>
      <w:r w:rsidR="00003BBC" w:rsidRPr="00F65B62">
        <w:t xml:space="preserve"> investora.</w:t>
      </w:r>
    </w:p>
    <w:p w:rsidR="00CF448C" w:rsidRPr="00F65B62" w:rsidRDefault="00CF448C">
      <w:pPr>
        <w:kinsoku w:val="0"/>
        <w:overflowPunct w:val="0"/>
        <w:spacing w:before="6" w:line="160" w:lineRule="exact"/>
        <w:rPr>
          <w:sz w:val="16"/>
          <w:szCs w:val="16"/>
        </w:rPr>
      </w:pPr>
    </w:p>
    <w:p w:rsidR="00CF448C" w:rsidRPr="00F65B62" w:rsidRDefault="003D6DD7">
      <w:pPr>
        <w:kinsoku w:val="0"/>
        <w:overflowPunct w:val="0"/>
        <w:spacing w:line="200" w:lineRule="exact"/>
        <w:rPr>
          <w:sz w:val="20"/>
          <w:szCs w:val="20"/>
        </w:rPr>
      </w:pPr>
      <w:r w:rsidRPr="00F65B62">
        <w:rPr>
          <w:sz w:val="20"/>
          <w:szCs w:val="20"/>
        </w:rPr>
        <w:t xml:space="preserve"> </w:t>
      </w:r>
    </w:p>
    <w:p w:rsidR="00CF448C" w:rsidRPr="00F65B62" w:rsidRDefault="00CF448C" w:rsidP="003D6DD7">
      <w:pPr>
        <w:kinsoku w:val="0"/>
        <w:overflowPunct w:val="0"/>
        <w:spacing w:line="200" w:lineRule="exact"/>
        <w:jc w:val="both"/>
        <w:rPr>
          <w:sz w:val="20"/>
          <w:szCs w:val="20"/>
        </w:rPr>
      </w:pPr>
    </w:p>
    <w:p w:rsidR="00CF448C" w:rsidRPr="00F65B62" w:rsidRDefault="00D3790C" w:rsidP="003D6DD7">
      <w:pPr>
        <w:pStyle w:val="Nadpis11"/>
        <w:numPr>
          <w:ilvl w:val="1"/>
          <w:numId w:val="6"/>
        </w:numPr>
        <w:tabs>
          <w:tab w:val="left" w:pos="0"/>
        </w:tabs>
        <w:kinsoku w:val="0"/>
        <w:overflowPunct w:val="0"/>
        <w:ind w:left="0" w:right="-51" w:firstLine="0"/>
        <w:jc w:val="both"/>
        <w:outlineLvl w:val="9"/>
        <w:rPr>
          <w:b w:val="0"/>
          <w:bCs w:val="0"/>
          <w:u w:val="none"/>
        </w:rPr>
      </w:pPr>
      <w:r w:rsidRPr="00F65B62">
        <w:rPr>
          <w:u w:val="thick"/>
        </w:rPr>
        <w:t xml:space="preserve"> </w:t>
      </w:r>
      <w:r w:rsidR="00CF448C" w:rsidRPr="00F65B62">
        <w:rPr>
          <w:u w:val="thick"/>
        </w:rPr>
        <w:t>Zásady</w:t>
      </w:r>
      <w:r w:rsidR="003D6DD7" w:rsidRPr="00F65B62">
        <w:rPr>
          <w:u w:val="thick"/>
        </w:rPr>
        <w:t xml:space="preserve"> </w:t>
      </w:r>
      <w:r w:rsidR="00CF448C" w:rsidRPr="00F65B62">
        <w:rPr>
          <w:u w:val="thick"/>
        </w:rPr>
        <w:t>organi</w:t>
      </w:r>
      <w:r w:rsidR="00CF448C" w:rsidRPr="00F65B62">
        <w:rPr>
          <w:spacing w:val="-2"/>
          <w:u w:val="thick"/>
        </w:rPr>
        <w:t>z</w:t>
      </w:r>
      <w:r w:rsidR="00CF448C" w:rsidRPr="00F65B62">
        <w:rPr>
          <w:u w:val="thick"/>
        </w:rPr>
        <w:t>ace</w:t>
      </w:r>
      <w:r w:rsidR="00CF448C" w:rsidRPr="00F65B62">
        <w:rPr>
          <w:spacing w:val="-17"/>
          <w:u w:val="thick"/>
        </w:rPr>
        <w:t xml:space="preserve"> </w:t>
      </w:r>
      <w:r w:rsidR="00CF448C" w:rsidRPr="00F65B62">
        <w:rPr>
          <w:u w:val="thick"/>
        </w:rPr>
        <w:t>výstavby</w:t>
      </w:r>
    </w:p>
    <w:p w:rsidR="00CF448C" w:rsidRPr="00F65B62" w:rsidRDefault="00CF448C" w:rsidP="00A144D6">
      <w:pPr>
        <w:tabs>
          <w:tab w:val="left" w:pos="0"/>
        </w:tabs>
        <w:kinsoku w:val="0"/>
        <w:overflowPunct w:val="0"/>
        <w:spacing w:before="6" w:line="110" w:lineRule="exact"/>
        <w:rPr>
          <w:sz w:val="11"/>
          <w:szCs w:val="11"/>
        </w:rPr>
      </w:pPr>
    </w:p>
    <w:p w:rsidR="00CF448C" w:rsidRPr="00F65B62" w:rsidRDefault="00227371" w:rsidP="00A144D6">
      <w:pPr>
        <w:pStyle w:val="Zkladntext"/>
        <w:numPr>
          <w:ilvl w:val="0"/>
          <w:numId w:val="4"/>
        </w:numPr>
        <w:tabs>
          <w:tab w:val="left" w:pos="0"/>
          <w:tab w:val="left" w:pos="305"/>
        </w:tabs>
        <w:kinsoku w:val="0"/>
        <w:overflowPunct w:val="0"/>
        <w:ind w:left="0" w:right="116" w:firstLine="0"/>
        <w:jc w:val="both"/>
      </w:pPr>
      <w:r w:rsidRPr="00F65B62">
        <w:rPr>
          <w:u w:val="single"/>
        </w:rPr>
        <w:t xml:space="preserve"> </w:t>
      </w:r>
      <w:r w:rsidR="00CF448C" w:rsidRPr="00F65B62">
        <w:rPr>
          <w:u w:val="single"/>
        </w:rPr>
        <w:t>po</w:t>
      </w:r>
      <w:r w:rsidR="00CF448C" w:rsidRPr="00F65B62">
        <w:rPr>
          <w:spacing w:val="-1"/>
          <w:u w:val="single"/>
        </w:rPr>
        <w:t>t</w:t>
      </w:r>
      <w:r w:rsidR="00CF448C" w:rsidRPr="00F65B62">
        <w:rPr>
          <w:u w:val="single"/>
        </w:rPr>
        <w:t>ř</w:t>
      </w:r>
      <w:r w:rsidR="00CF448C" w:rsidRPr="00F65B62">
        <w:rPr>
          <w:spacing w:val="-1"/>
          <w:u w:val="single"/>
        </w:rPr>
        <w:t>eby</w:t>
      </w:r>
      <w:r w:rsidR="00CF448C" w:rsidRPr="00F65B62">
        <w:rPr>
          <w:spacing w:val="7"/>
          <w:u w:val="single"/>
        </w:rPr>
        <w:t xml:space="preserve"> </w:t>
      </w:r>
      <w:r w:rsidR="00CF448C" w:rsidRPr="00F65B62">
        <w:rPr>
          <w:u w:val="single"/>
        </w:rPr>
        <w:t>a</w:t>
      </w:r>
      <w:r w:rsidR="00CF448C" w:rsidRPr="00F65B62">
        <w:rPr>
          <w:spacing w:val="7"/>
          <w:u w:val="single"/>
        </w:rPr>
        <w:t xml:space="preserve"> </w:t>
      </w:r>
      <w:r w:rsidR="00CF448C" w:rsidRPr="00F65B62">
        <w:rPr>
          <w:spacing w:val="-1"/>
          <w:u w:val="single"/>
        </w:rPr>
        <w:t>spo</w:t>
      </w:r>
      <w:r w:rsidR="00CF448C" w:rsidRPr="00F65B62">
        <w:rPr>
          <w:spacing w:val="1"/>
          <w:u w:val="single"/>
        </w:rPr>
        <w:t>t</w:t>
      </w:r>
      <w:r w:rsidR="00CF448C" w:rsidRPr="00F65B62">
        <w:rPr>
          <w:spacing w:val="-1"/>
          <w:u w:val="single"/>
        </w:rPr>
        <w:t>ř</w:t>
      </w:r>
      <w:r w:rsidR="00CF448C" w:rsidRPr="00F65B62">
        <w:rPr>
          <w:u w:val="single"/>
        </w:rPr>
        <w:t>eby</w:t>
      </w:r>
      <w:r w:rsidR="00CF448C" w:rsidRPr="00F65B62">
        <w:rPr>
          <w:spacing w:val="7"/>
          <w:u w:val="single"/>
        </w:rPr>
        <w:t xml:space="preserve"> </w:t>
      </w:r>
      <w:r w:rsidR="00CF448C" w:rsidRPr="00F65B62">
        <w:rPr>
          <w:u w:val="single"/>
        </w:rPr>
        <w:t>rozhodujících</w:t>
      </w:r>
      <w:r w:rsidR="00CF448C" w:rsidRPr="00F65B62">
        <w:rPr>
          <w:spacing w:val="7"/>
          <w:u w:val="single"/>
        </w:rPr>
        <w:t xml:space="preserve"> </w:t>
      </w:r>
      <w:r w:rsidR="00CF448C" w:rsidRPr="00F65B62">
        <w:rPr>
          <w:spacing w:val="-2"/>
          <w:u w:val="single"/>
        </w:rPr>
        <w:t>m</w:t>
      </w:r>
      <w:r w:rsidR="00CF448C" w:rsidRPr="00F65B62">
        <w:rPr>
          <w:u w:val="single"/>
        </w:rPr>
        <w:t>édií</w:t>
      </w:r>
      <w:r w:rsidR="00CF448C" w:rsidRPr="00F65B62">
        <w:rPr>
          <w:spacing w:val="7"/>
          <w:u w:val="single"/>
        </w:rPr>
        <w:t xml:space="preserve"> </w:t>
      </w:r>
      <w:r w:rsidR="00CF448C" w:rsidRPr="00F65B62">
        <w:rPr>
          <w:u w:val="single"/>
        </w:rPr>
        <w:t>a</w:t>
      </w:r>
      <w:r w:rsidR="00CF448C" w:rsidRPr="00F65B62">
        <w:rPr>
          <w:spacing w:val="8"/>
          <w:u w:val="single"/>
        </w:rPr>
        <w:t xml:space="preserve"> </w:t>
      </w:r>
      <w:r w:rsidR="00CF448C" w:rsidRPr="00F65B62">
        <w:rPr>
          <w:u w:val="single"/>
        </w:rPr>
        <w:t>h</w:t>
      </w:r>
      <w:r w:rsidR="00CF448C" w:rsidRPr="00F65B62">
        <w:rPr>
          <w:spacing w:val="-2"/>
          <w:u w:val="single"/>
        </w:rPr>
        <w:t>m</w:t>
      </w:r>
      <w:r w:rsidR="00CF448C" w:rsidRPr="00F65B62">
        <w:rPr>
          <w:u w:val="single"/>
        </w:rPr>
        <w:t>ot,</w:t>
      </w:r>
      <w:r w:rsidR="00CF448C" w:rsidRPr="00F65B62">
        <w:rPr>
          <w:spacing w:val="7"/>
          <w:u w:val="single"/>
        </w:rPr>
        <w:t xml:space="preserve"> </w:t>
      </w:r>
      <w:r w:rsidR="00CF448C" w:rsidRPr="00F65B62">
        <w:rPr>
          <w:u w:val="single"/>
        </w:rPr>
        <w:t>jejich</w:t>
      </w:r>
      <w:r w:rsidR="00CF448C" w:rsidRPr="00F65B62">
        <w:rPr>
          <w:spacing w:val="8"/>
          <w:u w:val="single"/>
        </w:rPr>
        <w:t xml:space="preserve"> </w:t>
      </w:r>
      <w:r w:rsidR="00CF448C" w:rsidRPr="00F65B62">
        <w:rPr>
          <w:u w:val="single"/>
        </w:rPr>
        <w:t>zajiš</w:t>
      </w:r>
      <w:r w:rsidR="00CF448C" w:rsidRPr="00F65B62">
        <w:rPr>
          <w:spacing w:val="-1"/>
          <w:u w:val="single"/>
        </w:rPr>
        <w:t>t</w:t>
      </w:r>
      <w:r w:rsidR="00CF448C" w:rsidRPr="00F65B62">
        <w:rPr>
          <w:u w:val="single"/>
        </w:rPr>
        <w:t>ění</w:t>
      </w:r>
      <w:r w:rsidR="00CF448C" w:rsidRPr="00F65B62">
        <w:rPr>
          <w:spacing w:val="7"/>
          <w:u w:val="single"/>
        </w:rPr>
        <w:t xml:space="preserve"> </w:t>
      </w:r>
      <w:r w:rsidR="00CF448C" w:rsidRPr="00F65B62">
        <w:t>–</w:t>
      </w:r>
      <w:r w:rsidR="00CF448C" w:rsidRPr="00F65B62">
        <w:rPr>
          <w:spacing w:val="8"/>
        </w:rPr>
        <w:t xml:space="preserve"> </w:t>
      </w:r>
      <w:r w:rsidR="00CF448C" w:rsidRPr="00F65B62">
        <w:rPr>
          <w:spacing w:val="-1"/>
        </w:rPr>
        <w:t>s</w:t>
      </w:r>
      <w:r w:rsidR="00CF448C" w:rsidRPr="00F65B62">
        <w:t>tav</w:t>
      </w:r>
      <w:r w:rsidR="00CF448C" w:rsidRPr="00F65B62">
        <w:rPr>
          <w:spacing w:val="-1"/>
        </w:rPr>
        <w:t>en</w:t>
      </w:r>
      <w:r w:rsidR="00CF448C" w:rsidRPr="00F65B62">
        <w:t>iště</w:t>
      </w:r>
      <w:r w:rsidR="00CF448C" w:rsidRPr="00F65B62">
        <w:rPr>
          <w:spacing w:val="7"/>
        </w:rPr>
        <w:t xml:space="preserve"> </w:t>
      </w:r>
      <w:r w:rsidR="00CF448C" w:rsidRPr="00F65B62">
        <w:rPr>
          <w:spacing w:val="-1"/>
        </w:rPr>
        <w:t>bud</w:t>
      </w:r>
      <w:r w:rsidR="00CF448C" w:rsidRPr="00F65B62">
        <w:t>e</w:t>
      </w:r>
      <w:r w:rsidR="00CF448C" w:rsidRPr="00F65B62">
        <w:rPr>
          <w:spacing w:val="7"/>
        </w:rPr>
        <w:t xml:space="preserve"> </w:t>
      </w:r>
      <w:r w:rsidR="00CF448C" w:rsidRPr="00F65B62">
        <w:rPr>
          <w:spacing w:val="-1"/>
        </w:rPr>
        <w:t>napojeno</w:t>
      </w:r>
      <w:r w:rsidR="00CF448C" w:rsidRPr="00F65B62">
        <w:rPr>
          <w:spacing w:val="-1"/>
          <w:w w:val="99"/>
        </w:rPr>
        <w:t xml:space="preserve"> </w:t>
      </w:r>
      <w:r w:rsidR="00CF448C" w:rsidRPr="00F65B62">
        <w:rPr>
          <w:spacing w:val="-1"/>
        </w:rPr>
        <w:t>n</w:t>
      </w:r>
      <w:r w:rsidR="00CF448C" w:rsidRPr="00F65B62">
        <w:t>a</w:t>
      </w:r>
      <w:r w:rsidR="00CF448C" w:rsidRPr="00F65B62">
        <w:rPr>
          <w:spacing w:val="4"/>
        </w:rPr>
        <w:t xml:space="preserve"> </w:t>
      </w:r>
      <w:r w:rsidR="00CF448C" w:rsidRPr="00F65B62">
        <w:rPr>
          <w:spacing w:val="-1"/>
        </w:rPr>
        <w:t>zdro</w:t>
      </w:r>
      <w:r w:rsidR="00CF448C" w:rsidRPr="00F65B62">
        <w:t>j</w:t>
      </w:r>
      <w:r w:rsidR="00CF448C" w:rsidRPr="00F65B62">
        <w:rPr>
          <w:spacing w:val="4"/>
        </w:rPr>
        <w:t xml:space="preserve"> </w:t>
      </w:r>
      <w:r w:rsidR="00CF448C" w:rsidRPr="00F65B62">
        <w:rPr>
          <w:spacing w:val="-1"/>
        </w:rPr>
        <w:t>elektrick</w:t>
      </w:r>
      <w:r w:rsidR="00CF448C" w:rsidRPr="00F65B62">
        <w:t>é</w:t>
      </w:r>
      <w:r w:rsidR="00CF448C" w:rsidRPr="00F65B62">
        <w:rPr>
          <w:spacing w:val="5"/>
        </w:rPr>
        <w:t xml:space="preserve"> </w:t>
      </w:r>
      <w:r w:rsidR="00CF448C" w:rsidRPr="00F65B62">
        <w:rPr>
          <w:spacing w:val="-1"/>
        </w:rPr>
        <w:t>energi</w:t>
      </w:r>
      <w:r w:rsidR="00CF448C" w:rsidRPr="00F65B62">
        <w:t>e</w:t>
      </w:r>
      <w:r w:rsidR="00CF448C" w:rsidRPr="00F65B62">
        <w:rPr>
          <w:spacing w:val="3"/>
        </w:rPr>
        <w:t xml:space="preserve"> </w:t>
      </w:r>
      <w:r w:rsidR="00CF448C" w:rsidRPr="00F65B62">
        <w:t>a</w:t>
      </w:r>
      <w:r w:rsidR="00CF448C" w:rsidRPr="00F65B62">
        <w:rPr>
          <w:spacing w:val="3"/>
        </w:rPr>
        <w:t xml:space="preserve"> </w:t>
      </w:r>
      <w:r w:rsidR="00CF448C" w:rsidRPr="00F65B62">
        <w:t>vody.</w:t>
      </w:r>
      <w:r w:rsidR="00CF448C" w:rsidRPr="00F65B62">
        <w:rPr>
          <w:spacing w:val="4"/>
        </w:rPr>
        <w:t xml:space="preserve"> </w:t>
      </w:r>
      <w:proofErr w:type="spellStart"/>
      <w:r w:rsidR="00CF448C" w:rsidRPr="00F65B62">
        <w:t>Napojovací</w:t>
      </w:r>
      <w:proofErr w:type="spellEnd"/>
      <w:r w:rsidR="00CF448C" w:rsidRPr="00F65B62">
        <w:rPr>
          <w:spacing w:val="4"/>
        </w:rPr>
        <w:t xml:space="preserve"> </w:t>
      </w:r>
      <w:r w:rsidR="00CF448C" w:rsidRPr="00F65B62">
        <w:t>body</w:t>
      </w:r>
      <w:r w:rsidR="00CF448C" w:rsidRPr="00F65B62">
        <w:rPr>
          <w:spacing w:val="3"/>
        </w:rPr>
        <w:t xml:space="preserve"> </w:t>
      </w:r>
      <w:r w:rsidR="00CF448C" w:rsidRPr="00F65B62">
        <w:t>budou</w:t>
      </w:r>
      <w:r w:rsidR="00CF448C" w:rsidRPr="00F65B62">
        <w:rPr>
          <w:spacing w:val="4"/>
        </w:rPr>
        <w:t xml:space="preserve"> </w:t>
      </w:r>
      <w:r w:rsidR="00CF448C" w:rsidRPr="00F65B62">
        <w:t>u</w:t>
      </w:r>
      <w:r w:rsidR="00CF448C" w:rsidRPr="00F65B62">
        <w:rPr>
          <w:spacing w:val="-2"/>
        </w:rPr>
        <w:t>m</w:t>
      </w:r>
      <w:r w:rsidR="00CF448C" w:rsidRPr="00F65B62">
        <w:t>ístě</w:t>
      </w:r>
      <w:r w:rsidR="00CF448C" w:rsidRPr="00F65B62">
        <w:rPr>
          <w:spacing w:val="-1"/>
        </w:rPr>
        <w:t>n</w:t>
      </w:r>
      <w:r w:rsidR="00CF448C" w:rsidRPr="00F65B62">
        <w:t>y</w:t>
      </w:r>
      <w:r w:rsidR="00CF448C" w:rsidRPr="00F65B62">
        <w:rPr>
          <w:spacing w:val="4"/>
        </w:rPr>
        <w:t xml:space="preserve"> </w:t>
      </w:r>
      <w:r w:rsidR="00CF448C" w:rsidRPr="00F65B62">
        <w:t>v</w:t>
      </w:r>
      <w:r w:rsidR="00CF448C" w:rsidRPr="00F65B62">
        <w:rPr>
          <w:spacing w:val="-5"/>
        </w:rPr>
        <w:t xml:space="preserve"> </w:t>
      </w:r>
      <w:r w:rsidR="00CF448C" w:rsidRPr="00F65B62">
        <w:rPr>
          <w:spacing w:val="-1"/>
        </w:rPr>
        <w:t>nové</w:t>
      </w:r>
      <w:r w:rsidR="00CF448C" w:rsidRPr="00F65B62">
        <w:t>m</w:t>
      </w:r>
      <w:r w:rsidR="00CF448C" w:rsidRPr="00F65B62">
        <w:rPr>
          <w:spacing w:val="8"/>
        </w:rPr>
        <w:t xml:space="preserve"> </w:t>
      </w:r>
      <w:r w:rsidR="00CF448C" w:rsidRPr="00F65B62">
        <w:rPr>
          <w:spacing w:val="-1"/>
        </w:rPr>
        <w:t>E</w:t>
      </w:r>
      <w:r w:rsidR="00CF448C" w:rsidRPr="00F65B62">
        <w:t>R</w:t>
      </w:r>
      <w:r w:rsidR="00CF448C" w:rsidRPr="00F65B62">
        <w:rPr>
          <w:spacing w:val="4"/>
        </w:rPr>
        <w:t xml:space="preserve"> </w:t>
      </w:r>
      <w:r w:rsidR="00CF448C" w:rsidRPr="00F65B62">
        <w:rPr>
          <w:spacing w:val="-1"/>
        </w:rPr>
        <w:t>n</w:t>
      </w:r>
      <w:r w:rsidR="00CF448C" w:rsidRPr="00F65B62">
        <w:t>a</w:t>
      </w:r>
      <w:r w:rsidR="00CF448C" w:rsidRPr="00F65B62">
        <w:rPr>
          <w:spacing w:val="4"/>
        </w:rPr>
        <w:t xml:space="preserve"> </w:t>
      </w:r>
      <w:r w:rsidR="00CF448C" w:rsidRPr="00F65B62">
        <w:rPr>
          <w:spacing w:val="-1"/>
        </w:rPr>
        <w:t>hranici</w:t>
      </w:r>
      <w:r w:rsidR="00CF448C" w:rsidRPr="00F65B62">
        <w:rPr>
          <w:spacing w:val="-1"/>
          <w:w w:val="99"/>
        </w:rPr>
        <w:t xml:space="preserve"> </w:t>
      </w:r>
      <w:r w:rsidR="00CF448C" w:rsidRPr="00F65B62">
        <w:t>poze</w:t>
      </w:r>
      <w:r w:rsidR="00CF448C" w:rsidRPr="00F65B62">
        <w:rPr>
          <w:spacing w:val="-2"/>
        </w:rPr>
        <w:t>m</w:t>
      </w:r>
      <w:r w:rsidR="00CF448C" w:rsidRPr="00F65B62">
        <w:t>ku</w:t>
      </w:r>
      <w:r w:rsidR="00CF448C" w:rsidRPr="00F65B62">
        <w:rPr>
          <w:spacing w:val="10"/>
        </w:rPr>
        <w:t xml:space="preserve"> </w:t>
      </w:r>
      <w:r w:rsidR="00CF448C" w:rsidRPr="00F65B62">
        <w:t>a</w:t>
      </w:r>
      <w:r w:rsidR="00CF448C" w:rsidRPr="00F65B62">
        <w:rPr>
          <w:spacing w:val="13"/>
        </w:rPr>
        <w:t xml:space="preserve"> </w:t>
      </w:r>
      <w:r w:rsidR="00CF448C" w:rsidRPr="00F65B62">
        <w:t>d</w:t>
      </w:r>
      <w:r w:rsidR="00CF448C" w:rsidRPr="00F65B62">
        <w:rPr>
          <w:spacing w:val="-1"/>
        </w:rPr>
        <w:t>o</w:t>
      </w:r>
      <w:r w:rsidR="00CF448C" w:rsidRPr="00F65B62">
        <w:t>časné</w:t>
      </w:r>
      <w:r w:rsidR="00CF448C" w:rsidRPr="00F65B62">
        <w:rPr>
          <w:spacing w:val="10"/>
        </w:rPr>
        <w:t xml:space="preserve"> </w:t>
      </w:r>
      <w:r w:rsidR="00CF448C" w:rsidRPr="00F65B62">
        <w:t>venkovní</w:t>
      </w:r>
      <w:r w:rsidR="00CF448C" w:rsidRPr="00F65B62">
        <w:rPr>
          <w:spacing w:val="11"/>
        </w:rPr>
        <w:t xml:space="preserve"> </w:t>
      </w:r>
      <w:r w:rsidR="00CF448C" w:rsidRPr="00F65B62">
        <w:t>vodo</w:t>
      </w:r>
      <w:r w:rsidR="00CF448C" w:rsidRPr="00F65B62">
        <w:rPr>
          <w:spacing w:val="-3"/>
        </w:rPr>
        <w:t>m</w:t>
      </w:r>
      <w:r w:rsidR="00CF448C" w:rsidRPr="00F65B62">
        <w:t>ěrné</w:t>
      </w:r>
      <w:r w:rsidR="00CF448C" w:rsidRPr="00F65B62">
        <w:rPr>
          <w:spacing w:val="10"/>
        </w:rPr>
        <w:t xml:space="preserve"> </w:t>
      </w:r>
      <w:r w:rsidR="00CF448C" w:rsidRPr="00F65B62">
        <w:t>šachtě</w:t>
      </w:r>
      <w:r w:rsidR="00CF448C" w:rsidRPr="00F65B62">
        <w:rPr>
          <w:spacing w:val="12"/>
        </w:rPr>
        <w:t xml:space="preserve"> </w:t>
      </w:r>
      <w:r w:rsidR="00CF448C" w:rsidRPr="00F65B62">
        <w:t>na</w:t>
      </w:r>
      <w:r w:rsidR="00CF448C" w:rsidRPr="00F65B62">
        <w:rPr>
          <w:spacing w:val="10"/>
        </w:rPr>
        <w:t xml:space="preserve"> </w:t>
      </w:r>
      <w:r w:rsidR="00CF448C" w:rsidRPr="00F65B62">
        <w:t>poze</w:t>
      </w:r>
      <w:r w:rsidR="00CF448C" w:rsidRPr="00F65B62">
        <w:rPr>
          <w:spacing w:val="-2"/>
        </w:rPr>
        <w:t>m</w:t>
      </w:r>
      <w:r w:rsidR="00CF448C" w:rsidRPr="00F65B62">
        <w:t>ku</w:t>
      </w:r>
      <w:r w:rsidR="00CF448C" w:rsidRPr="00F65B62">
        <w:rPr>
          <w:spacing w:val="11"/>
        </w:rPr>
        <w:t xml:space="preserve"> </w:t>
      </w:r>
      <w:r w:rsidR="00CF448C" w:rsidRPr="00F65B62">
        <w:t>inv</w:t>
      </w:r>
      <w:r w:rsidR="00CF448C" w:rsidRPr="00F65B62">
        <w:rPr>
          <w:spacing w:val="1"/>
        </w:rPr>
        <w:t>e</w:t>
      </w:r>
      <w:r w:rsidR="00CF448C" w:rsidRPr="00F65B62">
        <w:t>stora</w:t>
      </w:r>
      <w:r w:rsidR="00D3790C" w:rsidRPr="00F65B62">
        <w:t>.</w:t>
      </w:r>
      <w:r w:rsidR="00CF448C" w:rsidRPr="00F65B62">
        <w:t xml:space="preserve"> </w:t>
      </w:r>
    </w:p>
    <w:p w:rsidR="00CF448C" w:rsidRPr="00F65B62" w:rsidRDefault="00CF448C" w:rsidP="00A144D6">
      <w:pPr>
        <w:tabs>
          <w:tab w:val="left" w:pos="0"/>
        </w:tabs>
        <w:kinsoku w:val="0"/>
        <w:overflowPunct w:val="0"/>
        <w:spacing w:line="120" w:lineRule="exact"/>
        <w:rPr>
          <w:sz w:val="12"/>
          <w:szCs w:val="12"/>
        </w:rPr>
      </w:pPr>
    </w:p>
    <w:p w:rsidR="00CF448C" w:rsidRPr="00F65B62" w:rsidRDefault="00D3790C" w:rsidP="003D6DD7">
      <w:pPr>
        <w:pStyle w:val="Zkladntext"/>
        <w:numPr>
          <w:ilvl w:val="0"/>
          <w:numId w:val="4"/>
        </w:numPr>
        <w:tabs>
          <w:tab w:val="left" w:pos="0"/>
          <w:tab w:val="left" w:pos="318"/>
        </w:tabs>
        <w:kinsoku w:val="0"/>
        <w:overflowPunct w:val="0"/>
        <w:ind w:left="0" w:right="-51" w:firstLine="0"/>
        <w:jc w:val="both"/>
      </w:pPr>
      <w:r w:rsidRPr="00F65B62">
        <w:rPr>
          <w:u w:val="single"/>
        </w:rPr>
        <w:lastRenderedPageBreak/>
        <w:t xml:space="preserve"> </w:t>
      </w:r>
      <w:r w:rsidR="00CF448C" w:rsidRPr="00F65B62">
        <w:rPr>
          <w:u w:val="single"/>
        </w:rPr>
        <w:t>odvodně</w:t>
      </w:r>
      <w:r w:rsidR="00CF448C" w:rsidRPr="00F65B62">
        <w:rPr>
          <w:spacing w:val="-2"/>
          <w:u w:val="single"/>
        </w:rPr>
        <w:t>n</w:t>
      </w:r>
      <w:r w:rsidR="00CF448C" w:rsidRPr="00F65B62">
        <w:rPr>
          <w:u w:val="single"/>
        </w:rPr>
        <w:t>í</w:t>
      </w:r>
      <w:r w:rsidR="00CF448C" w:rsidRPr="00F65B62">
        <w:rPr>
          <w:spacing w:val="-2"/>
          <w:u w:val="single"/>
        </w:rPr>
        <w:t xml:space="preserve"> </w:t>
      </w:r>
      <w:r w:rsidR="00CF448C" w:rsidRPr="00F65B62">
        <w:rPr>
          <w:u w:val="single"/>
        </w:rPr>
        <w:t>sta</w:t>
      </w:r>
      <w:r w:rsidR="00CF448C" w:rsidRPr="00F65B62">
        <w:rPr>
          <w:spacing w:val="-2"/>
          <w:u w:val="single"/>
        </w:rPr>
        <w:t>v</w:t>
      </w:r>
      <w:r w:rsidR="00CF448C" w:rsidRPr="00F65B62">
        <w:rPr>
          <w:u w:val="single"/>
        </w:rPr>
        <w:t>eni</w:t>
      </w:r>
      <w:r w:rsidR="00CF448C" w:rsidRPr="00F65B62">
        <w:rPr>
          <w:spacing w:val="-1"/>
          <w:u w:val="single"/>
        </w:rPr>
        <w:t>š</w:t>
      </w:r>
      <w:r w:rsidR="00CF448C" w:rsidRPr="00F65B62">
        <w:rPr>
          <w:u w:val="single"/>
        </w:rPr>
        <w:t>tě</w:t>
      </w:r>
      <w:r w:rsidR="00CF448C" w:rsidRPr="00F65B62">
        <w:rPr>
          <w:spacing w:val="-1"/>
          <w:u w:val="single"/>
        </w:rPr>
        <w:t xml:space="preserve"> </w:t>
      </w:r>
      <w:r w:rsidR="003D6DD7" w:rsidRPr="00F65B62">
        <w:t>–</w:t>
      </w:r>
      <w:r w:rsidR="00CF448C" w:rsidRPr="00F65B62">
        <w:rPr>
          <w:spacing w:val="-3"/>
        </w:rPr>
        <w:t xml:space="preserve"> </w:t>
      </w:r>
      <w:r w:rsidR="003D6DD7" w:rsidRPr="00F65B62">
        <w:t>dešťové vody v prostoru staveniště budou zasakovány</w:t>
      </w:r>
    </w:p>
    <w:p w:rsidR="00CF448C" w:rsidRPr="00F65B62" w:rsidRDefault="00CF448C" w:rsidP="00A144D6">
      <w:pPr>
        <w:tabs>
          <w:tab w:val="left" w:pos="0"/>
        </w:tabs>
        <w:kinsoku w:val="0"/>
        <w:overflowPunct w:val="0"/>
        <w:spacing w:line="120" w:lineRule="exact"/>
        <w:rPr>
          <w:sz w:val="12"/>
          <w:szCs w:val="12"/>
        </w:rPr>
      </w:pPr>
    </w:p>
    <w:p w:rsidR="00CF448C" w:rsidRPr="00F65B62" w:rsidRDefault="00D3790C" w:rsidP="00A144D6">
      <w:pPr>
        <w:pStyle w:val="Zkladntext"/>
        <w:numPr>
          <w:ilvl w:val="0"/>
          <w:numId w:val="4"/>
        </w:numPr>
        <w:tabs>
          <w:tab w:val="left" w:pos="0"/>
          <w:tab w:val="left" w:pos="305"/>
        </w:tabs>
        <w:kinsoku w:val="0"/>
        <w:overflowPunct w:val="0"/>
        <w:ind w:left="0" w:right="116" w:firstLine="0"/>
        <w:jc w:val="both"/>
      </w:pPr>
      <w:r w:rsidRPr="00F65B62">
        <w:rPr>
          <w:u w:val="single"/>
        </w:rPr>
        <w:t xml:space="preserve"> </w:t>
      </w:r>
      <w:r w:rsidR="00CF448C" w:rsidRPr="00F65B62">
        <w:rPr>
          <w:u w:val="single"/>
        </w:rPr>
        <w:t>napoje</w:t>
      </w:r>
      <w:r w:rsidR="00CF448C" w:rsidRPr="00F65B62">
        <w:rPr>
          <w:spacing w:val="-2"/>
          <w:u w:val="single"/>
        </w:rPr>
        <w:t>n</w:t>
      </w:r>
      <w:r w:rsidR="00CF448C" w:rsidRPr="00F65B62">
        <w:rPr>
          <w:u w:val="single"/>
        </w:rPr>
        <w:t>í</w:t>
      </w:r>
      <w:r w:rsidR="00CF448C" w:rsidRPr="00F65B62">
        <w:rPr>
          <w:spacing w:val="22"/>
          <w:u w:val="single"/>
        </w:rPr>
        <w:t xml:space="preserve"> </w:t>
      </w:r>
      <w:r w:rsidR="00CF448C" w:rsidRPr="00F65B62">
        <w:rPr>
          <w:u w:val="single"/>
        </w:rPr>
        <w:t>stave</w:t>
      </w:r>
      <w:r w:rsidR="00CF448C" w:rsidRPr="00F65B62">
        <w:rPr>
          <w:spacing w:val="-2"/>
          <w:u w:val="single"/>
        </w:rPr>
        <w:t>n</w:t>
      </w:r>
      <w:r w:rsidR="00CF448C" w:rsidRPr="00F65B62">
        <w:rPr>
          <w:u w:val="single"/>
        </w:rPr>
        <w:t>iště</w:t>
      </w:r>
      <w:r w:rsidR="00CF448C" w:rsidRPr="00F65B62">
        <w:rPr>
          <w:spacing w:val="23"/>
          <w:u w:val="single"/>
        </w:rPr>
        <w:t xml:space="preserve"> </w:t>
      </w:r>
      <w:r w:rsidR="00CF448C" w:rsidRPr="00F65B62">
        <w:rPr>
          <w:u w:val="single"/>
        </w:rPr>
        <w:t>na</w:t>
      </w:r>
      <w:r w:rsidR="00CF448C" w:rsidRPr="00F65B62">
        <w:rPr>
          <w:spacing w:val="23"/>
          <w:u w:val="single"/>
        </w:rPr>
        <w:t xml:space="preserve"> </w:t>
      </w:r>
      <w:r w:rsidR="00CF448C" w:rsidRPr="00F65B62">
        <w:rPr>
          <w:u w:val="single"/>
        </w:rPr>
        <w:t>stávající</w:t>
      </w:r>
      <w:r w:rsidR="00CF448C" w:rsidRPr="00F65B62">
        <w:rPr>
          <w:spacing w:val="24"/>
          <w:u w:val="single"/>
        </w:rPr>
        <w:t xml:space="preserve"> </w:t>
      </w:r>
      <w:r w:rsidR="00CF448C" w:rsidRPr="00F65B62">
        <w:rPr>
          <w:u w:val="single"/>
        </w:rPr>
        <w:t>dopravní</w:t>
      </w:r>
      <w:r w:rsidR="00CF448C" w:rsidRPr="00F65B62">
        <w:rPr>
          <w:spacing w:val="23"/>
          <w:u w:val="single"/>
        </w:rPr>
        <w:t xml:space="preserve"> </w:t>
      </w:r>
      <w:r w:rsidR="00CF448C" w:rsidRPr="00F65B62">
        <w:rPr>
          <w:u w:val="single"/>
        </w:rPr>
        <w:t>a</w:t>
      </w:r>
      <w:r w:rsidR="00CF448C" w:rsidRPr="00F65B62">
        <w:rPr>
          <w:spacing w:val="24"/>
          <w:u w:val="single"/>
        </w:rPr>
        <w:t xml:space="preserve"> </w:t>
      </w:r>
      <w:r w:rsidR="00CF448C" w:rsidRPr="00F65B62">
        <w:rPr>
          <w:u w:val="single"/>
        </w:rPr>
        <w:t>technickou</w:t>
      </w:r>
      <w:r w:rsidR="00CF448C" w:rsidRPr="00F65B62">
        <w:rPr>
          <w:spacing w:val="23"/>
          <w:u w:val="single"/>
        </w:rPr>
        <w:t xml:space="preserve"> </w:t>
      </w:r>
      <w:r w:rsidR="00CF448C" w:rsidRPr="00F65B62">
        <w:rPr>
          <w:u w:val="single"/>
        </w:rPr>
        <w:t>infrastrukturu</w:t>
      </w:r>
      <w:r w:rsidR="00CF448C" w:rsidRPr="00F65B62">
        <w:rPr>
          <w:spacing w:val="21"/>
          <w:u w:val="single"/>
        </w:rPr>
        <w:t xml:space="preserve"> </w:t>
      </w:r>
      <w:r w:rsidR="00CF448C" w:rsidRPr="00F65B62">
        <w:t>-</w:t>
      </w:r>
      <w:r w:rsidR="00CF448C" w:rsidRPr="00F65B62">
        <w:rPr>
          <w:spacing w:val="23"/>
        </w:rPr>
        <w:t xml:space="preserve"> </w:t>
      </w:r>
      <w:r w:rsidR="00CF448C" w:rsidRPr="00F65B62">
        <w:t>dopravní</w:t>
      </w:r>
      <w:r w:rsidR="00CF448C" w:rsidRPr="00F65B62">
        <w:rPr>
          <w:spacing w:val="22"/>
        </w:rPr>
        <w:t xml:space="preserve"> </w:t>
      </w:r>
      <w:r w:rsidR="00CF448C" w:rsidRPr="00F65B62">
        <w:t>napojení</w:t>
      </w:r>
      <w:r w:rsidR="00CF448C" w:rsidRPr="00F65B62">
        <w:rPr>
          <w:w w:val="99"/>
        </w:rPr>
        <w:t xml:space="preserve"> </w:t>
      </w:r>
      <w:r w:rsidR="003D6DD7" w:rsidRPr="00F65B62">
        <w:rPr>
          <w:w w:val="99"/>
        </w:rPr>
        <w:t xml:space="preserve">staveniště je zajištěno </w:t>
      </w:r>
      <w:r w:rsidR="00CF448C" w:rsidRPr="00F65B62">
        <w:rPr>
          <w:spacing w:val="-2"/>
        </w:rPr>
        <w:t>m</w:t>
      </w:r>
      <w:r w:rsidR="00CF448C" w:rsidRPr="00F65B62">
        <w:t>ístní</w:t>
      </w:r>
      <w:r w:rsidR="00CF448C" w:rsidRPr="00F65B62">
        <w:rPr>
          <w:spacing w:val="-11"/>
        </w:rPr>
        <w:t xml:space="preserve"> </w:t>
      </w:r>
      <w:r w:rsidR="00CF448C" w:rsidRPr="00F65B62">
        <w:t>asfaltovou</w:t>
      </w:r>
      <w:r w:rsidR="00CF448C" w:rsidRPr="00F65B62">
        <w:rPr>
          <w:spacing w:val="-10"/>
        </w:rPr>
        <w:t xml:space="preserve"> </w:t>
      </w:r>
      <w:r w:rsidR="00CF448C" w:rsidRPr="00F65B62">
        <w:t>ko</w:t>
      </w:r>
      <w:r w:rsidR="00CF448C" w:rsidRPr="00F65B62">
        <w:rPr>
          <w:spacing w:val="-2"/>
        </w:rPr>
        <w:t>m</w:t>
      </w:r>
      <w:r w:rsidR="00CF448C" w:rsidRPr="00F65B62">
        <w:t>unikací</w:t>
      </w:r>
      <w:r w:rsidR="00CF448C" w:rsidRPr="00F65B62">
        <w:rPr>
          <w:spacing w:val="-11"/>
        </w:rPr>
        <w:t xml:space="preserve"> </w:t>
      </w:r>
      <w:r w:rsidR="003D6DD7" w:rsidRPr="00F65B62">
        <w:rPr>
          <w:spacing w:val="-11"/>
        </w:rPr>
        <w:t>ulicí K Polabinám, která navazuje na hlavní komunikaci obce Roudnička. (ul. Roudničská).</w:t>
      </w:r>
    </w:p>
    <w:p w:rsidR="00CF448C" w:rsidRPr="00F65B62" w:rsidRDefault="00CF448C" w:rsidP="00A144D6">
      <w:pPr>
        <w:tabs>
          <w:tab w:val="left" w:pos="0"/>
        </w:tabs>
        <w:kinsoku w:val="0"/>
        <w:overflowPunct w:val="0"/>
        <w:spacing w:line="120" w:lineRule="exact"/>
        <w:rPr>
          <w:sz w:val="12"/>
          <w:szCs w:val="12"/>
        </w:rPr>
      </w:pPr>
    </w:p>
    <w:p w:rsidR="00CF448C" w:rsidRPr="00F65B62" w:rsidRDefault="00D3790C" w:rsidP="00A144D6">
      <w:pPr>
        <w:pStyle w:val="Zkladntext"/>
        <w:numPr>
          <w:ilvl w:val="0"/>
          <w:numId w:val="4"/>
        </w:numPr>
        <w:tabs>
          <w:tab w:val="left" w:pos="0"/>
          <w:tab w:val="left" w:pos="318"/>
        </w:tabs>
        <w:kinsoku w:val="0"/>
        <w:overflowPunct w:val="0"/>
        <w:ind w:left="0" w:right="116" w:firstLine="0"/>
        <w:jc w:val="both"/>
      </w:pPr>
      <w:r w:rsidRPr="00F65B62">
        <w:rPr>
          <w:u w:val="single"/>
        </w:rPr>
        <w:t xml:space="preserve"> </w:t>
      </w:r>
      <w:r w:rsidR="00CF448C" w:rsidRPr="00F65B62">
        <w:rPr>
          <w:u w:val="single"/>
        </w:rPr>
        <w:t>vliv</w:t>
      </w:r>
      <w:r w:rsidR="00CF448C" w:rsidRPr="00F65B62">
        <w:rPr>
          <w:spacing w:val="-4"/>
          <w:u w:val="single"/>
        </w:rPr>
        <w:t xml:space="preserve"> </w:t>
      </w:r>
      <w:r w:rsidR="00CF448C" w:rsidRPr="00F65B62">
        <w:rPr>
          <w:u w:val="single"/>
        </w:rPr>
        <w:t>prová</w:t>
      </w:r>
      <w:r w:rsidR="00CF448C" w:rsidRPr="00F65B62">
        <w:rPr>
          <w:spacing w:val="-1"/>
          <w:u w:val="single"/>
        </w:rPr>
        <w:t>d</w:t>
      </w:r>
      <w:r w:rsidR="00CF448C" w:rsidRPr="00F65B62">
        <w:rPr>
          <w:u w:val="single"/>
        </w:rPr>
        <w:t>ě</w:t>
      </w:r>
      <w:r w:rsidR="00CF448C" w:rsidRPr="00F65B62">
        <w:rPr>
          <w:spacing w:val="-1"/>
          <w:u w:val="single"/>
        </w:rPr>
        <w:t>ní</w:t>
      </w:r>
      <w:r w:rsidR="00CF448C" w:rsidRPr="00F65B62">
        <w:rPr>
          <w:spacing w:val="-3"/>
          <w:u w:val="single"/>
        </w:rPr>
        <w:t xml:space="preserve"> </w:t>
      </w:r>
      <w:r w:rsidR="00CF448C" w:rsidRPr="00F65B62">
        <w:rPr>
          <w:spacing w:val="-1"/>
          <w:u w:val="single"/>
        </w:rPr>
        <w:t>stavby</w:t>
      </w:r>
      <w:r w:rsidR="00CF448C" w:rsidRPr="00F65B62">
        <w:rPr>
          <w:spacing w:val="-3"/>
          <w:u w:val="single"/>
        </w:rPr>
        <w:t xml:space="preserve"> </w:t>
      </w:r>
      <w:r w:rsidR="00CF448C" w:rsidRPr="00F65B62">
        <w:rPr>
          <w:spacing w:val="-1"/>
          <w:u w:val="single"/>
        </w:rPr>
        <w:t>na</w:t>
      </w:r>
      <w:r w:rsidR="00CF448C" w:rsidRPr="00F65B62">
        <w:rPr>
          <w:spacing w:val="-3"/>
          <w:u w:val="single"/>
        </w:rPr>
        <w:t xml:space="preserve"> </w:t>
      </w:r>
      <w:r w:rsidR="00CF448C" w:rsidRPr="00F65B62">
        <w:rPr>
          <w:spacing w:val="-1"/>
          <w:u w:val="single"/>
        </w:rPr>
        <w:t>okolní</w:t>
      </w:r>
      <w:r w:rsidR="00CF448C" w:rsidRPr="00F65B62">
        <w:rPr>
          <w:spacing w:val="-4"/>
          <w:u w:val="single"/>
        </w:rPr>
        <w:t xml:space="preserve"> </w:t>
      </w:r>
      <w:r w:rsidR="00CF448C" w:rsidRPr="00F65B62">
        <w:rPr>
          <w:spacing w:val="-1"/>
          <w:u w:val="single"/>
        </w:rPr>
        <w:t>stavby</w:t>
      </w:r>
      <w:r w:rsidR="00CF448C" w:rsidRPr="00F65B62">
        <w:rPr>
          <w:spacing w:val="-3"/>
          <w:u w:val="single"/>
        </w:rPr>
        <w:t xml:space="preserve"> </w:t>
      </w:r>
      <w:r w:rsidR="00CF448C" w:rsidRPr="00F65B62">
        <w:rPr>
          <w:u w:val="single"/>
        </w:rPr>
        <w:t>a</w:t>
      </w:r>
      <w:r w:rsidR="00CF448C" w:rsidRPr="00F65B62">
        <w:rPr>
          <w:spacing w:val="-3"/>
          <w:u w:val="single"/>
        </w:rPr>
        <w:t xml:space="preserve"> </w:t>
      </w:r>
      <w:r w:rsidR="00CF448C" w:rsidRPr="00F65B62">
        <w:rPr>
          <w:spacing w:val="-1"/>
          <w:u w:val="single"/>
        </w:rPr>
        <w:t>pozemk</w:t>
      </w:r>
      <w:r w:rsidR="00CF448C" w:rsidRPr="00F65B62">
        <w:rPr>
          <w:u w:val="single"/>
        </w:rPr>
        <w:t>y</w:t>
      </w:r>
      <w:r w:rsidR="00CF448C" w:rsidRPr="00F65B62">
        <w:rPr>
          <w:spacing w:val="-4"/>
          <w:u w:val="single"/>
        </w:rPr>
        <w:t xml:space="preserve"> </w:t>
      </w:r>
      <w:r w:rsidR="00CF448C" w:rsidRPr="00F65B62">
        <w:t>-</w:t>
      </w:r>
      <w:r w:rsidR="00CF448C" w:rsidRPr="00F65B62">
        <w:rPr>
          <w:spacing w:val="-4"/>
        </w:rPr>
        <w:t xml:space="preserve"> </w:t>
      </w:r>
      <w:r w:rsidR="00CF448C" w:rsidRPr="00F65B62">
        <w:t>stavba</w:t>
      </w:r>
      <w:r w:rsidR="00CF448C" w:rsidRPr="00F65B62">
        <w:rPr>
          <w:spacing w:val="-3"/>
        </w:rPr>
        <w:t xml:space="preserve"> </w:t>
      </w:r>
      <w:r w:rsidR="00CF448C" w:rsidRPr="00F65B62">
        <w:t>neovlivní</w:t>
      </w:r>
      <w:r w:rsidR="00CF448C" w:rsidRPr="00F65B62">
        <w:rPr>
          <w:spacing w:val="-3"/>
        </w:rPr>
        <w:t xml:space="preserve"> </w:t>
      </w:r>
      <w:r w:rsidR="00CF448C" w:rsidRPr="00F65B62">
        <w:t>negativním</w:t>
      </w:r>
      <w:r w:rsidR="00CF448C" w:rsidRPr="00F65B62">
        <w:rPr>
          <w:spacing w:val="-5"/>
        </w:rPr>
        <w:t xml:space="preserve"> </w:t>
      </w:r>
      <w:r w:rsidR="00CF448C" w:rsidRPr="00F65B62">
        <w:t>z</w:t>
      </w:r>
      <w:r w:rsidR="00CF448C" w:rsidRPr="00F65B62">
        <w:rPr>
          <w:spacing w:val="-3"/>
        </w:rPr>
        <w:t>p</w:t>
      </w:r>
      <w:r w:rsidR="00CF448C" w:rsidRPr="00F65B62">
        <w:t>ů</w:t>
      </w:r>
      <w:r w:rsidR="00CF448C" w:rsidRPr="00F65B62">
        <w:rPr>
          <w:spacing w:val="-1"/>
        </w:rPr>
        <w:t>sobem</w:t>
      </w:r>
      <w:r w:rsidR="00CF448C" w:rsidRPr="00F65B62">
        <w:rPr>
          <w:spacing w:val="-1"/>
          <w:w w:val="99"/>
        </w:rPr>
        <w:t xml:space="preserve"> </w:t>
      </w:r>
      <w:r w:rsidR="00CF448C" w:rsidRPr="00F65B62">
        <w:t>okolní</w:t>
      </w:r>
      <w:r w:rsidR="00CF448C" w:rsidRPr="00F65B62">
        <w:rPr>
          <w:spacing w:val="-8"/>
        </w:rPr>
        <w:t xml:space="preserve"> </w:t>
      </w:r>
      <w:r w:rsidR="00CF448C" w:rsidRPr="00F65B62">
        <w:t>pozemky</w:t>
      </w:r>
      <w:r w:rsidR="00CF448C" w:rsidRPr="00F65B62">
        <w:rPr>
          <w:spacing w:val="-8"/>
        </w:rPr>
        <w:t xml:space="preserve"> </w:t>
      </w:r>
      <w:r w:rsidR="00CF448C" w:rsidRPr="00F65B62">
        <w:t>a</w:t>
      </w:r>
      <w:r w:rsidR="00CF448C" w:rsidRPr="00F65B62">
        <w:rPr>
          <w:spacing w:val="-7"/>
        </w:rPr>
        <w:t xml:space="preserve"> </w:t>
      </w:r>
      <w:r w:rsidR="00CF448C" w:rsidRPr="00F65B62">
        <w:t>stavby.</w:t>
      </w:r>
    </w:p>
    <w:p w:rsidR="00CF448C" w:rsidRPr="00F65B62" w:rsidRDefault="00CF448C" w:rsidP="00A144D6">
      <w:pPr>
        <w:tabs>
          <w:tab w:val="left" w:pos="0"/>
        </w:tabs>
        <w:kinsoku w:val="0"/>
        <w:overflowPunct w:val="0"/>
        <w:spacing w:line="120" w:lineRule="exact"/>
        <w:rPr>
          <w:sz w:val="12"/>
          <w:szCs w:val="12"/>
        </w:rPr>
      </w:pPr>
    </w:p>
    <w:p w:rsidR="00CF448C" w:rsidRPr="00F65B62" w:rsidRDefault="00D3790C" w:rsidP="00A7312B">
      <w:pPr>
        <w:pStyle w:val="Zkladntext"/>
        <w:numPr>
          <w:ilvl w:val="0"/>
          <w:numId w:val="4"/>
        </w:numPr>
        <w:tabs>
          <w:tab w:val="left" w:pos="0"/>
          <w:tab w:val="left" w:pos="305"/>
        </w:tabs>
        <w:kinsoku w:val="0"/>
        <w:overflowPunct w:val="0"/>
        <w:ind w:left="0" w:right="-51" w:firstLine="0"/>
        <w:jc w:val="both"/>
      </w:pPr>
      <w:r w:rsidRPr="00F65B62">
        <w:rPr>
          <w:u w:val="single"/>
        </w:rPr>
        <w:t xml:space="preserve"> </w:t>
      </w:r>
      <w:r w:rsidR="00CF448C" w:rsidRPr="00F65B62">
        <w:rPr>
          <w:u w:val="single"/>
        </w:rPr>
        <w:t>ochra</w:t>
      </w:r>
      <w:r w:rsidR="00CF448C" w:rsidRPr="00F65B62">
        <w:rPr>
          <w:spacing w:val="-2"/>
          <w:u w:val="single"/>
        </w:rPr>
        <w:t>n</w:t>
      </w:r>
      <w:r w:rsidR="00CF448C" w:rsidRPr="00F65B62">
        <w:rPr>
          <w:u w:val="single"/>
        </w:rPr>
        <w:t>a</w:t>
      </w:r>
      <w:r w:rsidR="00CF448C" w:rsidRPr="00F65B62">
        <w:rPr>
          <w:spacing w:val="8"/>
          <w:u w:val="single"/>
        </w:rPr>
        <w:t xml:space="preserve"> </w:t>
      </w:r>
      <w:r w:rsidR="00CF448C" w:rsidRPr="00F65B62">
        <w:rPr>
          <w:spacing w:val="-2"/>
          <w:u w:val="single"/>
        </w:rPr>
        <w:t>o</w:t>
      </w:r>
      <w:r w:rsidR="00CF448C" w:rsidRPr="00F65B62">
        <w:rPr>
          <w:u w:val="single"/>
        </w:rPr>
        <w:t>kolí</w:t>
      </w:r>
      <w:r w:rsidR="00CF448C" w:rsidRPr="00F65B62">
        <w:rPr>
          <w:spacing w:val="8"/>
          <w:u w:val="single"/>
        </w:rPr>
        <w:t xml:space="preserve"> </w:t>
      </w:r>
      <w:r w:rsidR="00CF448C" w:rsidRPr="00F65B62">
        <w:rPr>
          <w:u w:val="single"/>
        </w:rPr>
        <w:t>staveni</w:t>
      </w:r>
      <w:r w:rsidR="00CF448C" w:rsidRPr="00F65B62">
        <w:rPr>
          <w:spacing w:val="-1"/>
          <w:u w:val="single"/>
        </w:rPr>
        <w:t>št</w:t>
      </w:r>
      <w:r w:rsidR="00CF448C" w:rsidRPr="00F65B62">
        <w:rPr>
          <w:u w:val="single"/>
        </w:rPr>
        <w:t>ě</w:t>
      </w:r>
      <w:r w:rsidR="00CF448C" w:rsidRPr="00F65B62">
        <w:rPr>
          <w:spacing w:val="8"/>
          <w:u w:val="single"/>
        </w:rPr>
        <w:t xml:space="preserve"> </w:t>
      </w:r>
      <w:r w:rsidR="00CF448C" w:rsidRPr="00F65B62">
        <w:rPr>
          <w:u w:val="single"/>
        </w:rPr>
        <w:t>a</w:t>
      </w:r>
      <w:r w:rsidR="00CF448C" w:rsidRPr="00F65B62">
        <w:rPr>
          <w:spacing w:val="8"/>
          <w:u w:val="single"/>
        </w:rPr>
        <w:t xml:space="preserve"> </w:t>
      </w:r>
      <w:r w:rsidR="00CF448C" w:rsidRPr="00F65B62">
        <w:rPr>
          <w:u w:val="single"/>
        </w:rPr>
        <w:t>požada</w:t>
      </w:r>
      <w:r w:rsidR="00CF448C" w:rsidRPr="00F65B62">
        <w:rPr>
          <w:spacing w:val="-2"/>
          <w:u w:val="single"/>
        </w:rPr>
        <w:t>v</w:t>
      </w:r>
      <w:r w:rsidR="00CF448C" w:rsidRPr="00F65B62">
        <w:rPr>
          <w:u w:val="single"/>
        </w:rPr>
        <w:t>ky</w:t>
      </w:r>
      <w:r w:rsidR="00CF448C" w:rsidRPr="00F65B62">
        <w:rPr>
          <w:spacing w:val="8"/>
          <w:u w:val="single"/>
        </w:rPr>
        <w:t xml:space="preserve"> </w:t>
      </w:r>
      <w:r w:rsidR="00CF448C" w:rsidRPr="00F65B62">
        <w:rPr>
          <w:u w:val="single"/>
        </w:rPr>
        <w:t>na</w:t>
      </w:r>
      <w:r w:rsidR="00CF448C" w:rsidRPr="00F65B62">
        <w:rPr>
          <w:spacing w:val="8"/>
          <w:u w:val="single"/>
        </w:rPr>
        <w:t xml:space="preserve"> </w:t>
      </w:r>
      <w:r w:rsidR="00CF448C" w:rsidRPr="00F65B62">
        <w:rPr>
          <w:u w:val="single"/>
        </w:rPr>
        <w:t>související</w:t>
      </w:r>
      <w:r w:rsidR="00CF448C" w:rsidRPr="00F65B62">
        <w:rPr>
          <w:spacing w:val="8"/>
          <w:u w:val="single"/>
        </w:rPr>
        <w:t xml:space="preserve"> </w:t>
      </w:r>
      <w:r w:rsidR="00CF448C" w:rsidRPr="00F65B62">
        <w:rPr>
          <w:u w:val="single"/>
        </w:rPr>
        <w:t>asa</w:t>
      </w:r>
      <w:r w:rsidR="00CF448C" w:rsidRPr="00F65B62">
        <w:rPr>
          <w:spacing w:val="-2"/>
          <w:u w:val="single"/>
        </w:rPr>
        <w:t>n</w:t>
      </w:r>
      <w:r w:rsidR="00CF448C" w:rsidRPr="00F65B62">
        <w:rPr>
          <w:u w:val="single"/>
        </w:rPr>
        <w:t>ace,</w:t>
      </w:r>
      <w:r w:rsidR="00CF448C" w:rsidRPr="00F65B62">
        <w:rPr>
          <w:spacing w:val="8"/>
          <w:u w:val="single"/>
        </w:rPr>
        <w:t xml:space="preserve"> </w:t>
      </w:r>
      <w:r w:rsidR="00CF448C" w:rsidRPr="00F65B62">
        <w:rPr>
          <w:u w:val="single"/>
        </w:rPr>
        <w:t>de</w:t>
      </w:r>
      <w:r w:rsidR="00CF448C" w:rsidRPr="00F65B62">
        <w:rPr>
          <w:spacing w:val="-2"/>
          <w:u w:val="single"/>
        </w:rPr>
        <w:t>m</w:t>
      </w:r>
      <w:r w:rsidR="00CF448C" w:rsidRPr="00F65B62">
        <w:rPr>
          <w:u w:val="single"/>
        </w:rPr>
        <w:t>olice,</w:t>
      </w:r>
      <w:r w:rsidR="00CF448C" w:rsidRPr="00F65B62">
        <w:rPr>
          <w:spacing w:val="8"/>
          <w:u w:val="single"/>
        </w:rPr>
        <w:t xml:space="preserve"> </w:t>
      </w:r>
      <w:r w:rsidR="00CF448C" w:rsidRPr="00F65B62">
        <w:rPr>
          <w:u w:val="single"/>
        </w:rPr>
        <w:t>kácení</w:t>
      </w:r>
      <w:r w:rsidR="00CF448C" w:rsidRPr="00F65B62">
        <w:rPr>
          <w:spacing w:val="8"/>
          <w:u w:val="single"/>
        </w:rPr>
        <w:t xml:space="preserve"> </w:t>
      </w:r>
      <w:r w:rsidR="00CF448C" w:rsidRPr="00F65B62">
        <w:rPr>
          <w:spacing w:val="-3"/>
          <w:u w:val="single"/>
        </w:rPr>
        <w:t>d</w:t>
      </w:r>
      <w:r w:rsidR="00CF448C" w:rsidRPr="00F65B62">
        <w:rPr>
          <w:spacing w:val="-1"/>
          <w:u w:val="single"/>
        </w:rPr>
        <w:t>ř</w:t>
      </w:r>
      <w:r w:rsidR="00CF448C" w:rsidRPr="00F65B62">
        <w:rPr>
          <w:u w:val="single"/>
        </w:rPr>
        <w:t>e</w:t>
      </w:r>
      <w:r w:rsidR="00CF448C" w:rsidRPr="00F65B62">
        <w:rPr>
          <w:spacing w:val="-2"/>
          <w:u w:val="single"/>
        </w:rPr>
        <w:t>v</w:t>
      </w:r>
      <w:r w:rsidR="00CF448C" w:rsidRPr="00F65B62">
        <w:rPr>
          <w:u w:val="single"/>
        </w:rPr>
        <w:t>in</w:t>
      </w:r>
      <w:r w:rsidR="00CF448C" w:rsidRPr="00F65B62">
        <w:rPr>
          <w:spacing w:val="7"/>
          <w:u w:val="single"/>
        </w:rPr>
        <w:t xml:space="preserve"> </w:t>
      </w:r>
      <w:r w:rsidR="00CF448C" w:rsidRPr="00F65B62">
        <w:t>–</w:t>
      </w:r>
      <w:r w:rsidR="00CF448C" w:rsidRPr="00F65B62">
        <w:rPr>
          <w:spacing w:val="9"/>
        </w:rPr>
        <w:t xml:space="preserve"> </w:t>
      </w:r>
      <w:r w:rsidR="00CF448C" w:rsidRPr="00F65B62">
        <w:t>na</w:t>
      </w:r>
      <w:r w:rsidR="00CF448C" w:rsidRPr="00F65B62">
        <w:rPr>
          <w:w w:val="99"/>
        </w:rPr>
        <w:t xml:space="preserve"> </w:t>
      </w:r>
      <w:r w:rsidR="00CF448C" w:rsidRPr="00F65B62">
        <w:t>poze</w:t>
      </w:r>
      <w:r w:rsidR="00CF448C" w:rsidRPr="00F65B62">
        <w:rPr>
          <w:spacing w:val="-2"/>
        </w:rPr>
        <w:t>m</w:t>
      </w:r>
      <w:r w:rsidR="00CF448C" w:rsidRPr="00F65B62">
        <w:t>ku</w:t>
      </w:r>
      <w:r w:rsidR="00CF448C" w:rsidRPr="00F65B62">
        <w:rPr>
          <w:spacing w:val="44"/>
        </w:rPr>
        <w:t xml:space="preserve"> </w:t>
      </w:r>
      <w:r w:rsidR="00CF448C" w:rsidRPr="00F65B62">
        <w:t>se</w:t>
      </w:r>
      <w:r w:rsidR="00CF448C" w:rsidRPr="00F65B62">
        <w:rPr>
          <w:spacing w:val="44"/>
        </w:rPr>
        <w:t xml:space="preserve"> </w:t>
      </w:r>
      <w:r w:rsidR="00CF448C" w:rsidRPr="00F65B62">
        <w:t>nachází</w:t>
      </w:r>
      <w:r w:rsidR="00CF448C" w:rsidRPr="00F65B62">
        <w:rPr>
          <w:spacing w:val="44"/>
        </w:rPr>
        <w:t xml:space="preserve"> </w:t>
      </w:r>
      <w:r w:rsidR="00CF448C" w:rsidRPr="00F65B62">
        <w:rPr>
          <w:spacing w:val="-1"/>
        </w:rPr>
        <w:t>p</w:t>
      </w:r>
      <w:r w:rsidR="00CF448C" w:rsidRPr="00F65B62">
        <w:t>říze</w:t>
      </w:r>
      <w:r w:rsidR="00CF448C" w:rsidRPr="00F65B62">
        <w:rPr>
          <w:spacing w:val="-2"/>
        </w:rPr>
        <w:t>m</w:t>
      </w:r>
      <w:r w:rsidR="00CF448C" w:rsidRPr="00F65B62">
        <w:t>ní</w:t>
      </w:r>
      <w:r w:rsidR="00CF448C" w:rsidRPr="00F65B62">
        <w:rPr>
          <w:spacing w:val="44"/>
        </w:rPr>
        <w:t xml:space="preserve"> </w:t>
      </w:r>
      <w:r w:rsidR="00CF448C" w:rsidRPr="00F65B62">
        <w:t>objekt,</w:t>
      </w:r>
      <w:r w:rsidR="00CF448C" w:rsidRPr="00F65B62">
        <w:rPr>
          <w:spacing w:val="45"/>
        </w:rPr>
        <w:t xml:space="preserve"> </w:t>
      </w:r>
      <w:r w:rsidR="00CF448C" w:rsidRPr="00F65B62">
        <w:t>který</w:t>
      </w:r>
      <w:r w:rsidR="00CF448C" w:rsidRPr="00F65B62">
        <w:rPr>
          <w:spacing w:val="44"/>
        </w:rPr>
        <w:t xml:space="preserve"> </w:t>
      </w:r>
      <w:r w:rsidR="00CF448C" w:rsidRPr="00F65B62">
        <w:t>b</w:t>
      </w:r>
      <w:r w:rsidR="00CF448C" w:rsidRPr="00F65B62">
        <w:rPr>
          <w:spacing w:val="-2"/>
        </w:rPr>
        <w:t>u</w:t>
      </w:r>
      <w:r w:rsidR="00CF448C" w:rsidRPr="00F65B62">
        <w:t>de</w:t>
      </w:r>
      <w:r w:rsidR="00CF448C" w:rsidRPr="00F65B62">
        <w:rPr>
          <w:spacing w:val="44"/>
        </w:rPr>
        <w:t xml:space="preserve"> </w:t>
      </w:r>
      <w:r w:rsidR="00CF448C" w:rsidRPr="00F65B62">
        <w:t>zde</w:t>
      </w:r>
      <w:r w:rsidR="00CF448C" w:rsidRPr="00F65B62">
        <w:rPr>
          <w:spacing w:val="-2"/>
        </w:rPr>
        <w:t>m</w:t>
      </w:r>
      <w:r w:rsidR="00CF448C" w:rsidRPr="00F65B62">
        <w:t>olován.</w:t>
      </w:r>
      <w:r w:rsidR="00CF448C" w:rsidRPr="00F65B62">
        <w:rPr>
          <w:spacing w:val="44"/>
        </w:rPr>
        <w:t xml:space="preserve"> </w:t>
      </w:r>
      <w:r w:rsidR="00A7312B" w:rsidRPr="00F65B62">
        <w:rPr>
          <w:spacing w:val="44"/>
        </w:rPr>
        <w:t xml:space="preserve">Demolice byla povolena samostatným stavebním </w:t>
      </w:r>
      <w:proofErr w:type="gramStart"/>
      <w:r w:rsidR="00A7312B" w:rsidRPr="00F65B62">
        <w:rPr>
          <w:spacing w:val="44"/>
        </w:rPr>
        <w:t>řízením.</w:t>
      </w:r>
      <w:r w:rsidR="00CF448C" w:rsidRPr="00F65B62">
        <w:t>V</w:t>
      </w:r>
      <w:r w:rsidR="00CF448C" w:rsidRPr="00F65B62">
        <w:rPr>
          <w:spacing w:val="-5"/>
        </w:rPr>
        <w:t xml:space="preserve"> </w:t>
      </w:r>
      <w:r w:rsidR="00CF448C" w:rsidRPr="00F65B62">
        <w:t>souvislosti</w:t>
      </w:r>
      <w:proofErr w:type="gramEnd"/>
      <w:r w:rsidR="00CF448C" w:rsidRPr="00F65B62">
        <w:rPr>
          <w:spacing w:val="37"/>
        </w:rPr>
        <w:t xml:space="preserve"> </w:t>
      </w:r>
      <w:r w:rsidR="00CF448C" w:rsidRPr="00F65B62">
        <w:t>s</w:t>
      </w:r>
      <w:r w:rsidR="00CF448C" w:rsidRPr="00F65B62">
        <w:rPr>
          <w:spacing w:val="-4"/>
        </w:rPr>
        <w:t xml:space="preserve"> </w:t>
      </w:r>
      <w:r w:rsidR="00CF448C" w:rsidRPr="00F65B62">
        <w:t>výstavbou</w:t>
      </w:r>
      <w:r w:rsidR="00CF448C" w:rsidRPr="00F65B62">
        <w:rPr>
          <w:spacing w:val="36"/>
        </w:rPr>
        <w:t xml:space="preserve"> </w:t>
      </w:r>
      <w:r w:rsidR="00CF448C" w:rsidRPr="00F65B62">
        <w:t>nového</w:t>
      </w:r>
      <w:r w:rsidR="00CF448C" w:rsidRPr="00F65B62">
        <w:rPr>
          <w:spacing w:val="37"/>
        </w:rPr>
        <w:t xml:space="preserve"> </w:t>
      </w:r>
      <w:r w:rsidR="00CF448C" w:rsidRPr="00F65B62">
        <w:t>o</w:t>
      </w:r>
      <w:r w:rsidR="00CF448C" w:rsidRPr="00F65B62">
        <w:rPr>
          <w:spacing w:val="-2"/>
        </w:rPr>
        <w:t>b</w:t>
      </w:r>
      <w:r w:rsidR="00CF448C" w:rsidRPr="00F65B62">
        <w:t>jektu</w:t>
      </w:r>
      <w:r w:rsidR="00CF448C" w:rsidRPr="00F65B62">
        <w:rPr>
          <w:spacing w:val="38"/>
        </w:rPr>
        <w:t xml:space="preserve"> </w:t>
      </w:r>
      <w:r w:rsidR="00CF448C" w:rsidRPr="00F65B62">
        <w:t>bude</w:t>
      </w:r>
      <w:r w:rsidR="00CF448C" w:rsidRPr="00F65B62">
        <w:rPr>
          <w:spacing w:val="37"/>
        </w:rPr>
        <w:t xml:space="preserve"> </w:t>
      </w:r>
      <w:r w:rsidR="00CF448C" w:rsidRPr="00F65B62">
        <w:rPr>
          <w:spacing w:val="-2"/>
        </w:rPr>
        <w:t>p</w:t>
      </w:r>
      <w:r w:rsidR="00CF448C" w:rsidRPr="00F65B62">
        <w:t>okáceno</w:t>
      </w:r>
      <w:r w:rsidR="00CF448C" w:rsidRPr="00F65B62">
        <w:rPr>
          <w:w w:val="99"/>
        </w:rPr>
        <w:t xml:space="preserve"> </w:t>
      </w:r>
      <w:r w:rsidR="00CF448C" w:rsidRPr="00F65B62">
        <w:t>několik</w:t>
      </w:r>
      <w:r w:rsidR="00CF448C" w:rsidRPr="00F65B62">
        <w:rPr>
          <w:spacing w:val="5"/>
        </w:rPr>
        <w:t xml:space="preserve"> </w:t>
      </w:r>
      <w:r w:rsidR="00CF448C" w:rsidRPr="00F65B62">
        <w:rPr>
          <w:spacing w:val="-2"/>
        </w:rPr>
        <w:t>s</w:t>
      </w:r>
      <w:r w:rsidR="00CF448C" w:rsidRPr="00F65B62">
        <w:t>t</w:t>
      </w:r>
      <w:r w:rsidR="00CF448C" w:rsidRPr="00F65B62">
        <w:rPr>
          <w:spacing w:val="-1"/>
        </w:rPr>
        <w:t>á</w:t>
      </w:r>
      <w:r w:rsidR="00CF448C" w:rsidRPr="00F65B62">
        <w:t>vají</w:t>
      </w:r>
      <w:r w:rsidR="00CF448C" w:rsidRPr="00F65B62">
        <w:rPr>
          <w:spacing w:val="-1"/>
        </w:rPr>
        <w:t>c</w:t>
      </w:r>
      <w:r w:rsidR="00CF448C" w:rsidRPr="00F65B62">
        <w:t>ích</w:t>
      </w:r>
      <w:r w:rsidR="00CF448C" w:rsidRPr="00F65B62">
        <w:rPr>
          <w:spacing w:val="5"/>
        </w:rPr>
        <w:t xml:space="preserve"> </w:t>
      </w:r>
      <w:r w:rsidR="00CF448C" w:rsidRPr="00F65B62">
        <w:t>li</w:t>
      </w:r>
      <w:r w:rsidR="00CF448C" w:rsidRPr="00F65B62">
        <w:rPr>
          <w:spacing w:val="-1"/>
        </w:rPr>
        <w:t>st</w:t>
      </w:r>
      <w:r w:rsidR="00CF448C" w:rsidRPr="00F65B62">
        <w:t>natých</w:t>
      </w:r>
      <w:r w:rsidR="00CF448C" w:rsidRPr="00F65B62">
        <w:rPr>
          <w:spacing w:val="6"/>
        </w:rPr>
        <w:t xml:space="preserve"> </w:t>
      </w:r>
      <w:r w:rsidR="00CF448C" w:rsidRPr="00F65B62">
        <w:t>a</w:t>
      </w:r>
      <w:r w:rsidR="00CF448C" w:rsidRPr="00F65B62">
        <w:rPr>
          <w:spacing w:val="5"/>
        </w:rPr>
        <w:t xml:space="preserve"> </w:t>
      </w:r>
      <w:r w:rsidR="00CF448C" w:rsidRPr="00F65B62">
        <w:t>j</w:t>
      </w:r>
      <w:r w:rsidR="00CF448C" w:rsidRPr="00F65B62">
        <w:rPr>
          <w:spacing w:val="-1"/>
        </w:rPr>
        <w:t>e</w:t>
      </w:r>
      <w:r w:rsidR="00CF448C" w:rsidRPr="00F65B62">
        <w:t>hl</w:t>
      </w:r>
      <w:r w:rsidR="00CF448C" w:rsidRPr="00F65B62">
        <w:rPr>
          <w:spacing w:val="-1"/>
        </w:rPr>
        <w:t>i</w:t>
      </w:r>
      <w:r w:rsidR="00CF448C" w:rsidRPr="00F65B62">
        <w:t>čnatých</w:t>
      </w:r>
      <w:r w:rsidR="00CF448C" w:rsidRPr="00F65B62">
        <w:rPr>
          <w:spacing w:val="6"/>
        </w:rPr>
        <w:t xml:space="preserve"> </w:t>
      </w:r>
      <w:r w:rsidR="00CF448C" w:rsidRPr="00F65B62">
        <w:t>stro</w:t>
      </w:r>
      <w:r w:rsidR="00CF448C" w:rsidRPr="00F65B62">
        <w:rPr>
          <w:spacing w:val="-3"/>
        </w:rPr>
        <w:t>m</w:t>
      </w:r>
      <w:r w:rsidR="00CF448C" w:rsidRPr="00F65B62">
        <w:t>ů.</w:t>
      </w:r>
      <w:r w:rsidR="003743CC" w:rsidRPr="00F65B62">
        <w:t xml:space="preserve"> Viz situace kácení dřevin v oddíle SO.02. </w:t>
      </w:r>
      <w:r w:rsidR="00A7312B" w:rsidRPr="00F65B62">
        <w:t xml:space="preserve">Během stavby bude zajištěna ochrana stávajících stromů před mechanickým poškozením dle ČSN 83 9061. </w:t>
      </w:r>
      <w:r w:rsidR="00CF448C" w:rsidRPr="00F65B62">
        <w:t>Staveni</w:t>
      </w:r>
      <w:r w:rsidR="00CF448C" w:rsidRPr="00F65B62">
        <w:rPr>
          <w:spacing w:val="-1"/>
        </w:rPr>
        <w:t>š</w:t>
      </w:r>
      <w:r w:rsidR="00CF448C" w:rsidRPr="00F65B62">
        <w:t>tě</w:t>
      </w:r>
      <w:r w:rsidR="00CF448C" w:rsidRPr="00F65B62">
        <w:rPr>
          <w:spacing w:val="-9"/>
        </w:rPr>
        <w:t xml:space="preserve"> </w:t>
      </w:r>
      <w:r w:rsidR="00CF448C" w:rsidRPr="00F65B62">
        <w:t>bude</w:t>
      </w:r>
      <w:r w:rsidR="00CF448C" w:rsidRPr="00F65B62">
        <w:rPr>
          <w:spacing w:val="-8"/>
        </w:rPr>
        <w:t xml:space="preserve"> </w:t>
      </w:r>
      <w:r w:rsidR="00CF448C" w:rsidRPr="00F65B62">
        <w:t>oploceno</w:t>
      </w:r>
      <w:r w:rsidR="00CF448C" w:rsidRPr="00F65B62">
        <w:rPr>
          <w:spacing w:val="-9"/>
        </w:rPr>
        <w:t xml:space="preserve"> </w:t>
      </w:r>
      <w:r w:rsidR="00CF448C" w:rsidRPr="00F65B62">
        <w:rPr>
          <w:spacing w:val="-2"/>
        </w:rPr>
        <w:t>m</w:t>
      </w:r>
      <w:r w:rsidR="00CF448C" w:rsidRPr="00F65B62">
        <w:t>obilním</w:t>
      </w:r>
      <w:r w:rsidR="00CF448C" w:rsidRPr="00F65B62">
        <w:rPr>
          <w:spacing w:val="-11"/>
        </w:rPr>
        <w:t xml:space="preserve"> </w:t>
      </w:r>
      <w:r w:rsidR="00CF448C" w:rsidRPr="00F65B62">
        <w:t>oplocení</w:t>
      </w:r>
      <w:r w:rsidR="00CF448C" w:rsidRPr="00F65B62">
        <w:rPr>
          <w:spacing w:val="-2"/>
        </w:rPr>
        <w:t>m</w:t>
      </w:r>
      <w:r w:rsidR="00CF448C" w:rsidRPr="00F65B62">
        <w:t>.</w:t>
      </w:r>
    </w:p>
    <w:p w:rsidR="00CF448C" w:rsidRPr="00F65B62" w:rsidRDefault="00CF448C" w:rsidP="00A144D6">
      <w:pPr>
        <w:tabs>
          <w:tab w:val="left" w:pos="0"/>
        </w:tabs>
        <w:kinsoku w:val="0"/>
        <w:overflowPunct w:val="0"/>
        <w:spacing w:line="120" w:lineRule="exact"/>
        <w:rPr>
          <w:sz w:val="12"/>
          <w:szCs w:val="12"/>
        </w:rPr>
      </w:pPr>
    </w:p>
    <w:p w:rsidR="00CF448C" w:rsidRPr="00F65B62" w:rsidRDefault="00CF448C" w:rsidP="00A144D6">
      <w:pPr>
        <w:pStyle w:val="Zkladntext"/>
        <w:numPr>
          <w:ilvl w:val="0"/>
          <w:numId w:val="4"/>
        </w:numPr>
        <w:tabs>
          <w:tab w:val="left" w:pos="0"/>
          <w:tab w:val="left" w:pos="387"/>
        </w:tabs>
        <w:kinsoku w:val="0"/>
        <w:overflowPunct w:val="0"/>
        <w:ind w:left="0" w:right="116" w:firstLine="0"/>
        <w:jc w:val="both"/>
      </w:pPr>
      <w:r w:rsidRPr="00F65B62">
        <w:rPr>
          <w:spacing w:val="-2"/>
          <w:u w:val="single"/>
        </w:rPr>
        <w:t>m</w:t>
      </w:r>
      <w:r w:rsidRPr="00F65B62">
        <w:rPr>
          <w:u w:val="single"/>
        </w:rPr>
        <w:t>ax</w:t>
      </w:r>
      <w:r w:rsidRPr="00F65B62">
        <w:rPr>
          <w:spacing w:val="1"/>
          <w:u w:val="single"/>
        </w:rPr>
        <w:t>i</w:t>
      </w:r>
      <w:r w:rsidRPr="00F65B62">
        <w:rPr>
          <w:spacing w:val="-2"/>
          <w:u w:val="single"/>
        </w:rPr>
        <w:t>m</w:t>
      </w:r>
      <w:r w:rsidRPr="00F65B62">
        <w:rPr>
          <w:u w:val="single"/>
        </w:rPr>
        <w:t>ální</w:t>
      </w:r>
      <w:r w:rsidRPr="00F65B62">
        <w:rPr>
          <w:spacing w:val="43"/>
          <w:u w:val="single"/>
        </w:rPr>
        <w:t xml:space="preserve"> </w:t>
      </w:r>
      <w:r w:rsidRPr="00F65B62">
        <w:rPr>
          <w:u w:val="single"/>
        </w:rPr>
        <w:t>zábory</w:t>
      </w:r>
      <w:r w:rsidRPr="00F65B62">
        <w:rPr>
          <w:spacing w:val="43"/>
          <w:u w:val="single"/>
        </w:rPr>
        <w:t xml:space="preserve"> </w:t>
      </w:r>
      <w:r w:rsidRPr="00F65B62">
        <w:rPr>
          <w:u w:val="single"/>
        </w:rPr>
        <w:t>pro</w:t>
      </w:r>
      <w:r w:rsidRPr="00F65B62">
        <w:rPr>
          <w:spacing w:val="43"/>
          <w:u w:val="single"/>
        </w:rPr>
        <w:t xml:space="preserve"> </w:t>
      </w:r>
      <w:r w:rsidRPr="00F65B62">
        <w:rPr>
          <w:u w:val="single"/>
        </w:rPr>
        <w:t>staveniš</w:t>
      </w:r>
      <w:r w:rsidRPr="00F65B62">
        <w:rPr>
          <w:spacing w:val="-2"/>
          <w:u w:val="single"/>
        </w:rPr>
        <w:t>t</w:t>
      </w:r>
      <w:r w:rsidRPr="00F65B62">
        <w:rPr>
          <w:u w:val="single"/>
        </w:rPr>
        <w:t>ě</w:t>
      </w:r>
      <w:r w:rsidRPr="00F65B62">
        <w:rPr>
          <w:spacing w:val="43"/>
          <w:u w:val="single"/>
        </w:rPr>
        <w:t xml:space="preserve"> </w:t>
      </w:r>
      <w:r w:rsidRPr="00F65B62">
        <w:rPr>
          <w:u w:val="single"/>
        </w:rPr>
        <w:t>(doč</w:t>
      </w:r>
      <w:r w:rsidRPr="00F65B62">
        <w:rPr>
          <w:spacing w:val="-1"/>
          <w:u w:val="single"/>
        </w:rPr>
        <w:t>asné/trvalé</w:t>
      </w:r>
      <w:r w:rsidRPr="00F65B62">
        <w:rPr>
          <w:u w:val="single"/>
        </w:rPr>
        <w:t>)</w:t>
      </w:r>
      <w:r w:rsidRPr="00F65B62">
        <w:rPr>
          <w:spacing w:val="44"/>
          <w:u w:val="single"/>
        </w:rPr>
        <w:t xml:space="preserve"> </w:t>
      </w:r>
      <w:r w:rsidRPr="00F65B62">
        <w:t>–</w:t>
      </w:r>
      <w:r w:rsidRPr="00F65B62">
        <w:rPr>
          <w:spacing w:val="44"/>
        </w:rPr>
        <w:t xml:space="preserve"> </w:t>
      </w:r>
      <w:r w:rsidRPr="00F65B62">
        <w:t>staveniš</w:t>
      </w:r>
      <w:r w:rsidRPr="00F65B62">
        <w:rPr>
          <w:spacing w:val="-1"/>
        </w:rPr>
        <w:t>t</w:t>
      </w:r>
      <w:r w:rsidRPr="00F65B62">
        <w:t>ě</w:t>
      </w:r>
      <w:r w:rsidRPr="00F65B62">
        <w:rPr>
          <w:spacing w:val="43"/>
        </w:rPr>
        <w:t xml:space="preserve"> </w:t>
      </w:r>
      <w:r w:rsidRPr="00F65B62">
        <w:t>bude</w:t>
      </w:r>
      <w:r w:rsidRPr="00F65B62">
        <w:rPr>
          <w:spacing w:val="43"/>
        </w:rPr>
        <w:t xml:space="preserve"> </w:t>
      </w:r>
      <w:r w:rsidRPr="00F65B62">
        <w:t>u</w:t>
      </w:r>
      <w:r w:rsidRPr="00F65B62">
        <w:rPr>
          <w:spacing w:val="-2"/>
        </w:rPr>
        <w:t>m</w:t>
      </w:r>
      <w:r w:rsidRPr="00F65B62">
        <w:t>ís</w:t>
      </w:r>
      <w:r w:rsidRPr="00F65B62">
        <w:rPr>
          <w:spacing w:val="-1"/>
        </w:rPr>
        <w:t>t</w:t>
      </w:r>
      <w:r w:rsidRPr="00F65B62">
        <w:t>ěno</w:t>
      </w:r>
      <w:r w:rsidRPr="00F65B62">
        <w:rPr>
          <w:spacing w:val="43"/>
        </w:rPr>
        <w:t xml:space="preserve"> </w:t>
      </w:r>
      <w:r w:rsidRPr="00F65B62">
        <w:t>pouze</w:t>
      </w:r>
      <w:r w:rsidRPr="00F65B62">
        <w:rPr>
          <w:spacing w:val="43"/>
        </w:rPr>
        <w:t xml:space="preserve"> </w:t>
      </w:r>
      <w:r w:rsidRPr="00F65B62">
        <w:t>na</w:t>
      </w:r>
      <w:r w:rsidRPr="00F65B62">
        <w:rPr>
          <w:w w:val="99"/>
        </w:rPr>
        <w:t xml:space="preserve"> </w:t>
      </w:r>
      <w:r w:rsidRPr="00F65B62">
        <w:t>poze</w:t>
      </w:r>
      <w:r w:rsidRPr="00F65B62">
        <w:rPr>
          <w:spacing w:val="-2"/>
        </w:rPr>
        <w:t>m</w:t>
      </w:r>
      <w:r w:rsidRPr="00F65B62">
        <w:t>ku</w:t>
      </w:r>
      <w:r w:rsidRPr="00F65B62">
        <w:rPr>
          <w:spacing w:val="59"/>
        </w:rPr>
        <w:t xml:space="preserve"> </w:t>
      </w:r>
      <w:r w:rsidRPr="00F65B62">
        <w:t>vlastníka.  Dočasné</w:t>
      </w:r>
      <w:r w:rsidRPr="00F65B62">
        <w:rPr>
          <w:spacing w:val="59"/>
        </w:rPr>
        <w:t xml:space="preserve"> </w:t>
      </w:r>
      <w:proofErr w:type="gramStart"/>
      <w:r w:rsidRPr="00F65B62">
        <w:t>zábory  ko</w:t>
      </w:r>
      <w:r w:rsidRPr="00F65B62">
        <w:rPr>
          <w:spacing w:val="-2"/>
        </w:rPr>
        <w:t>m</w:t>
      </w:r>
      <w:r w:rsidRPr="00F65B62">
        <w:t>unik</w:t>
      </w:r>
      <w:r w:rsidRPr="00F65B62">
        <w:rPr>
          <w:spacing w:val="1"/>
        </w:rPr>
        <w:t>a</w:t>
      </w:r>
      <w:r w:rsidRPr="00F65B62">
        <w:t>ce</w:t>
      </w:r>
      <w:proofErr w:type="gramEnd"/>
      <w:r w:rsidRPr="00F65B62">
        <w:t xml:space="preserve">  budou</w:t>
      </w:r>
      <w:r w:rsidRPr="00F65B62">
        <w:rPr>
          <w:spacing w:val="58"/>
        </w:rPr>
        <w:t xml:space="preserve"> </w:t>
      </w:r>
      <w:r w:rsidRPr="00F65B62">
        <w:rPr>
          <w:spacing w:val="-1"/>
        </w:rPr>
        <w:t>ř</w:t>
      </w:r>
      <w:r w:rsidRPr="00F65B62">
        <w:t>ešeny</w:t>
      </w:r>
      <w:r w:rsidRPr="00F65B62">
        <w:rPr>
          <w:spacing w:val="59"/>
        </w:rPr>
        <w:t xml:space="preserve"> </w:t>
      </w:r>
      <w:r w:rsidRPr="00F65B62">
        <w:t>pro</w:t>
      </w:r>
      <w:r w:rsidRPr="00F65B62">
        <w:rPr>
          <w:spacing w:val="59"/>
        </w:rPr>
        <w:t xml:space="preserve"> </w:t>
      </w:r>
      <w:r w:rsidRPr="00F65B62">
        <w:t>vybudování</w:t>
      </w:r>
      <w:r w:rsidRPr="00F65B62">
        <w:rPr>
          <w:spacing w:val="58"/>
        </w:rPr>
        <w:t xml:space="preserve"> </w:t>
      </w:r>
      <w:r w:rsidRPr="00F65B62">
        <w:rPr>
          <w:spacing w:val="-1"/>
        </w:rPr>
        <w:t>p</w:t>
      </w:r>
      <w:r w:rsidRPr="00F65B62">
        <w:t>ř</w:t>
      </w:r>
      <w:r w:rsidRPr="00F65B62">
        <w:rPr>
          <w:spacing w:val="-1"/>
        </w:rPr>
        <w:t>ípojek</w:t>
      </w:r>
      <w:r w:rsidRPr="00F65B62">
        <w:rPr>
          <w:spacing w:val="-1"/>
          <w:w w:val="99"/>
        </w:rPr>
        <w:t xml:space="preserve"> </w:t>
      </w:r>
      <w:r w:rsidRPr="00F65B62">
        <w:t>inženýrsk</w:t>
      </w:r>
      <w:r w:rsidRPr="00F65B62">
        <w:rPr>
          <w:spacing w:val="-2"/>
        </w:rPr>
        <w:t>ý</w:t>
      </w:r>
      <w:r w:rsidRPr="00F65B62">
        <w:rPr>
          <w:spacing w:val="-1"/>
        </w:rPr>
        <w:t>c</w:t>
      </w:r>
      <w:r w:rsidRPr="00F65B62">
        <w:t>h</w:t>
      </w:r>
      <w:r w:rsidRPr="00F65B62">
        <w:rPr>
          <w:spacing w:val="-17"/>
        </w:rPr>
        <w:t xml:space="preserve"> </w:t>
      </w:r>
      <w:r w:rsidRPr="00F65B62">
        <w:t>sítí.</w:t>
      </w:r>
    </w:p>
    <w:p w:rsidR="00CF448C" w:rsidRPr="00F65B62" w:rsidRDefault="00CF448C" w:rsidP="00A144D6">
      <w:pPr>
        <w:tabs>
          <w:tab w:val="left" w:pos="0"/>
        </w:tabs>
        <w:kinsoku w:val="0"/>
        <w:overflowPunct w:val="0"/>
        <w:spacing w:line="120" w:lineRule="exact"/>
        <w:rPr>
          <w:sz w:val="12"/>
          <w:szCs w:val="12"/>
        </w:rPr>
      </w:pPr>
    </w:p>
    <w:p w:rsidR="00CF448C" w:rsidRPr="00F65B62" w:rsidRDefault="00CF448C" w:rsidP="00A144D6">
      <w:pPr>
        <w:pStyle w:val="Zkladntext"/>
        <w:numPr>
          <w:ilvl w:val="0"/>
          <w:numId w:val="4"/>
        </w:numPr>
        <w:tabs>
          <w:tab w:val="left" w:pos="0"/>
          <w:tab w:val="left" w:pos="318"/>
        </w:tabs>
        <w:kinsoku w:val="0"/>
        <w:overflowPunct w:val="0"/>
        <w:ind w:left="0" w:right="114" w:firstLine="0"/>
        <w:jc w:val="both"/>
      </w:pPr>
      <w:r w:rsidRPr="00F65B62">
        <w:rPr>
          <w:u w:val="single"/>
        </w:rPr>
        <w:t>požadavky</w:t>
      </w:r>
      <w:r w:rsidRPr="00F65B62">
        <w:rPr>
          <w:spacing w:val="29"/>
          <w:u w:val="single"/>
        </w:rPr>
        <w:t xml:space="preserve"> </w:t>
      </w:r>
      <w:r w:rsidRPr="00F65B62">
        <w:rPr>
          <w:u w:val="single"/>
        </w:rPr>
        <w:t>na</w:t>
      </w:r>
      <w:r w:rsidRPr="00F65B62">
        <w:rPr>
          <w:spacing w:val="29"/>
          <w:u w:val="single"/>
        </w:rPr>
        <w:t xml:space="preserve"> </w:t>
      </w:r>
      <w:proofErr w:type="spellStart"/>
      <w:r w:rsidRPr="00F65B62">
        <w:rPr>
          <w:u w:val="single"/>
        </w:rPr>
        <w:t>bezbarierové</w:t>
      </w:r>
      <w:proofErr w:type="spellEnd"/>
      <w:r w:rsidRPr="00F65B62">
        <w:rPr>
          <w:spacing w:val="30"/>
          <w:u w:val="single"/>
        </w:rPr>
        <w:t xml:space="preserve"> </w:t>
      </w:r>
      <w:proofErr w:type="spellStart"/>
      <w:r w:rsidRPr="00F65B62">
        <w:rPr>
          <w:u w:val="single"/>
        </w:rPr>
        <w:t>obchozí</w:t>
      </w:r>
      <w:proofErr w:type="spellEnd"/>
      <w:r w:rsidRPr="00F65B62">
        <w:rPr>
          <w:spacing w:val="29"/>
          <w:u w:val="single"/>
        </w:rPr>
        <w:t xml:space="preserve"> </w:t>
      </w:r>
      <w:r w:rsidRPr="00F65B62">
        <w:rPr>
          <w:u w:val="single"/>
        </w:rPr>
        <w:t>trasy</w:t>
      </w:r>
      <w:r w:rsidRPr="00F65B62">
        <w:rPr>
          <w:spacing w:val="29"/>
          <w:u w:val="single"/>
        </w:rPr>
        <w:t xml:space="preserve"> </w:t>
      </w:r>
      <w:r w:rsidRPr="00F65B62">
        <w:rPr>
          <w:u w:val="single"/>
        </w:rPr>
        <w:t>-</w:t>
      </w:r>
      <w:r w:rsidRPr="00F65B62">
        <w:rPr>
          <w:spacing w:val="58"/>
          <w:u w:val="single"/>
        </w:rPr>
        <w:t xml:space="preserve"> </w:t>
      </w:r>
      <w:r w:rsidRPr="00F65B62">
        <w:t>po</w:t>
      </w:r>
      <w:r w:rsidRPr="00F65B62">
        <w:rPr>
          <w:spacing w:val="29"/>
        </w:rPr>
        <w:t xml:space="preserve"> </w:t>
      </w:r>
      <w:r w:rsidRPr="00F65B62">
        <w:t>dobu</w:t>
      </w:r>
      <w:r w:rsidRPr="00F65B62">
        <w:rPr>
          <w:spacing w:val="29"/>
        </w:rPr>
        <w:t xml:space="preserve"> </w:t>
      </w:r>
      <w:r w:rsidRPr="00F65B62">
        <w:t>výstavby</w:t>
      </w:r>
      <w:r w:rsidRPr="00F65B62">
        <w:rPr>
          <w:spacing w:val="29"/>
        </w:rPr>
        <w:t xml:space="preserve"> </w:t>
      </w:r>
      <w:r w:rsidRPr="00F65B62">
        <w:t>bude</w:t>
      </w:r>
      <w:r w:rsidRPr="00F65B62">
        <w:rPr>
          <w:spacing w:val="29"/>
        </w:rPr>
        <w:t xml:space="preserve"> </w:t>
      </w:r>
      <w:r w:rsidRPr="00F65B62">
        <w:t>sloužit</w:t>
      </w:r>
      <w:r w:rsidRPr="00F65B62">
        <w:rPr>
          <w:spacing w:val="29"/>
        </w:rPr>
        <w:t xml:space="preserve"> </w:t>
      </w:r>
      <w:r w:rsidR="005A120A" w:rsidRPr="00F65B62">
        <w:t>občanům</w:t>
      </w:r>
      <w:r w:rsidRPr="00F65B62">
        <w:rPr>
          <w:w w:val="99"/>
        </w:rPr>
        <w:t xml:space="preserve"> </w:t>
      </w:r>
      <w:r w:rsidR="005A120A" w:rsidRPr="00F65B62">
        <w:rPr>
          <w:w w:val="99"/>
        </w:rPr>
        <w:t xml:space="preserve">stávající </w:t>
      </w:r>
      <w:r w:rsidRPr="00F65B62">
        <w:t>prot</w:t>
      </w:r>
      <w:r w:rsidRPr="00F65B62">
        <w:rPr>
          <w:spacing w:val="-1"/>
        </w:rPr>
        <w:t>ě</w:t>
      </w:r>
      <w:r w:rsidRPr="00F65B62">
        <w:t>jší</w:t>
      </w:r>
      <w:r w:rsidRPr="00F65B62">
        <w:rPr>
          <w:spacing w:val="-8"/>
        </w:rPr>
        <w:t xml:space="preserve"> </w:t>
      </w:r>
      <w:r w:rsidRPr="00F65B62">
        <w:t>chodník,</w:t>
      </w:r>
      <w:r w:rsidRPr="00F65B62">
        <w:rPr>
          <w:spacing w:val="-8"/>
        </w:rPr>
        <w:t xml:space="preserve"> </w:t>
      </w:r>
      <w:r w:rsidRPr="00F65B62">
        <w:t>který</w:t>
      </w:r>
      <w:r w:rsidRPr="00F65B62">
        <w:rPr>
          <w:spacing w:val="-8"/>
        </w:rPr>
        <w:t xml:space="preserve"> </w:t>
      </w:r>
      <w:r w:rsidRPr="00F65B62">
        <w:t>nebude</w:t>
      </w:r>
      <w:r w:rsidRPr="00F65B62">
        <w:rPr>
          <w:spacing w:val="-9"/>
        </w:rPr>
        <w:t xml:space="preserve"> </w:t>
      </w:r>
      <w:r w:rsidRPr="00F65B62">
        <w:rPr>
          <w:spacing w:val="-1"/>
        </w:rPr>
        <w:t>stavbo</w:t>
      </w:r>
      <w:r w:rsidRPr="00F65B62">
        <w:t>u</w:t>
      </w:r>
      <w:r w:rsidRPr="00F65B62">
        <w:rPr>
          <w:spacing w:val="-9"/>
        </w:rPr>
        <w:t xml:space="preserve"> </w:t>
      </w:r>
      <w:r w:rsidRPr="00F65B62">
        <w:rPr>
          <w:spacing w:val="-1"/>
        </w:rPr>
        <w:t>niktera</w:t>
      </w:r>
      <w:r w:rsidRPr="00F65B62">
        <w:t>k</w:t>
      </w:r>
      <w:r w:rsidRPr="00F65B62">
        <w:rPr>
          <w:spacing w:val="-9"/>
        </w:rPr>
        <w:t xml:space="preserve"> </w:t>
      </w:r>
      <w:r w:rsidRPr="00F65B62">
        <w:rPr>
          <w:spacing w:val="-1"/>
        </w:rPr>
        <w:t>do</w:t>
      </w:r>
      <w:r w:rsidRPr="00F65B62">
        <w:rPr>
          <w:spacing w:val="1"/>
        </w:rPr>
        <w:t>t</w:t>
      </w:r>
      <w:r w:rsidRPr="00F65B62">
        <w:t>čen.</w:t>
      </w:r>
      <w:r w:rsidR="005A120A" w:rsidRPr="00F65B62">
        <w:t xml:space="preserve"> Jiné požadavky na bezbariérové obchozí trasy nebyly stanoveny.</w:t>
      </w:r>
    </w:p>
    <w:p w:rsidR="00CF448C" w:rsidRPr="00F65B62" w:rsidRDefault="00CF448C" w:rsidP="00A144D6">
      <w:pPr>
        <w:tabs>
          <w:tab w:val="left" w:pos="0"/>
        </w:tabs>
        <w:kinsoku w:val="0"/>
        <w:overflowPunct w:val="0"/>
        <w:spacing w:before="9" w:line="110" w:lineRule="exact"/>
        <w:rPr>
          <w:sz w:val="11"/>
          <w:szCs w:val="11"/>
        </w:rPr>
      </w:pPr>
    </w:p>
    <w:p w:rsidR="00CF448C" w:rsidRPr="00F65B62" w:rsidRDefault="00CF448C" w:rsidP="00A144D6">
      <w:pPr>
        <w:pStyle w:val="Zkladntext"/>
        <w:numPr>
          <w:ilvl w:val="0"/>
          <w:numId w:val="4"/>
        </w:numPr>
        <w:tabs>
          <w:tab w:val="left" w:pos="0"/>
          <w:tab w:val="left" w:pos="318"/>
        </w:tabs>
        <w:kinsoku w:val="0"/>
        <w:overflowPunct w:val="0"/>
        <w:ind w:left="0" w:right="115" w:firstLine="0"/>
        <w:jc w:val="both"/>
      </w:pPr>
      <w:r w:rsidRPr="00F65B62">
        <w:rPr>
          <w:spacing w:val="-2"/>
          <w:u w:val="single"/>
        </w:rPr>
        <w:t>m</w:t>
      </w:r>
      <w:r w:rsidRPr="00F65B62">
        <w:rPr>
          <w:u w:val="single"/>
        </w:rPr>
        <w:t>ax</w:t>
      </w:r>
      <w:r w:rsidRPr="00F65B62">
        <w:rPr>
          <w:spacing w:val="1"/>
          <w:u w:val="single"/>
        </w:rPr>
        <w:t>i</w:t>
      </w:r>
      <w:r w:rsidRPr="00F65B62">
        <w:rPr>
          <w:spacing w:val="-2"/>
          <w:u w:val="single"/>
        </w:rPr>
        <w:t>m</w:t>
      </w:r>
      <w:r w:rsidRPr="00F65B62">
        <w:rPr>
          <w:u w:val="single"/>
        </w:rPr>
        <w:t>ální</w:t>
      </w:r>
      <w:r w:rsidRPr="00F65B62">
        <w:rPr>
          <w:spacing w:val="15"/>
          <w:u w:val="single"/>
        </w:rPr>
        <w:t xml:space="preserve"> </w:t>
      </w:r>
      <w:r w:rsidRPr="00F65B62">
        <w:rPr>
          <w:u w:val="single"/>
        </w:rPr>
        <w:t>produkovaná</w:t>
      </w:r>
      <w:r w:rsidRPr="00F65B62">
        <w:rPr>
          <w:spacing w:val="16"/>
          <w:u w:val="single"/>
        </w:rPr>
        <w:t xml:space="preserve"> </w:t>
      </w:r>
      <w:r w:rsidRPr="00F65B62">
        <w:rPr>
          <w:spacing w:val="-2"/>
          <w:u w:val="single"/>
        </w:rPr>
        <w:t>m</w:t>
      </w:r>
      <w:r w:rsidRPr="00F65B62">
        <w:rPr>
          <w:u w:val="single"/>
        </w:rPr>
        <w:t>nožství</w:t>
      </w:r>
      <w:r w:rsidRPr="00F65B62">
        <w:rPr>
          <w:spacing w:val="15"/>
          <w:u w:val="single"/>
        </w:rPr>
        <w:t xml:space="preserve"> </w:t>
      </w:r>
      <w:r w:rsidRPr="00F65B62">
        <w:rPr>
          <w:u w:val="single"/>
        </w:rPr>
        <w:t>a</w:t>
      </w:r>
      <w:r w:rsidRPr="00F65B62">
        <w:rPr>
          <w:spacing w:val="16"/>
          <w:u w:val="single"/>
        </w:rPr>
        <w:t xml:space="preserve"> </w:t>
      </w:r>
      <w:r w:rsidRPr="00F65B62">
        <w:rPr>
          <w:u w:val="single"/>
        </w:rPr>
        <w:t>druhy</w:t>
      </w:r>
      <w:r w:rsidRPr="00F65B62">
        <w:rPr>
          <w:spacing w:val="15"/>
          <w:u w:val="single"/>
        </w:rPr>
        <w:t xml:space="preserve"> </w:t>
      </w:r>
      <w:r w:rsidRPr="00F65B62">
        <w:rPr>
          <w:u w:val="single"/>
        </w:rPr>
        <w:t>odpa</w:t>
      </w:r>
      <w:r w:rsidRPr="00F65B62">
        <w:rPr>
          <w:spacing w:val="-2"/>
          <w:u w:val="single"/>
        </w:rPr>
        <w:t>d</w:t>
      </w:r>
      <w:r w:rsidRPr="00F65B62">
        <w:rPr>
          <w:u w:val="single"/>
        </w:rPr>
        <w:t>ů</w:t>
      </w:r>
      <w:r w:rsidRPr="00F65B62">
        <w:rPr>
          <w:spacing w:val="15"/>
          <w:u w:val="single"/>
        </w:rPr>
        <w:t xml:space="preserve"> </w:t>
      </w:r>
      <w:r w:rsidRPr="00F65B62">
        <w:rPr>
          <w:u w:val="single"/>
        </w:rPr>
        <w:t>a</w:t>
      </w:r>
      <w:r w:rsidRPr="00F65B62">
        <w:rPr>
          <w:spacing w:val="16"/>
          <w:u w:val="single"/>
        </w:rPr>
        <w:t xml:space="preserve"> </w:t>
      </w:r>
      <w:r w:rsidRPr="00F65B62">
        <w:rPr>
          <w:u w:val="single"/>
        </w:rPr>
        <w:t>e</w:t>
      </w:r>
      <w:r w:rsidRPr="00F65B62">
        <w:rPr>
          <w:spacing w:val="-2"/>
          <w:u w:val="single"/>
        </w:rPr>
        <w:t>m</w:t>
      </w:r>
      <w:r w:rsidRPr="00F65B62">
        <w:rPr>
          <w:u w:val="single"/>
        </w:rPr>
        <w:t>isí</w:t>
      </w:r>
      <w:r w:rsidRPr="00F65B62">
        <w:rPr>
          <w:spacing w:val="15"/>
          <w:u w:val="single"/>
        </w:rPr>
        <w:t xml:space="preserve"> </w:t>
      </w:r>
      <w:r w:rsidRPr="00F65B62">
        <w:rPr>
          <w:spacing w:val="-1"/>
          <w:u w:val="single"/>
        </w:rPr>
        <w:t>př</w:t>
      </w:r>
      <w:r w:rsidRPr="00F65B62">
        <w:rPr>
          <w:u w:val="single"/>
        </w:rPr>
        <w:t>i</w:t>
      </w:r>
      <w:r w:rsidRPr="00F65B62">
        <w:rPr>
          <w:spacing w:val="16"/>
          <w:u w:val="single"/>
        </w:rPr>
        <w:t xml:space="preserve"> </w:t>
      </w:r>
      <w:r w:rsidRPr="00F65B62">
        <w:rPr>
          <w:u w:val="single"/>
        </w:rPr>
        <w:t>vý</w:t>
      </w:r>
      <w:r w:rsidRPr="00F65B62">
        <w:rPr>
          <w:spacing w:val="-2"/>
          <w:u w:val="single"/>
        </w:rPr>
        <w:t>s</w:t>
      </w:r>
      <w:r w:rsidRPr="00F65B62">
        <w:rPr>
          <w:u w:val="single"/>
        </w:rPr>
        <w:t>ta</w:t>
      </w:r>
      <w:r w:rsidRPr="00F65B62">
        <w:rPr>
          <w:spacing w:val="-2"/>
          <w:u w:val="single"/>
        </w:rPr>
        <w:t>v</w:t>
      </w:r>
      <w:r w:rsidRPr="00F65B62">
        <w:rPr>
          <w:spacing w:val="-1"/>
          <w:u w:val="single"/>
        </w:rPr>
        <w:t>b</w:t>
      </w:r>
      <w:r w:rsidRPr="00F65B62">
        <w:rPr>
          <w:u w:val="single"/>
        </w:rPr>
        <w:t>ě,</w:t>
      </w:r>
      <w:r w:rsidRPr="00F65B62">
        <w:rPr>
          <w:spacing w:val="15"/>
          <w:u w:val="single"/>
        </w:rPr>
        <w:t xml:space="preserve"> </w:t>
      </w:r>
      <w:r w:rsidRPr="00F65B62">
        <w:rPr>
          <w:spacing w:val="-1"/>
          <w:u w:val="single"/>
        </w:rPr>
        <w:t>jejich</w:t>
      </w:r>
      <w:r w:rsidRPr="00F65B62">
        <w:rPr>
          <w:spacing w:val="16"/>
          <w:u w:val="single"/>
        </w:rPr>
        <w:t xml:space="preserve"> </w:t>
      </w:r>
      <w:r w:rsidRPr="00F65B62">
        <w:rPr>
          <w:spacing w:val="-1"/>
          <w:u w:val="single"/>
        </w:rPr>
        <w:t>likvidac</w:t>
      </w:r>
      <w:r w:rsidRPr="00F65B62">
        <w:rPr>
          <w:u w:val="single"/>
        </w:rPr>
        <w:t>e</w:t>
      </w:r>
      <w:r w:rsidRPr="00F65B62">
        <w:rPr>
          <w:spacing w:val="15"/>
          <w:u w:val="single"/>
        </w:rPr>
        <w:t xml:space="preserve"> </w:t>
      </w:r>
      <w:r w:rsidRPr="00F65B62">
        <w:t>- vznikající</w:t>
      </w:r>
      <w:r w:rsidRPr="00F65B62">
        <w:rPr>
          <w:spacing w:val="6"/>
        </w:rPr>
        <w:t xml:space="preserve"> </w:t>
      </w:r>
      <w:r w:rsidRPr="00F65B62">
        <w:t>odpady</w:t>
      </w:r>
      <w:r w:rsidRPr="00F65B62">
        <w:rPr>
          <w:spacing w:val="7"/>
        </w:rPr>
        <w:t xml:space="preserve"> </w:t>
      </w:r>
      <w:r w:rsidRPr="00F65B62">
        <w:t>budou</w:t>
      </w:r>
      <w:r w:rsidRPr="00F65B62">
        <w:rPr>
          <w:spacing w:val="7"/>
        </w:rPr>
        <w:t xml:space="preserve"> </w:t>
      </w:r>
      <w:r w:rsidRPr="00F65B62">
        <w:t>likvido</w:t>
      </w:r>
      <w:r w:rsidRPr="00F65B62">
        <w:rPr>
          <w:spacing w:val="-2"/>
        </w:rPr>
        <w:t>v</w:t>
      </w:r>
      <w:r w:rsidRPr="00F65B62">
        <w:rPr>
          <w:spacing w:val="-1"/>
        </w:rPr>
        <w:t>án</w:t>
      </w:r>
      <w:r w:rsidRPr="00F65B62">
        <w:t>y</w:t>
      </w:r>
      <w:r w:rsidRPr="00F65B62">
        <w:rPr>
          <w:spacing w:val="7"/>
        </w:rPr>
        <w:t xml:space="preserve"> </w:t>
      </w:r>
      <w:r w:rsidRPr="00F65B62">
        <w:t>v</w:t>
      </w:r>
      <w:r w:rsidRPr="00F65B62">
        <w:rPr>
          <w:spacing w:val="-3"/>
        </w:rPr>
        <w:t xml:space="preserve"> </w:t>
      </w:r>
      <w:r w:rsidRPr="00F65B62">
        <w:rPr>
          <w:spacing w:val="-1"/>
        </w:rPr>
        <w:t>soulad</w:t>
      </w:r>
      <w:r w:rsidRPr="00F65B62">
        <w:t>u</w:t>
      </w:r>
      <w:r w:rsidRPr="00F65B62">
        <w:rPr>
          <w:spacing w:val="6"/>
        </w:rPr>
        <w:t xml:space="preserve"> </w:t>
      </w:r>
      <w:r w:rsidRPr="00F65B62">
        <w:rPr>
          <w:spacing w:val="-1"/>
        </w:rPr>
        <w:t>s</w:t>
      </w:r>
      <w:r w:rsidRPr="00F65B62">
        <w:t>e</w:t>
      </w:r>
      <w:r w:rsidRPr="00F65B62">
        <w:rPr>
          <w:spacing w:val="6"/>
        </w:rPr>
        <w:t xml:space="preserve"> </w:t>
      </w:r>
      <w:r w:rsidRPr="00F65B62">
        <w:rPr>
          <w:spacing w:val="-1"/>
        </w:rPr>
        <w:t>zákone</w:t>
      </w:r>
      <w:r w:rsidRPr="00F65B62">
        <w:t>m</w:t>
      </w:r>
      <w:r w:rsidRPr="00F65B62">
        <w:rPr>
          <w:spacing w:val="4"/>
        </w:rPr>
        <w:t xml:space="preserve"> </w:t>
      </w:r>
      <w:r w:rsidRPr="00F65B62">
        <w:t>č.</w:t>
      </w:r>
      <w:r w:rsidRPr="00F65B62">
        <w:rPr>
          <w:spacing w:val="6"/>
        </w:rPr>
        <w:t xml:space="preserve"> </w:t>
      </w:r>
      <w:r w:rsidRPr="00F65B62">
        <w:rPr>
          <w:spacing w:val="-1"/>
        </w:rPr>
        <w:t>185</w:t>
      </w:r>
      <w:r w:rsidRPr="00F65B62">
        <w:rPr>
          <w:spacing w:val="1"/>
        </w:rPr>
        <w:t>/</w:t>
      </w:r>
      <w:r w:rsidRPr="00F65B62">
        <w:rPr>
          <w:spacing w:val="-1"/>
        </w:rPr>
        <w:t>2001/Sb</w:t>
      </w:r>
      <w:r w:rsidRPr="00F65B62">
        <w:t>.</w:t>
      </w:r>
      <w:r w:rsidRPr="00F65B62">
        <w:rPr>
          <w:spacing w:val="6"/>
        </w:rPr>
        <w:t xml:space="preserve"> </w:t>
      </w:r>
      <w:r w:rsidRPr="00F65B62">
        <w:t>-</w:t>
      </w:r>
      <w:r w:rsidRPr="00F65B62">
        <w:rPr>
          <w:spacing w:val="6"/>
        </w:rPr>
        <w:t xml:space="preserve"> </w:t>
      </w:r>
      <w:r w:rsidRPr="00F65B62">
        <w:rPr>
          <w:spacing w:val="-1"/>
        </w:rPr>
        <w:t>záko</w:t>
      </w:r>
      <w:r w:rsidRPr="00F65B62">
        <w:t>n</w:t>
      </w:r>
      <w:r w:rsidRPr="00F65B62">
        <w:rPr>
          <w:spacing w:val="6"/>
        </w:rPr>
        <w:t xml:space="preserve"> </w:t>
      </w:r>
      <w:r w:rsidRPr="00F65B62">
        <w:t>o odpadech,</w:t>
      </w:r>
      <w:r w:rsidRPr="00F65B62">
        <w:rPr>
          <w:spacing w:val="11"/>
        </w:rPr>
        <w:t xml:space="preserve"> </w:t>
      </w:r>
      <w:r w:rsidRPr="00F65B62">
        <w:t>dále</w:t>
      </w:r>
      <w:r w:rsidRPr="00F65B62">
        <w:rPr>
          <w:spacing w:val="11"/>
        </w:rPr>
        <w:t xml:space="preserve"> </w:t>
      </w:r>
      <w:r w:rsidRPr="00F65B62">
        <w:t>zákonem</w:t>
      </w:r>
      <w:r w:rsidRPr="00F65B62">
        <w:rPr>
          <w:spacing w:val="11"/>
        </w:rPr>
        <w:t xml:space="preserve"> </w:t>
      </w:r>
      <w:r w:rsidRPr="00F65B62">
        <w:t>č.</w:t>
      </w:r>
      <w:r w:rsidRPr="00F65B62">
        <w:rPr>
          <w:spacing w:val="12"/>
        </w:rPr>
        <w:t xml:space="preserve"> </w:t>
      </w:r>
      <w:r w:rsidRPr="00F65B62">
        <w:t>477/2001</w:t>
      </w:r>
      <w:r w:rsidRPr="00F65B62">
        <w:rPr>
          <w:spacing w:val="12"/>
        </w:rPr>
        <w:t xml:space="preserve"> </w:t>
      </w:r>
      <w:r w:rsidRPr="00F65B62">
        <w:t>Sb.</w:t>
      </w:r>
      <w:r w:rsidRPr="00F65B62">
        <w:rPr>
          <w:spacing w:val="12"/>
        </w:rPr>
        <w:t xml:space="preserve"> </w:t>
      </w:r>
      <w:r w:rsidRPr="00F65B62">
        <w:t>-</w:t>
      </w:r>
      <w:r w:rsidRPr="00F65B62">
        <w:rPr>
          <w:spacing w:val="12"/>
        </w:rPr>
        <w:t xml:space="preserve"> </w:t>
      </w:r>
      <w:r w:rsidRPr="00F65B62">
        <w:t>zákon</w:t>
      </w:r>
      <w:r w:rsidRPr="00F65B62">
        <w:rPr>
          <w:spacing w:val="13"/>
        </w:rPr>
        <w:t xml:space="preserve"> </w:t>
      </w:r>
      <w:r w:rsidRPr="00F65B62">
        <w:t>o</w:t>
      </w:r>
      <w:r w:rsidRPr="00F65B62">
        <w:rPr>
          <w:spacing w:val="12"/>
        </w:rPr>
        <w:t xml:space="preserve"> </w:t>
      </w:r>
      <w:r w:rsidRPr="00F65B62">
        <w:t>obalech</w:t>
      </w:r>
      <w:r w:rsidRPr="00F65B62">
        <w:rPr>
          <w:spacing w:val="11"/>
        </w:rPr>
        <w:t xml:space="preserve"> </w:t>
      </w:r>
      <w:r w:rsidRPr="00F65B62">
        <w:t>a</w:t>
      </w:r>
      <w:r w:rsidRPr="00F65B62">
        <w:rPr>
          <w:spacing w:val="11"/>
        </w:rPr>
        <w:t xml:space="preserve"> </w:t>
      </w:r>
      <w:r w:rsidRPr="00F65B62">
        <w:t>obalových</w:t>
      </w:r>
      <w:r w:rsidRPr="00F65B62">
        <w:rPr>
          <w:spacing w:val="11"/>
        </w:rPr>
        <w:t xml:space="preserve"> </w:t>
      </w:r>
      <w:r w:rsidRPr="00F65B62">
        <w:t>odpadech</w:t>
      </w:r>
      <w:r w:rsidRPr="00F65B62">
        <w:rPr>
          <w:spacing w:val="11"/>
        </w:rPr>
        <w:t xml:space="preserve"> </w:t>
      </w:r>
      <w:r w:rsidRPr="00F65B62">
        <w:t>a</w:t>
      </w:r>
      <w:r w:rsidRPr="00F65B62">
        <w:rPr>
          <w:w w:val="99"/>
        </w:rPr>
        <w:t xml:space="preserve"> </w:t>
      </w:r>
      <w:r w:rsidRPr="00F65B62">
        <w:t>vyhláškou</w:t>
      </w:r>
      <w:r w:rsidRPr="00F65B62">
        <w:rPr>
          <w:spacing w:val="26"/>
        </w:rPr>
        <w:t xml:space="preserve"> </w:t>
      </w:r>
      <w:r w:rsidRPr="00F65B62">
        <w:t>MŽP</w:t>
      </w:r>
      <w:r w:rsidRPr="00F65B62">
        <w:rPr>
          <w:spacing w:val="28"/>
        </w:rPr>
        <w:t xml:space="preserve"> </w:t>
      </w:r>
      <w:r w:rsidRPr="00F65B62">
        <w:t>č.</w:t>
      </w:r>
      <w:r w:rsidRPr="00F65B62">
        <w:rPr>
          <w:spacing w:val="27"/>
        </w:rPr>
        <w:t xml:space="preserve"> </w:t>
      </w:r>
      <w:r w:rsidRPr="00F65B62">
        <w:rPr>
          <w:spacing w:val="-1"/>
        </w:rPr>
        <w:t>383/200</w:t>
      </w:r>
      <w:r w:rsidRPr="00F65B62">
        <w:t>1</w:t>
      </w:r>
      <w:r w:rsidRPr="00F65B62">
        <w:rPr>
          <w:spacing w:val="27"/>
        </w:rPr>
        <w:t xml:space="preserve"> </w:t>
      </w:r>
      <w:r w:rsidRPr="00F65B62">
        <w:t>-</w:t>
      </w:r>
      <w:r w:rsidRPr="00F65B62">
        <w:rPr>
          <w:spacing w:val="27"/>
        </w:rPr>
        <w:t xml:space="preserve"> </w:t>
      </w:r>
      <w:r w:rsidRPr="00F65B62">
        <w:t>o</w:t>
      </w:r>
      <w:r w:rsidRPr="00F65B62">
        <w:rPr>
          <w:spacing w:val="27"/>
        </w:rPr>
        <w:t xml:space="preserve"> </w:t>
      </w:r>
      <w:r w:rsidRPr="00F65B62">
        <w:rPr>
          <w:spacing w:val="-1"/>
        </w:rPr>
        <w:t>podrobnostec</w:t>
      </w:r>
      <w:r w:rsidRPr="00F65B62">
        <w:t>h</w:t>
      </w:r>
      <w:r w:rsidRPr="00F65B62">
        <w:rPr>
          <w:spacing w:val="27"/>
        </w:rPr>
        <w:t xml:space="preserve"> </w:t>
      </w:r>
      <w:r w:rsidRPr="00F65B62">
        <w:rPr>
          <w:spacing w:val="-1"/>
        </w:rPr>
        <w:t>nakládá</w:t>
      </w:r>
      <w:r w:rsidRPr="00F65B62">
        <w:t>ní</w:t>
      </w:r>
      <w:r w:rsidRPr="00F65B62">
        <w:rPr>
          <w:spacing w:val="27"/>
        </w:rPr>
        <w:t xml:space="preserve"> </w:t>
      </w:r>
      <w:r w:rsidRPr="00F65B62">
        <w:t>s</w:t>
      </w:r>
      <w:r w:rsidRPr="00F65B62">
        <w:rPr>
          <w:spacing w:val="-2"/>
        </w:rPr>
        <w:t xml:space="preserve"> </w:t>
      </w:r>
      <w:r w:rsidRPr="00F65B62">
        <w:t>odpady.</w:t>
      </w:r>
      <w:r w:rsidRPr="00F65B62">
        <w:rPr>
          <w:spacing w:val="27"/>
        </w:rPr>
        <w:t xml:space="preserve"> </w:t>
      </w:r>
      <w:r w:rsidRPr="00F65B62">
        <w:t>Použité</w:t>
      </w:r>
      <w:r w:rsidRPr="00F65B62">
        <w:rPr>
          <w:spacing w:val="27"/>
        </w:rPr>
        <w:t xml:space="preserve"> </w:t>
      </w:r>
      <w:r w:rsidRPr="00F65B62">
        <w:t>stavební</w:t>
      </w:r>
      <w:r w:rsidRPr="00F65B62">
        <w:rPr>
          <w:w w:val="99"/>
        </w:rPr>
        <w:t xml:space="preserve"> </w:t>
      </w:r>
      <w:r w:rsidRPr="00F65B62">
        <w:rPr>
          <w:spacing w:val="-2"/>
        </w:rPr>
        <w:t>m</w:t>
      </w:r>
      <w:r w:rsidRPr="00F65B62">
        <w:t>ateriály</w:t>
      </w:r>
      <w:r w:rsidRPr="00F65B62">
        <w:rPr>
          <w:spacing w:val="-8"/>
        </w:rPr>
        <w:t xml:space="preserve"> </w:t>
      </w:r>
      <w:r w:rsidRPr="00F65B62">
        <w:t>ne</w:t>
      </w:r>
      <w:r w:rsidRPr="00F65B62">
        <w:rPr>
          <w:spacing w:val="-1"/>
        </w:rPr>
        <w:t>p</w:t>
      </w:r>
      <w:r w:rsidRPr="00F65B62">
        <w:t>ředstav</w:t>
      </w:r>
      <w:r w:rsidRPr="00F65B62">
        <w:rPr>
          <w:spacing w:val="-2"/>
        </w:rPr>
        <w:t>u</w:t>
      </w:r>
      <w:r w:rsidRPr="00F65B62">
        <w:t>jí</w:t>
      </w:r>
      <w:r w:rsidRPr="00F65B62">
        <w:rPr>
          <w:spacing w:val="-8"/>
        </w:rPr>
        <w:t xml:space="preserve"> </w:t>
      </w:r>
      <w:r w:rsidRPr="00F65B62">
        <w:t>zátěž</w:t>
      </w:r>
      <w:r w:rsidRPr="00F65B62">
        <w:rPr>
          <w:spacing w:val="-7"/>
        </w:rPr>
        <w:t xml:space="preserve"> </w:t>
      </w:r>
      <w:r w:rsidRPr="00F65B62">
        <w:t>pro</w:t>
      </w:r>
      <w:r w:rsidRPr="00F65B62">
        <w:rPr>
          <w:spacing w:val="-7"/>
        </w:rPr>
        <w:t xml:space="preserve"> </w:t>
      </w:r>
      <w:r w:rsidRPr="00F65B62">
        <w:t>životní</w:t>
      </w:r>
      <w:r w:rsidRPr="00F65B62">
        <w:rPr>
          <w:spacing w:val="-7"/>
        </w:rPr>
        <w:t xml:space="preserve"> </w:t>
      </w:r>
      <w:r w:rsidRPr="00F65B62">
        <w:t>pros</w:t>
      </w:r>
      <w:r w:rsidRPr="00F65B62">
        <w:rPr>
          <w:spacing w:val="-1"/>
        </w:rPr>
        <w:t>tř</w:t>
      </w:r>
      <w:r w:rsidRPr="00F65B62">
        <w:t>e</w:t>
      </w:r>
      <w:r w:rsidRPr="00F65B62">
        <w:rPr>
          <w:spacing w:val="-2"/>
        </w:rPr>
        <w:t>d</w:t>
      </w:r>
      <w:r w:rsidRPr="00F65B62">
        <w:t>í.</w:t>
      </w:r>
    </w:p>
    <w:p w:rsidR="00A144D6" w:rsidRPr="00F65B62" w:rsidRDefault="00A144D6" w:rsidP="00A144D6">
      <w:pPr>
        <w:pStyle w:val="Zkladntext"/>
        <w:tabs>
          <w:tab w:val="left" w:pos="0"/>
          <w:tab w:val="left" w:pos="318"/>
        </w:tabs>
        <w:kinsoku w:val="0"/>
        <w:overflowPunct w:val="0"/>
        <w:ind w:left="0" w:right="115"/>
        <w:jc w:val="both"/>
      </w:pPr>
      <w:r w:rsidRPr="00F65B62">
        <w:rPr>
          <w:spacing w:val="-2"/>
        </w:rPr>
        <w:t>Investor zajistí přednostní využívání odpadů, které při stavbě vzniknou nebo odstranění odpadů dle zákona o odpadech. Před předáním odpadů zodpovědné osobě budou odpady skladovány utříděné podle jednotlivých druhů a kategorií a zabezpečeny před znehodnocením, odcizením nebo únikem.</w:t>
      </w:r>
    </w:p>
    <w:p w:rsidR="00CF448C" w:rsidRPr="00F65B62" w:rsidRDefault="00CF448C" w:rsidP="00A144D6">
      <w:pPr>
        <w:tabs>
          <w:tab w:val="left" w:pos="0"/>
        </w:tabs>
        <w:kinsoku w:val="0"/>
        <w:overflowPunct w:val="0"/>
        <w:spacing w:line="180" w:lineRule="exact"/>
        <w:rPr>
          <w:sz w:val="18"/>
          <w:szCs w:val="18"/>
        </w:rPr>
      </w:pPr>
    </w:p>
    <w:p w:rsidR="005A120A" w:rsidRPr="00F65B62" w:rsidRDefault="00CF448C" w:rsidP="00A144D6">
      <w:pPr>
        <w:tabs>
          <w:tab w:val="left" w:pos="0"/>
        </w:tabs>
        <w:kinsoku w:val="0"/>
        <w:overflowPunct w:val="0"/>
        <w:ind w:right="113"/>
        <w:jc w:val="both"/>
        <w:rPr>
          <w:spacing w:val="20"/>
        </w:rPr>
      </w:pPr>
      <w:r w:rsidRPr="00F65B62">
        <w:t>Dodavatel</w:t>
      </w:r>
      <w:r w:rsidRPr="00F65B62">
        <w:rPr>
          <w:spacing w:val="23"/>
        </w:rPr>
        <w:t xml:space="preserve"> </w:t>
      </w:r>
      <w:r w:rsidRPr="00F65B62">
        <w:t>zajistí</w:t>
      </w:r>
      <w:r w:rsidRPr="00F65B62">
        <w:rPr>
          <w:spacing w:val="24"/>
        </w:rPr>
        <w:t xml:space="preserve"> </w:t>
      </w:r>
      <w:r w:rsidRPr="00F65B62">
        <w:t>ochranu</w:t>
      </w:r>
      <w:r w:rsidRPr="00F65B62">
        <w:rPr>
          <w:spacing w:val="23"/>
        </w:rPr>
        <w:t xml:space="preserve"> </w:t>
      </w:r>
      <w:r w:rsidRPr="00F65B62">
        <w:t>povrchových</w:t>
      </w:r>
      <w:r w:rsidRPr="00F65B62">
        <w:rPr>
          <w:spacing w:val="24"/>
        </w:rPr>
        <w:t xml:space="preserve"> </w:t>
      </w:r>
      <w:r w:rsidRPr="00F65B62">
        <w:t>a</w:t>
      </w:r>
      <w:r w:rsidRPr="00F65B62">
        <w:rPr>
          <w:spacing w:val="23"/>
        </w:rPr>
        <w:t xml:space="preserve"> </w:t>
      </w:r>
      <w:r w:rsidRPr="00F65B62">
        <w:t>podze</w:t>
      </w:r>
      <w:r w:rsidRPr="00F65B62">
        <w:rPr>
          <w:spacing w:val="-2"/>
        </w:rPr>
        <w:t>m</w:t>
      </w:r>
      <w:r w:rsidRPr="00F65B62">
        <w:t>ních</w:t>
      </w:r>
      <w:r w:rsidRPr="00F65B62">
        <w:rPr>
          <w:spacing w:val="24"/>
        </w:rPr>
        <w:t xml:space="preserve"> </w:t>
      </w:r>
      <w:r w:rsidRPr="00F65B62">
        <w:t>vod</w:t>
      </w:r>
      <w:r w:rsidRPr="00F65B62">
        <w:rPr>
          <w:spacing w:val="23"/>
        </w:rPr>
        <w:t xml:space="preserve"> </w:t>
      </w:r>
      <w:r w:rsidRPr="00F65B62">
        <w:rPr>
          <w:spacing w:val="-2"/>
        </w:rPr>
        <w:t>p</w:t>
      </w:r>
      <w:r w:rsidRPr="00F65B62">
        <w:t>řed</w:t>
      </w:r>
      <w:r w:rsidRPr="00F65B62">
        <w:rPr>
          <w:spacing w:val="24"/>
        </w:rPr>
        <w:t xml:space="preserve"> </w:t>
      </w:r>
      <w:r w:rsidRPr="00F65B62">
        <w:t>jejich</w:t>
      </w:r>
      <w:r w:rsidRPr="00F65B62">
        <w:rPr>
          <w:spacing w:val="23"/>
        </w:rPr>
        <w:t xml:space="preserve"> </w:t>
      </w:r>
      <w:r w:rsidRPr="00F65B62">
        <w:t>zneh</w:t>
      </w:r>
      <w:r w:rsidRPr="00F65B62">
        <w:rPr>
          <w:spacing w:val="-2"/>
        </w:rPr>
        <w:t>o</w:t>
      </w:r>
      <w:r w:rsidRPr="00F65B62">
        <w:t>dnocením</w:t>
      </w:r>
      <w:r w:rsidRPr="00F65B62">
        <w:rPr>
          <w:w w:val="99"/>
        </w:rPr>
        <w:t xml:space="preserve"> </w:t>
      </w:r>
      <w:r w:rsidRPr="00F65B62">
        <w:t>nebezpečn</w:t>
      </w:r>
      <w:r w:rsidRPr="00F65B62">
        <w:rPr>
          <w:spacing w:val="-2"/>
        </w:rPr>
        <w:t>ým</w:t>
      </w:r>
      <w:r w:rsidRPr="00F65B62">
        <w:t>i</w:t>
      </w:r>
      <w:r w:rsidRPr="00F65B62">
        <w:rPr>
          <w:spacing w:val="20"/>
        </w:rPr>
        <w:t xml:space="preserve"> </w:t>
      </w:r>
      <w:r w:rsidRPr="00F65B62">
        <w:t>látka</w:t>
      </w:r>
      <w:r w:rsidRPr="00F65B62">
        <w:rPr>
          <w:spacing w:val="-2"/>
        </w:rPr>
        <w:t>m</w:t>
      </w:r>
      <w:r w:rsidRPr="00F65B62">
        <w:t>i.</w:t>
      </w:r>
      <w:r w:rsidRPr="00F65B62">
        <w:rPr>
          <w:spacing w:val="20"/>
        </w:rPr>
        <w:t xml:space="preserve"> </w:t>
      </w:r>
      <w:r w:rsidRPr="00F65B62">
        <w:rPr>
          <w:spacing w:val="-1"/>
        </w:rPr>
        <w:t>P</w:t>
      </w:r>
      <w:r w:rsidRPr="00F65B62">
        <w:t>ři</w:t>
      </w:r>
      <w:r w:rsidRPr="00F65B62">
        <w:rPr>
          <w:spacing w:val="19"/>
        </w:rPr>
        <w:t xml:space="preserve"> </w:t>
      </w:r>
      <w:r w:rsidRPr="00F65B62">
        <w:t>stav</w:t>
      </w:r>
      <w:r w:rsidRPr="00F65B62">
        <w:rPr>
          <w:spacing w:val="-2"/>
        </w:rPr>
        <w:t>b</w:t>
      </w:r>
      <w:r w:rsidRPr="00F65B62">
        <w:t>ě</w:t>
      </w:r>
      <w:r w:rsidRPr="00F65B62">
        <w:rPr>
          <w:spacing w:val="20"/>
        </w:rPr>
        <w:t xml:space="preserve"> </w:t>
      </w:r>
      <w:r w:rsidRPr="00F65B62">
        <w:t>nebudou</w:t>
      </w:r>
      <w:r w:rsidRPr="00F65B62">
        <w:rPr>
          <w:spacing w:val="19"/>
        </w:rPr>
        <w:t xml:space="preserve"> </w:t>
      </w:r>
      <w:r w:rsidRPr="00F65B62">
        <w:t>vznikat</w:t>
      </w:r>
      <w:r w:rsidRPr="00F65B62">
        <w:rPr>
          <w:spacing w:val="19"/>
        </w:rPr>
        <w:t xml:space="preserve"> </w:t>
      </w:r>
      <w:r w:rsidRPr="00F65B62">
        <w:t>nebezp</w:t>
      </w:r>
      <w:r w:rsidRPr="00F65B62">
        <w:rPr>
          <w:spacing w:val="-2"/>
        </w:rPr>
        <w:t>e</w:t>
      </w:r>
      <w:r w:rsidRPr="00F65B62">
        <w:t>č</w:t>
      </w:r>
      <w:r w:rsidRPr="00F65B62">
        <w:rPr>
          <w:spacing w:val="-1"/>
        </w:rPr>
        <w:t>n</w:t>
      </w:r>
      <w:r w:rsidRPr="00F65B62">
        <w:t>é</w:t>
      </w:r>
      <w:r w:rsidRPr="00F65B62">
        <w:rPr>
          <w:spacing w:val="19"/>
        </w:rPr>
        <w:t xml:space="preserve"> </w:t>
      </w:r>
      <w:r w:rsidRPr="00F65B62">
        <w:rPr>
          <w:spacing w:val="-1"/>
        </w:rPr>
        <w:t>odpady</w:t>
      </w:r>
      <w:r w:rsidRPr="00F65B62">
        <w:t>.</w:t>
      </w:r>
      <w:r w:rsidRPr="00F65B62">
        <w:rPr>
          <w:spacing w:val="20"/>
        </w:rPr>
        <w:t xml:space="preserve"> </w:t>
      </w:r>
    </w:p>
    <w:p w:rsidR="00CF448C" w:rsidRPr="00F65B62" w:rsidRDefault="005A120A" w:rsidP="005A120A">
      <w:pPr>
        <w:jc w:val="both"/>
      </w:pPr>
      <w:r w:rsidRPr="00F65B62">
        <w:t>P</w:t>
      </w:r>
      <w:r w:rsidR="00CF448C" w:rsidRPr="00F65B62">
        <w:t>oužité</w:t>
      </w:r>
      <w:r w:rsidRPr="00F65B62">
        <w:t xml:space="preserve"> </w:t>
      </w:r>
      <w:r w:rsidR="00CF448C" w:rsidRPr="00F65B62">
        <w:t>stavební</w:t>
      </w:r>
      <w:r w:rsidRPr="00F65B62">
        <w:t xml:space="preserve"> </w:t>
      </w:r>
      <w:r w:rsidR="00CF448C" w:rsidRPr="00F65B62">
        <w:t>materiály nepředstavují zátěž pro životní prostředí.</w:t>
      </w:r>
    </w:p>
    <w:p w:rsidR="00CF448C" w:rsidRPr="00F65B62" w:rsidRDefault="00CF448C" w:rsidP="00F65B62">
      <w:pPr>
        <w:pStyle w:val="Zkladntext"/>
        <w:kinsoku w:val="0"/>
        <w:overflowPunct w:val="0"/>
        <w:ind w:left="0"/>
      </w:pPr>
      <w:r w:rsidRPr="00F65B62">
        <w:t>Dle</w:t>
      </w:r>
      <w:r w:rsidRPr="00F65B62">
        <w:rPr>
          <w:spacing w:val="-6"/>
        </w:rPr>
        <w:t xml:space="preserve"> </w:t>
      </w:r>
      <w:r w:rsidRPr="00F65B62">
        <w:t>vyhlášky</w:t>
      </w:r>
      <w:r w:rsidRPr="00F65B62">
        <w:rPr>
          <w:spacing w:val="-5"/>
        </w:rPr>
        <w:t xml:space="preserve"> </w:t>
      </w:r>
      <w:r w:rsidRPr="00F65B62">
        <w:t>MŽP</w:t>
      </w:r>
      <w:r w:rsidRPr="00F65B62">
        <w:rPr>
          <w:spacing w:val="-6"/>
        </w:rPr>
        <w:t xml:space="preserve"> </w:t>
      </w:r>
      <w:r w:rsidRPr="00F65B62">
        <w:t>č.93/2016</w:t>
      </w:r>
      <w:r w:rsidRPr="00F65B62">
        <w:rPr>
          <w:spacing w:val="-6"/>
        </w:rPr>
        <w:t xml:space="preserve"> </w:t>
      </w:r>
      <w:r w:rsidRPr="00F65B62">
        <w:t>Sb.</w:t>
      </w:r>
      <w:r w:rsidRPr="00F65B62">
        <w:rPr>
          <w:spacing w:val="-5"/>
        </w:rPr>
        <w:t xml:space="preserve"> </w:t>
      </w:r>
      <w:r w:rsidRPr="00F65B62">
        <w:t>se</w:t>
      </w:r>
      <w:r w:rsidRPr="00F65B62">
        <w:rPr>
          <w:spacing w:val="-5"/>
        </w:rPr>
        <w:t xml:space="preserve"> </w:t>
      </w:r>
      <w:r w:rsidRPr="00F65B62">
        <w:t>na</w:t>
      </w:r>
      <w:r w:rsidRPr="00F65B62">
        <w:rPr>
          <w:spacing w:val="-5"/>
        </w:rPr>
        <w:t xml:space="preserve"> </w:t>
      </w:r>
      <w:r w:rsidRPr="00F65B62">
        <w:t>stavbě</w:t>
      </w:r>
      <w:r w:rsidRPr="00F65B62">
        <w:rPr>
          <w:spacing w:val="-6"/>
        </w:rPr>
        <w:t xml:space="preserve"> </w:t>
      </w:r>
      <w:r w:rsidRPr="00F65B62">
        <w:rPr>
          <w:spacing w:val="-1"/>
        </w:rPr>
        <w:t>vyskytno</w:t>
      </w:r>
      <w:r w:rsidRPr="00F65B62">
        <w:t>u</w:t>
      </w:r>
      <w:r w:rsidRPr="00F65B62">
        <w:rPr>
          <w:spacing w:val="-6"/>
        </w:rPr>
        <w:t xml:space="preserve"> </w:t>
      </w:r>
      <w:r w:rsidRPr="00F65B62">
        <w:rPr>
          <w:spacing w:val="-1"/>
        </w:rPr>
        <w:t>odpad</w:t>
      </w:r>
      <w:r w:rsidRPr="00F65B62">
        <w:t>y</w:t>
      </w:r>
      <w:r w:rsidRPr="00F65B62">
        <w:rPr>
          <w:spacing w:val="-6"/>
        </w:rPr>
        <w:t xml:space="preserve"> </w:t>
      </w:r>
      <w:r w:rsidRPr="00F65B62">
        <w:t>těc</w:t>
      </w:r>
      <w:r w:rsidRPr="00F65B62">
        <w:rPr>
          <w:spacing w:val="-2"/>
        </w:rPr>
        <w:t>h</w:t>
      </w:r>
      <w:r w:rsidRPr="00F65B62">
        <w:t>to</w:t>
      </w:r>
      <w:r w:rsidRPr="00F65B62">
        <w:rPr>
          <w:spacing w:val="-5"/>
        </w:rPr>
        <w:t xml:space="preserve"> </w:t>
      </w:r>
      <w:r w:rsidRPr="00F65B62">
        <w:rPr>
          <w:spacing w:val="-2"/>
        </w:rPr>
        <w:t>k</w:t>
      </w:r>
      <w:r w:rsidRPr="00F65B62">
        <w:t>atego</w:t>
      </w:r>
      <w:r w:rsidRPr="00F65B62">
        <w:rPr>
          <w:spacing w:val="-1"/>
        </w:rPr>
        <w:t>r</w:t>
      </w:r>
      <w:r w:rsidRPr="00F65B62">
        <w:t>ií:</w:t>
      </w:r>
    </w:p>
    <w:p w:rsidR="00CF448C" w:rsidRPr="00F65B62" w:rsidRDefault="00CF448C">
      <w:pPr>
        <w:kinsoku w:val="0"/>
        <w:overflowPunct w:val="0"/>
        <w:spacing w:before="8" w:line="190" w:lineRule="exact"/>
        <w:rPr>
          <w:sz w:val="19"/>
          <w:szCs w:val="19"/>
        </w:rPr>
      </w:pPr>
    </w:p>
    <w:p w:rsidR="00CF448C" w:rsidRPr="00F65B62" w:rsidRDefault="00CF448C">
      <w:pPr>
        <w:kinsoku w:val="0"/>
        <w:overflowPunct w:val="0"/>
        <w:spacing w:line="200" w:lineRule="exact"/>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2301"/>
        <w:gridCol w:w="2303"/>
        <w:gridCol w:w="2303"/>
        <w:gridCol w:w="2303"/>
      </w:tblGrid>
      <w:tr w:rsidR="00F65B62" w:rsidRPr="00F65B62">
        <w:trPr>
          <w:trHeight w:hRule="exact" w:val="406"/>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proofErr w:type="spellStart"/>
            <w:r w:rsidRPr="00F65B62">
              <w:t>Ozn</w:t>
            </w:r>
            <w:proofErr w:type="spellEnd"/>
            <w:r w:rsidRPr="00F65B62">
              <w:t>.</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Popis</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0"/>
            </w:pPr>
            <w:r w:rsidRPr="00F65B62">
              <w:t>Množství</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0"/>
            </w:pPr>
            <w:r w:rsidRPr="00F65B62">
              <w:t>Způsob</w:t>
            </w:r>
            <w:r w:rsidRPr="00F65B62">
              <w:rPr>
                <w:spacing w:val="-12"/>
              </w:rPr>
              <w:t xml:space="preserve"> </w:t>
            </w:r>
            <w:r w:rsidRPr="00F65B62">
              <w:t>likvidace</w:t>
            </w:r>
          </w:p>
        </w:tc>
      </w:tr>
      <w:tr w:rsidR="00F65B62" w:rsidRPr="00F65B62">
        <w:trPr>
          <w:trHeight w:hRule="exact" w:val="406"/>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17 01 02</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Cihly</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1"/>
            </w:pPr>
            <w:r w:rsidRPr="00F65B62">
              <w:t>recyklač</w:t>
            </w:r>
            <w:r w:rsidRPr="00F65B62">
              <w:rPr>
                <w:spacing w:val="-1"/>
              </w:rPr>
              <w:t>n</w:t>
            </w:r>
            <w:r w:rsidRPr="00F65B62">
              <w:t>í</w:t>
            </w:r>
            <w:r w:rsidRPr="00F65B62">
              <w:rPr>
                <w:spacing w:val="-18"/>
              </w:rPr>
              <w:t xml:space="preserve"> </w:t>
            </w:r>
            <w:r w:rsidRPr="00F65B62">
              <w:rPr>
                <w:spacing w:val="-1"/>
              </w:rPr>
              <w:t>st</w:t>
            </w:r>
            <w:r w:rsidRPr="00F65B62">
              <w:t>ř</w:t>
            </w:r>
            <w:r w:rsidRPr="00F65B62">
              <w:rPr>
                <w:spacing w:val="-1"/>
              </w:rPr>
              <w:t>edisko</w:t>
            </w:r>
          </w:p>
        </w:tc>
      </w:tr>
      <w:tr w:rsidR="00F65B62" w:rsidRPr="00F65B62">
        <w:trPr>
          <w:trHeight w:hRule="exact" w:val="407"/>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7" w:line="110" w:lineRule="exact"/>
              <w:rPr>
                <w:sz w:val="11"/>
                <w:szCs w:val="11"/>
              </w:rPr>
            </w:pPr>
          </w:p>
          <w:p w:rsidR="00CF448C" w:rsidRPr="00F65B62" w:rsidRDefault="00CF448C">
            <w:pPr>
              <w:pStyle w:val="TableParagraph"/>
              <w:kinsoku w:val="0"/>
              <w:overflowPunct w:val="0"/>
              <w:ind w:left="102"/>
            </w:pPr>
            <w:r w:rsidRPr="00F65B62">
              <w:t>17 01 01</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7" w:line="110" w:lineRule="exact"/>
              <w:rPr>
                <w:sz w:val="11"/>
                <w:szCs w:val="11"/>
              </w:rPr>
            </w:pPr>
          </w:p>
          <w:p w:rsidR="00CF448C" w:rsidRPr="00F65B62" w:rsidRDefault="00CF448C">
            <w:pPr>
              <w:pStyle w:val="TableParagraph"/>
              <w:kinsoku w:val="0"/>
              <w:overflowPunct w:val="0"/>
              <w:ind w:left="102"/>
            </w:pPr>
            <w:r w:rsidRPr="00F65B62">
              <w:t>Betony</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7" w:line="110" w:lineRule="exact"/>
              <w:rPr>
                <w:sz w:val="11"/>
                <w:szCs w:val="11"/>
              </w:rPr>
            </w:pPr>
          </w:p>
          <w:p w:rsidR="00CF448C" w:rsidRPr="00F65B62" w:rsidRDefault="00CF448C">
            <w:pPr>
              <w:pStyle w:val="TableParagraph"/>
              <w:kinsoku w:val="0"/>
              <w:overflowPunct w:val="0"/>
              <w:ind w:left="101"/>
            </w:pPr>
            <w:r w:rsidRPr="00F65B62">
              <w:t>recyklač</w:t>
            </w:r>
            <w:r w:rsidRPr="00F65B62">
              <w:rPr>
                <w:spacing w:val="-1"/>
              </w:rPr>
              <w:t>n</w:t>
            </w:r>
            <w:r w:rsidRPr="00F65B62">
              <w:t>í</w:t>
            </w:r>
            <w:r w:rsidRPr="00F65B62">
              <w:rPr>
                <w:spacing w:val="-18"/>
              </w:rPr>
              <w:t xml:space="preserve"> </w:t>
            </w:r>
            <w:r w:rsidRPr="00F65B62">
              <w:rPr>
                <w:spacing w:val="-1"/>
              </w:rPr>
              <w:t>st</w:t>
            </w:r>
            <w:r w:rsidRPr="00F65B62">
              <w:t>ř</w:t>
            </w:r>
            <w:r w:rsidRPr="00F65B62">
              <w:rPr>
                <w:spacing w:val="-1"/>
              </w:rPr>
              <w:t>edisko</w:t>
            </w:r>
          </w:p>
        </w:tc>
      </w:tr>
      <w:tr w:rsidR="00F65B62" w:rsidRPr="00F65B62">
        <w:trPr>
          <w:trHeight w:hRule="exact" w:val="406"/>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17 02 01</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rPr>
                <w:spacing w:val="-1"/>
              </w:rPr>
              <w:t>D</w:t>
            </w:r>
            <w:r w:rsidRPr="00F65B62">
              <w:t>řevo</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0"/>
            </w:pPr>
            <w:r w:rsidRPr="00F65B62">
              <w:t>spalovna</w:t>
            </w:r>
          </w:p>
        </w:tc>
      </w:tr>
      <w:tr w:rsidR="00F65B62" w:rsidRPr="00F65B62">
        <w:trPr>
          <w:trHeight w:hRule="exact" w:val="406"/>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17 03 02</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Asfaltové</w:t>
            </w:r>
            <w:r w:rsidRPr="00F65B62">
              <w:rPr>
                <w:spacing w:val="-10"/>
              </w:rPr>
              <w:t xml:space="preserve"> </w:t>
            </w:r>
            <w:r w:rsidRPr="00F65B62">
              <w:t>pásy</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skládka,</w:t>
            </w:r>
            <w:r w:rsidRPr="00F65B62">
              <w:rPr>
                <w:spacing w:val="-4"/>
              </w:rPr>
              <w:t xml:space="preserve"> </w:t>
            </w:r>
            <w:r w:rsidRPr="00F65B62">
              <w:t>s</w:t>
            </w:r>
            <w:r w:rsidRPr="00F65B62">
              <w:rPr>
                <w:spacing w:val="-1"/>
              </w:rPr>
              <w:t>bě</w:t>
            </w:r>
            <w:r w:rsidRPr="00F65B62">
              <w:t>rný</w:t>
            </w:r>
            <w:r w:rsidRPr="00F65B62">
              <w:rPr>
                <w:spacing w:val="-4"/>
              </w:rPr>
              <w:t xml:space="preserve"> </w:t>
            </w:r>
            <w:r w:rsidRPr="00F65B62">
              <w:t>dvůr</w:t>
            </w:r>
          </w:p>
        </w:tc>
      </w:tr>
      <w:tr w:rsidR="00F65B62" w:rsidRPr="00F65B62">
        <w:trPr>
          <w:trHeight w:hRule="exact" w:val="407"/>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7" w:line="110" w:lineRule="exact"/>
              <w:rPr>
                <w:sz w:val="11"/>
                <w:szCs w:val="11"/>
              </w:rPr>
            </w:pPr>
          </w:p>
          <w:p w:rsidR="00CF448C" w:rsidRPr="00F65B62" w:rsidRDefault="00CF448C">
            <w:pPr>
              <w:pStyle w:val="TableParagraph"/>
              <w:kinsoku w:val="0"/>
              <w:overflowPunct w:val="0"/>
              <w:ind w:left="102"/>
            </w:pPr>
            <w:r w:rsidRPr="00F65B62">
              <w:t>17 04 05</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7" w:line="110" w:lineRule="exact"/>
              <w:rPr>
                <w:sz w:val="11"/>
                <w:szCs w:val="11"/>
              </w:rPr>
            </w:pPr>
          </w:p>
          <w:p w:rsidR="00CF448C" w:rsidRPr="00F65B62" w:rsidRDefault="00CF448C">
            <w:pPr>
              <w:pStyle w:val="TableParagraph"/>
              <w:kinsoku w:val="0"/>
              <w:overflowPunct w:val="0"/>
              <w:ind w:left="102"/>
            </w:pPr>
            <w:r w:rsidRPr="00F65B62">
              <w:t>Ocel</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7" w:line="110" w:lineRule="exact"/>
              <w:rPr>
                <w:sz w:val="11"/>
                <w:szCs w:val="11"/>
              </w:rPr>
            </w:pPr>
          </w:p>
          <w:p w:rsidR="00CF448C" w:rsidRPr="00F65B62" w:rsidRDefault="00CF448C">
            <w:pPr>
              <w:pStyle w:val="TableParagraph"/>
              <w:kinsoku w:val="0"/>
              <w:overflowPunct w:val="0"/>
              <w:ind w:left="101"/>
            </w:pPr>
            <w:r w:rsidRPr="00F65B62">
              <w:t>s</w:t>
            </w:r>
            <w:r w:rsidRPr="00F65B62">
              <w:rPr>
                <w:spacing w:val="-1"/>
              </w:rPr>
              <w:t>b</w:t>
            </w:r>
            <w:r w:rsidRPr="00F65B62">
              <w:t>ěrný dvůr</w:t>
            </w:r>
          </w:p>
        </w:tc>
      </w:tr>
      <w:tr w:rsidR="00F65B62" w:rsidRPr="00F65B62">
        <w:trPr>
          <w:trHeight w:hRule="exact" w:val="406"/>
        </w:trPr>
        <w:tc>
          <w:tcPr>
            <w:tcW w:w="2301"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17 02 02</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2"/>
            </w:pPr>
            <w:r w:rsidRPr="00F65B62">
              <w:t>Sklo</w:t>
            </w:r>
          </w:p>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tc>
        <w:tc>
          <w:tcPr>
            <w:tcW w:w="2303" w:type="dxa"/>
            <w:tcBorders>
              <w:top w:val="single" w:sz="4" w:space="0" w:color="000000"/>
              <w:left w:val="single" w:sz="4" w:space="0" w:color="000000"/>
              <w:bottom w:val="single" w:sz="4" w:space="0" w:color="000000"/>
              <w:right w:val="single" w:sz="4" w:space="0" w:color="000000"/>
            </w:tcBorders>
          </w:tcPr>
          <w:p w:rsidR="00CF448C" w:rsidRPr="00F65B62" w:rsidRDefault="00CF448C">
            <w:pPr>
              <w:pStyle w:val="TableParagraph"/>
              <w:kinsoku w:val="0"/>
              <w:overflowPunct w:val="0"/>
              <w:spacing w:before="6" w:line="110" w:lineRule="exact"/>
              <w:rPr>
                <w:sz w:val="11"/>
                <w:szCs w:val="11"/>
              </w:rPr>
            </w:pPr>
          </w:p>
          <w:p w:rsidR="00CF448C" w:rsidRPr="00F65B62" w:rsidRDefault="00CF448C">
            <w:pPr>
              <w:pStyle w:val="TableParagraph"/>
              <w:kinsoku w:val="0"/>
              <w:overflowPunct w:val="0"/>
              <w:ind w:left="101"/>
            </w:pPr>
            <w:r w:rsidRPr="00F65B62">
              <w:t>s</w:t>
            </w:r>
            <w:r w:rsidRPr="00F65B62">
              <w:rPr>
                <w:spacing w:val="-1"/>
              </w:rPr>
              <w:t>b</w:t>
            </w:r>
            <w:r w:rsidRPr="00F65B62">
              <w:t>ěrný dvůr</w:t>
            </w:r>
          </w:p>
        </w:tc>
      </w:tr>
    </w:tbl>
    <w:p w:rsidR="00CF448C" w:rsidRPr="00F65B62" w:rsidRDefault="005A120A" w:rsidP="00A144D6">
      <w:pPr>
        <w:kinsoku w:val="0"/>
        <w:overflowPunct w:val="0"/>
      </w:pPr>
      <w:r w:rsidRPr="00F65B62">
        <w:lastRenderedPageBreak/>
        <w:t>Množství produkovaných odpadů nelze před stavbou stanovit. Bude</w:t>
      </w:r>
      <w:r w:rsidR="00A144D6" w:rsidRPr="00F65B62">
        <w:t xml:space="preserve"> známo</w:t>
      </w:r>
      <w:r w:rsidRPr="00F65B62">
        <w:t xml:space="preserve"> </w:t>
      </w:r>
      <w:r w:rsidR="00A144D6" w:rsidRPr="00F65B62">
        <w:t xml:space="preserve">až </w:t>
      </w:r>
      <w:r w:rsidRPr="00F65B62">
        <w:t>v rámci stavby</w:t>
      </w:r>
      <w:r w:rsidR="00A144D6" w:rsidRPr="00F65B62">
        <w:t xml:space="preserve"> a při kolaudaci budou předloženy doklady o množství a likvidaci vzniklých odpadů.</w:t>
      </w:r>
      <w:r w:rsidRPr="00F65B62">
        <w:t xml:space="preserve"> </w:t>
      </w:r>
      <w:r w:rsidR="003743CC" w:rsidRPr="00F65B62">
        <w:t>Při stavbě nebudou vznikat nadměrné emise, kromě běžných emisí ze staveništní dopravy.</w:t>
      </w:r>
    </w:p>
    <w:p w:rsidR="003743CC" w:rsidRPr="00F65B62" w:rsidRDefault="003743CC" w:rsidP="00A144D6">
      <w:pPr>
        <w:kinsoku w:val="0"/>
        <w:overflowPunct w:val="0"/>
      </w:pPr>
    </w:p>
    <w:p w:rsidR="005A120A" w:rsidRPr="00F65B62" w:rsidRDefault="005A120A">
      <w:pPr>
        <w:kinsoku w:val="0"/>
        <w:overflowPunct w:val="0"/>
        <w:spacing w:line="200" w:lineRule="exact"/>
        <w:rPr>
          <w:sz w:val="20"/>
          <w:szCs w:val="20"/>
        </w:rPr>
      </w:pPr>
    </w:p>
    <w:p w:rsidR="00CF448C" w:rsidRPr="00F65B62" w:rsidRDefault="00826A13" w:rsidP="00826A13">
      <w:proofErr w:type="gramStart"/>
      <w:r w:rsidRPr="00F65B62">
        <w:rPr>
          <w:spacing w:val="-2"/>
          <w:u w:val="single"/>
        </w:rPr>
        <w:t xml:space="preserve">i) </w:t>
      </w:r>
      <w:r w:rsidR="00681048" w:rsidRPr="00F65B62">
        <w:rPr>
          <w:spacing w:val="-2"/>
          <w:u w:val="single"/>
        </w:rPr>
        <w:t xml:space="preserve"> </w:t>
      </w:r>
      <w:r w:rsidR="00CF448C" w:rsidRPr="00F65B62">
        <w:rPr>
          <w:spacing w:val="-2"/>
          <w:u w:val="single"/>
        </w:rPr>
        <w:t>b</w:t>
      </w:r>
      <w:r w:rsidR="00CF448C" w:rsidRPr="00F65B62">
        <w:rPr>
          <w:u w:val="single"/>
        </w:rPr>
        <w:t>ila</w:t>
      </w:r>
      <w:r w:rsidR="00CF448C" w:rsidRPr="00F65B62">
        <w:rPr>
          <w:spacing w:val="-2"/>
          <w:u w:val="single"/>
        </w:rPr>
        <w:t>n</w:t>
      </w:r>
      <w:r w:rsidR="00CF448C" w:rsidRPr="00F65B62">
        <w:rPr>
          <w:u w:val="single"/>
        </w:rPr>
        <w:t>ce</w:t>
      </w:r>
      <w:proofErr w:type="gramEnd"/>
      <w:r w:rsidR="00CF448C" w:rsidRPr="00F65B62">
        <w:rPr>
          <w:spacing w:val="30"/>
          <w:u w:val="single"/>
        </w:rPr>
        <w:t xml:space="preserve"> </w:t>
      </w:r>
      <w:r w:rsidR="00CF448C" w:rsidRPr="00F65B62">
        <w:rPr>
          <w:u w:val="single"/>
        </w:rPr>
        <w:t>ze</w:t>
      </w:r>
      <w:r w:rsidR="00CF448C" w:rsidRPr="00F65B62">
        <w:rPr>
          <w:spacing w:val="-2"/>
          <w:u w:val="single"/>
        </w:rPr>
        <w:t>m</w:t>
      </w:r>
      <w:r w:rsidR="00CF448C" w:rsidRPr="00F65B62">
        <w:rPr>
          <w:u w:val="single"/>
        </w:rPr>
        <w:t>ních</w:t>
      </w:r>
      <w:r w:rsidR="00CF448C" w:rsidRPr="00F65B62">
        <w:rPr>
          <w:spacing w:val="30"/>
          <w:u w:val="single"/>
        </w:rPr>
        <w:t xml:space="preserve"> </w:t>
      </w:r>
      <w:r w:rsidR="00CF448C" w:rsidRPr="00F65B62">
        <w:rPr>
          <w:u w:val="single"/>
        </w:rPr>
        <w:t>prací,</w:t>
      </w:r>
      <w:r w:rsidR="00CF448C" w:rsidRPr="00F65B62">
        <w:rPr>
          <w:spacing w:val="30"/>
          <w:u w:val="single"/>
        </w:rPr>
        <w:t xml:space="preserve"> </w:t>
      </w:r>
      <w:r w:rsidR="00CF448C" w:rsidRPr="00F65B62">
        <w:rPr>
          <w:u w:val="single"/>
        </w:rPr>
        <w:t>poža</w:t>
      </w:r>
      <w:r w:rsidR="00CF448C" w:rsidRPr="00F65B62">
        <w:rPr>
          <w:spacing w:val="-2"/>
          <w:u w:val="single"/>
        </w:rPr>
        <w:t>d</w:t>
      </w:r>
      <w:r w:rsidR="00CF448C" w:rsidRPr="00F65B62">
        <w:rPr>
          <w:u w:val="single"/>
        </w:rPr>
        <w:t>av</w:t>
      </w:r>
      <w:r w:rsidR="00CF448C" w:rsidRPr="00F65B62">
        <w:rPr>
          <w:spacing w:val="-2"/>
          <w:u w:val="single"/>
        </w:rPr>
        <w:t>k</w:t>
      </w:r>
      <w:r w:rsidR="00CF448C" w:rsidRPr="00F65B62">
        <w:rPr>
          <w:u w:val="single"/>
        </w:rPr>
        <w:t>y</w:t>
      </w:r>
      <w:r w:rsidR="00CF448C" w:rsidRPr="00F65B62">
        <w:rPr>
          <w:spacing w:val="30"/>
          <w:u w:val="single"/>
        </w:rPr>
        <w:t xml:space="preserve"> </w:t>
      </w:r>
      <w:r w:rsidR="00CF448C" w:rsidRPr="00F65B62">
        <w:rPr>
          <w:u w:val="single"/>
        </w:rPr>
        <w:t>na</w:t>
      </w:r>
      <w:r w:rsidR="00CF448C" w:rsidRPr="00F65B62">
        <w:rPr>
          <w:spacing w:val="31"/>
          <w:u w:val="single"/>
        </w:rPr>
        <w:t xml:space="preserve"> </w:t>
      </w:r>
      <w:r w:rsidR="00CF448C" w:rsidRPr="00F65B62">
        <w:rPr>
          <w:spacing w:val="-3"/>
          <w:u w:val="single"/>
        </w:rPr>
        <w:t>p</w:t>
      </w:r>
      <w:r w:rsidR="00CF448C" w:rsidRPr="00F65B62">
        <w:rPr>
          <w:u w:val="single"/>
        </w:rPr>
        <w:t>řísun</w:t>
      </w:r>
      <w:r w:rsidR="00CF448C" w:rsidRPr="00F65B62">
        <w:rPr>
          <w:spacing w:val="31"/>
          <w:u w:val="single"/>
        </w:rPr>
        <w:t xml:space="preserve"> </w:t>
      </w:r>
      <w:r w:rsidR="00CF448C" w:rsidRPr="00F65B62">
        <w:rPr>
          <w:u w:val="single"/>
        </w:rPr>
        <w:t>nebo</w:t>
      </w:r>
      <w:r w:rsidR="00CF448C" w:rsidRPr="00F65B62">
        <w:rPr>
          <w:spacing w:val="31"/>
          <w:u w:val="single"/>
        </w:rPr>
        <w:t xml:space="preserve"> </w:t>
      </w:r>
      <w:r w:rsidR="00CF448C" w:rsidRPr="00F65B62">
        <w:rPr>
          <w:u w:val="single"/>
        </w:rPr>
        <w:t>depote</w:t>
      </w:r>
      <w:r w:rsidR="00CF448C" w:rsidRPr="00F65B62">
        <w:rPr>
          <w:spacing w:val="31"/>
          <w:u w:val="single"/>
        </w:rPr>
        <w:t xml:space="preserve"> </w:t>
      </w:r>
      <w:r w:rsidR="00CF448C" w:rsidRPr="00F65B62">
        <w:rPr>
          <w:u w:val="single"/>
        </w:rPr>
        <w:t>ze</w:t>
      </w:r>
      <w:r w:rsidR="00CF448C" w:rsidRPr="00F65B62">
        <w:rPr>
          <w:spacing w:val="-2"/>
          <w:u w:val="single"/>
        </w:rPr>
        <w:t>m</w:t>
      </w:r>
      <w:r w:rsidR="00CF448C" w:rsidRPr="00F65B62">
        <w:rPr>
          <w:u w:val="single"/>
        </w:rPr>
        <w:t>in</w:t>
      </w:r>
      <w:r w:rsidR="00CF448C" w:rsidRPr="00F65B62">
        <w:rPr>
          <w:spacing w:val="29"/>
          <w:u w:val="single"/>
        </w:rPr>
        <w:t xml:space="preserve"> </w:t>
      </w:r>
      <w:r w:rsidR="00CF448C" w:rsidRPr="00F65B62">
        <w:t>–</w:t>
      </w:r>
      <w:r w:rsidR="00CF448C" w:rsidRPr="00F65B62">
        <w:rPr>
          <w:spacing w:val="31"/>
        </w:rPr>
        <w:t xml:space="preserve"> </w:t>
      </w:r>
      <w:r w:rsidR="00CF448C" w:rsidRPr="00F65B62">
        <w:rPr>
          <w:spacing w:val="-2"/>
        </w:rPr>
        <w:t>p</w:t>
      </w:r>
      <w:r w:rsidR="00CF448C" w:rsidRPr="00F65B62">
        <w:t>řebyt</w:t>
      </w:r>
      <w:r w:rsidR="00CF448C" w:rsidRPr="00F65B62">
        <w:rPr>
          <w:spacing w:val="-1"/>
        </w:rPr>
        <w:t>e</w:t>
      </w:r>
      <w:r w:rsidR="00CF448C" w:rsidRPr="00F65B62">
        <w:t>čná</w:t>
      </w:r>
      <w:r w:rsidR="00CF448C" w:rsidRPr="00F65B62">
        <w:rPr>
          <w:spacing w:val="31"/>
        </w:rPr>
        <w:t xml:space="preserve"> </w:t>
      </w:r>
      <w:r w:rsidR="00CF448C" w:rsidRPr="00F65B62">
        <w:t>ze</w:t>
      </w:r>
      <w:r w:rsidR="00CF448C" w:rsidRPr="00F65B62">
        <w:rPr>
          <w:spacing w:val="-2"/>
        </w:rPr>
        <w:t>m</w:t>
      </w:r>
      <w:r w:rsidR="00CF448C" w:rsidRPr="00F65B62">
        <w:t>ina</w:t>
      </w:r>
      <w:r w:rsidR="00CF448C" w:rsidRPr="00F65B62">
        <w:rPr>
          <w:spacing w:val="30"/>
        </w:rPr>
        <w:t xml:space="preserve"> </w:t>
      </w:r>
      <w:r w:rsidR="00CF448C" w:rsidRPr="00F65B62">
        <w:t>ze</w:t>
      </w:r>
      <w:r w:rsidR="00CF448C" w:rsidRPr="00F65B62">
        <w:rPr>
          <w:w w:val="99"/>
        </w:rPr>
        <w:t xml:space="preserve"> </w:t>
      </w:r>
      <w:r w:rsidR="00CF448C" w:rsidRPr="00F65B62">
        <w:t>staveb</w:t>
      </w:r>
      <w:r w:rsidR="00CF448C" w:rsidRPr="00F65B62">
        <w:rPr>
          <w:spacing w:val="-2"/>
        </w:rPr>
        <w:t>n</w:t>
      </w:r>
      <w:r w:rsidR="00CF448C" w:rsidRPr="00F65B62">
        <w:t>í</w:t>
      </w:r>
      <w:r w:rsidR="00CF448C" w:rsidRPr="00F65B62">
        <w:rPr>
          <w:spacing w:val="-6"/>
        </w:rPr>
        <w:t xml:space="preserve"> </w:t>
      </w:r>
      <w:r w:rsidR="00CF448C" w:rsidRPr="00F65B62">
        <w:t>činnosti</w:t>
      </w:r>
      <w:r w:rsidR="00CF448C" w:rsidRPr="00F65B62">
        <w:rPr>
          <w:spacing w:val="-5"/>
        </w:rPr>
        <w:t xml:space="preserve"> </w:t>
      </w:r>
      <w:r w:rsidR="00CF448C" w:rsidRPr="00F65B62">
        <w:t>bude</w:t>
      </w:r>
      <w:r w:rsidR="00CF448C" w:rsidRPr="00F65B62">
        <w:rPr>
          <w:spacing w:val="-6"/>
        </w:rPr>
        <w:t xml:space="preserve"> </w:t>
      </w:r>
      <w:r w:rsidR="00CF448C" w:rsidRPr="00F65B62">
        <w:t>pl</w:t>
      </w:r>
      <w:r w:rsidR="00CF448C" w:rsidRPr="00F65B62">
        <w:rPr>
          <w:spacing w:val="-1"/>
        </w:rPr>
        <w:t>n</w:t>
      </w:r>
      <w:r w:rsidR="00CF448C" w:rsidRPr="00F65B62">
        <w:t>ě</w:t>
      </w:r>
      <w:r w:rsidR="00CF448C" w:rsidRPr="00F65B62">
        <w:rPr>
          <w:spacing w:val="-5"/>
        </w:rPr>
        <w:t xml:space="preserve"> </w:t>
      </w:r>
      <w:r w:rsidR="00CF448C" w:rsidRPr="00F65B62">
        <w:t>využita</w:t>
      </w:r>
      <w:r w:rsidR="00CF448C" w:rsidRPr="00F65B62">
        <w:rPr>
          <w:spacing w:val="-5"/>
        </w:rPr>
        <w:t xml:space="preserve"> </w:t>
      </w:r>
      <w:r w:rsidR="00CF448C" w:rsidRPr="00F65B62">
        <w:t>v</w:t>
      </w:r>
      <w:r w:rsidR="00CF448C" w:rsidRPr="00F65B62">
        <w:rPr>
          <w:spacing w:val="-7"/>
        </w:rPr>
        <w:t xml:space="preserve"> </w:t>
      </w:r>
      <w:r w:rsidR="00CF448C" w:rsidRPr="00F65B62">
        <w:t>rá</w:t>
      </w:r>
      <w:r w:rsidR="00CF448C" w:rsidRPr="00F65B62">
        <w:rPr>
          <w:spacing w:val="-2"/>
        </w:rPr>
        <w:t>m</w:t>
      </w:r>
      <w:r w:rsidR="00CF448C" w:rsidRPr="00F65B62">
        <w:t>ci</w:t>
      </w:r>
      <w:r w:rsidR="00CF448C" w:rsidRPr="00F65B62">
        <w:rPr>
          <w:spacing w:val="-6"/>
        </w:rPr>
        <w:t xml:space="preserve"> </w:t>
      </w:r>
      <w:r w:rsidR="00CF448C" w:rsidRPr="00F65B62">
        <w:t>úpravy</w:t>
      </w:r>
      <w:r w:rsidR="00CF448C" w:rsidRPr="00F65B62">
        <w:rPr>
          <w:spacing w:val="-6"/>
        </w:rPr>
        <w:t xml:space="preserve"> </w:t>
      </w:r>
      <w:r w:rsidR="00CF448C" w:rsidRPr="00F65B62">
        <w:t>ploch</w:t>
      </w:r>
      <w:r w:rsidR="00CF448C" w:rsidRPr="00F65B62">
        <w:rPr>
          <w:spacing w:val="-5"/>
        </w:rPr>
        <w:t xml:space="preserve"> </w:t>
      </w:r>
      <w:r w:rsidR="00CF448C" w:rsidRPr="00F65B62">
        <w:t>v</w:t>
      </w:r>
      <w:r w:rsidR="00CF448C" w:rsidRPr="00F65B62">
        <w:rPr>
          <w:spacing w:val="-7"/>
        </w:rPr>
        <w:t xml:space="preserve"> </w:t>
      </w:r>
      <w:r w:rsidR="00CF448C" w:rsidRPr="00F65B62">
        <w:t>areálu.</w:t>
      </w:r>
    </w:p>
    <w:p w:rsidR="00CF448C" w:rsidRPr="00F65B62" w:rsidRDefault="00CF448C" w:rsidP="003743CC">
      <w:pPr>
        <w:tabs>
          <w:tab w:val="left" w:pos="0"/>
        </w:tabs>
        <w:kinsoku w:val="0"/>
        <w:overflowPunct w:val="0"/>
        <w:spacing w:line="120" w:lineRule="exact"/>
        <w:ind w:right="-51"/>
        <w:rPr>
          <w:sz w:val="12"/>
          <w:szCs w:val="12"/>
        </w:rPr>
      </w:pPr>
    </w:p>
    <w:p w:rsidR="00CF448C" w:rsidRPr="00F65B62" w:rsidRDefault="00681048" w:rsidP="00826A13">
      <w:pPr>
        <w:jc w:val="both"/>
      </w:pPr>
      <w:r w:rsidRPr="00F65B62">
        <w:rPr>
          <w:spacing w:val="-1"/>
          <w:u w:val="single"/>
        </w:rPr>
        <w:t xml:space="preserve"> </w:t>
      </w:r>
      <w:r w:rsidR="00CF448C" w:rsidRPr="00F65B62">
        <w:rPr>
          <w:spacing w:val="-1"/>
          <w:u w:val="single"/>
        </w:rPr>
        <w:t>ochrana</w:t>
      </w:r>
      <w:r w:rsidR="00CF448C" w:rsidRPr="00F65B62">
        <w:rPr>
          <w:spacing w:val="51"/>
          <w:u w:val="single"/>
        </w:rPr>
        <w:t xml:space="preserve"> </w:t>
      </w:r>
      <w:r w:rsidR="00CF448C" w:rsidRPr="00F65B62">
        <w:rPr>
          <w:spacing w:val="-1"/>
          <w:u w:val="single"/>
        </w:rPr>
        <w:t>životního</w:t>
      </w:r>
      <w:r w:rsidR="00CF448C" w:rsidRPr="00F65B62">
        <w:rPr>
          <w:spacing w:val="51"/>
          <w:u w:val="single"/>
        </w:rPr>
        <w:t xml:space="preserve"> </w:t>
      </w:r>
      <w:r w:rsidR="00CF448C" w:rsidRPr="00F65B62">
        <w:rPr>
          <w:spacing w:val="-1"/>
          <w:u w:val="single"/>
        </w:rPr>
        <w:t>pros</w:t>
      </w:r>
      <w:r w:rsidR="00CF448C" w:rsidRPr="00F65B62">
        <w:rPr>
          <w:u w:val="single"/>
        </w:rPr>
        <w:t>tře</w:t>
      </w:r>
      <w:r w:rsidR="00CF448C" w:rsidRPr="00F65B62">
        <w:rPr>
          <w:spacing w:val="-2"/>
          <w:u w:val="single"/>
        </w:rPr>
        <w:t>d</w:t>
      </w:r>
      <w:r w:rsidR="00CF448C" w:rsidRPr="00F65B62">
        <w:rPr>
          <w:u w:val="single"/>
        </w:rPr>
        <w:t>í</w:t>
      </w:r>
      <w:r w:rsidR="00CF448C" w:rsidRPr="00F65B62">
        <w:rPr>
          <w:spacing w:val="51"/>
          <w:u w:val="single"/>
        </w:rPr>
        <w:t xml:space="preserve"> </w:t>
      </w:r>
      <w:r w:rsidR="00CF448C" w:rsidRPr="00F65B62">
        <w:rPr>
          <w:spacing w:val="-1"/>
          <w:u w:val="single"/>
        </w:rPr>
        <w:t>př</w:t>
      </w:r>
      <w:r w:rsidR="00CF448C" w:rsidRPr="00F65B62">
        <w:rPr>
          <w:u w:val="single"/>
        </w:rPr>
        <w:t>i</w:t>
      </w:r>
      <w:r w:rsidR="00CF448C" w:rsidRPr="00F65B62">
        <w:rPr>
          <w:spacing w:val="51"/>
          <w:u w:val="single"/>
        </w:rPr>
        <w:t xml:space="preserve"> </w:t>
      </w:r>
      <w:r w:rsidR="00CF448C" w:rsidRPr="00F65B62">
        <w:rPr>
          <w:u w:val="single"/>
        </w:rPr>
        <w:t>výstav</w:t>
      </w:r>
      <w:r w:rsidR="00CF448C" w:rsidRPr="00F65B62">
        <w:rPr>
          <w:spacing w:val="-1"/>
          <w:u w:val="single"/>
        </w:rPr>
        <w:t>b</w:t>
      </w:r>
      <w:r w:rsidR="00CF448C" w:rsidRPr="00F65B62">
        <w:rPr>
          <w:u w:val="single"/>
        </w:rPr>
        <w:t>ě</w:t>
      </w:r>
      <w:r w:rsidR="00CF448C" w:rsidRPr="00F65B62">
        <w:rPr>
          <w:spacing w:val="51"/>
          <w:u w:val="single"/>
        </w:rPr>
        <w:t xml:space="preserve"> </w:t>
      </w:r>
      <w:r w:rsidR="00CF448C" w:rsidRPr="00F65B62">
        <w:t xml:space="preserve">– </w:t>
      </w:r>
      <w:r w:rsidR="004A4538" w:rsidRPr="00F65B62">
        <w:t xml:space="preserve">při výstavbě bude dbáno na ochranu životního prostředí zejména ochranu stávající zeleně  a správnou likvidaci odpadů vznikajících při </w:t>
      </w:r>
      <w:proofErr w:type="gramStart"/>
      <w:r w:rsidR="004A4538" w:rsidRPr="00F65B62">
        <w:t>stavbě.Okolí</w:t>
      </w:r>
      <w:proofErr w:type="gramEnd"/>
      <w:r w:rsidR="004A4538" w:rsidRPr="00F65B62">
        <w:t xml:space="preserve"> nebude zatěžováno nadměrným hlukem a emisemi.</w:t>
      </w:r>
    </w:p>
    <w:p w:rsidR="00CF448C" w:rsidRPr="00F65B62" w:rsidRDefault="00CF448C" w:rsidP="00826A13">
      <w:pPr>
        <w:jc w:val="both"/>
      </w:pPr>
    </w:p>
    <w:p w:rsidR="00CF448C" w:rsidRPr="00F65B62" w:rsidRDefault="00681048" w:rsidP="003743CC">
      <w:pPr>
        <w:pStyle w:val="Zkladntext"/>
        <w:numPr>
          <w:ilvl w:val="0"/>
          <w:numId w:val="3"/>
        </w:numPr>
        <w:tabs>
          <w:tab w:val="left" w:pos="0"/>
          <w:tab w:val="left" w:pos="418"/>
        </w:tabs>
        <w:kinsoku w:val="0"/>
        <w:overflowPunct w:val="0"/>
        <w:ind w:left="0" w:right="-51" w:hanging="201"/>
        <w:jc w:val="both"/>
      </w:pPr>
      <w:r w:rsidRPr="00F65B62">
        <w:rPr>
          <w:u w:val="single"/>
        </w:rPr>
        <w:t xml:space="preserve"> </w:t>
      </w:r>
      <w:r w:rsidR="00CF448C" w:rsidRPr="00F65B62">
        <w:rPr>
          <w:u w:val="single"/>
        </w:rPr>
        <w:t>zásady bezpečnosti</w:t>
      </w:r>
      <w:r w:rsidR="00CF448C" w:rsidRPr="00F65B62">
        <w:rPr>
          <w:spacing w:val="1"/>
          <w:u w:val="single"/>
        </w:rPr>
        <w:t xml:space="preserve"> </w:t>
      </w:r>
      <w:r w:rsidR="00CF448C" w:rsidRPr="00F65B62">
        <w:rPr>
          <w:u w:val="single"/>
        </w:rPr>
        <w:t>a ochrany</w:t>
      </w:r>
      <w:r w:rsidR="00CF448C" w:rsidRPr="00F65B62">
        <w:rPr>
          <w:spacing w:val="1"/>
          <w:u w:val="single"/>
        </w:rPr>
        <w:t xml:space="preserve"> </w:t>
      </w:r>
      <w:r w:rsidR="00CF448C" w:rsidRPr="00F65B62">
        <w:rPr>
          <w:u w:val="single"/>
        </w:rPr>
        <w:t xml:space="preserve">zdraví </w:t>
      </w:r>
      <w:r w:rsidR="00CF448C" w:rsidRPr="00F65B62">
        <w:rPr>
          <w:spacing w:val="-1"/>
          <w:u w:val="single"/>
        </w:rPr>
        <w:t>p</w:t>
      </w:r>
      <w:r w:rsidR="00CF448C" w:rsidRPr="00F65B62">
        <w:rPr>
          <w:u w:val="single"/>
        </w:rPr>
        <w:t>ři</w:t>
      </w:r>
      <w:r w:rsidR="00CF448C" w:rsidRPr="00F65B62">
        <w:rPr>
          <w:spacing w:val="1"/>
          <w:u w:val="single"/>
        </w:rPr>
        <w:t xml:space="preserve"> </w:t>
      </w:r>
      <w:r w:rsidR="00CF448C" w:rsidRPr="00F65B62">
        <w:rPr>
          <w:spacing w:val="-1"/>
          <w:u w:val="single"/>
        </w:rPr>
        <w:t>práci</w:t>
      </w:r>
      <w:r w:rsidR="00CF448C" w:rsidRPr="00F65B62">
        <w:rPr>
          <w:u w:val="single"/>
        </w:rPr>
        <w:t xml:space="preserve"> </w:t>
      </w:r>
      <w:r w:rsidR="00CF448C" w:rsidRPr="00F65B62">
        <w:rPr>
          <w:spacing w:val="-1"/>
          <w:u w:val="single"/>
        </w:rPr>
        <w:t>na</w:t>
      </w:r>
      <w:r w:rsidR="00CF448C" w:rsidRPr="00F65B62">
        <w:rPr>
          <w:spacing w:val="1"/>
          <w:u w:val="single"/>
        </w:rPr>
        <w:t xml:space="preserve"> </w:t>
      </w:r>
      <w:r w:rsidR="00CF448C" w:rsidRPr="00F65B62">
        <w:rPr>
          <w:spacing w:val="-1"/>
          <w:u w:val="single"/>
        </w:rPr>
        <w:t>staveništ</w:t>
      </w:r>
      <w:r w:rsidR="00CF448C" w:rsidRPr="00F65B62">
        <w:rPr>
          <w:u w:val="single"/>
        </w:rPr>
        <w:t>i</w:t>
      </w:r>
      <w:r w:rsidR="00CF448C" w:rsidRPr="00F65B62">
        <w:rPr>
          <w:spacing w:val="2"/>
          <w:u w:val="single"/>
        </w:rPr>
        <w:t xml:space="preserve"> </w:t>
      </w:r>
      <w:r w:rsidR="00CF448C" w:rsidRPr="00F65B62">
        <w:t>-</w:t>
      </w:r>
      <w:r w:rsidR="00CF448C" w:rsidRPr="00F65B62">
        <w:rPr>
          <w:spacing w:val="1"/>
        </w:rPr>
        <w:t xml:space="preserve"> </w:t>
      </w:r>
      <w:r w:rsidR="00CF448C" w:rsidRPr="00F65B62">
        <w:t>stavebník</w:t>
      </w:r>
      <w:r w:rsidR="00CF448C" w:rsidRPr="00F65B62">
        <w:rPr>
          <w:spacing w:val="1"/>
        </w:rPr>
        <w:t xml:space="preserve"> </w:t>
      </w:r>
      <w:r w:rsidR="00CF448C" w:rsidRPr="00F65B62">
        <w:rPr>
          <w:spacing w:val="-2"/>
        </w:rPr>
        <w:t>m</w:t>
      </w:r>
      <w:r w:rsidR="00CF448C" w:rsidRPr="00F65B62">
        <w:t>usí</w:t>
      </w:r>
      <w:r w:rsidR="00CF448C" w:rsidRPr="00F65B62">
        <w:rPr>
          <w:spacing w:val="2"/>
        </w:rPr>
        <w:t xml:space="preserve"> </w:t>
      </w:r>
      <w:r w:rsidR="00CF448C" w:rsidRPr="00F65B62">
        <w:t>postupovat</w:t>
      </w:r>
      <w:r w:rsidR="00CF448C" w:rsidRPr="00F65B62">
        <w:rPr>
          <w:spacing w:val="5"/>
        </w:rPr>
        <w:t xml:space="preserve"> </w:t>
      </w:r>
      <w:proofErr w:type="gramStart"/>
      <w:r w:rsidR="00CF448C" w:rsidRPr="00F65B62">
        <w:t>dle</w:t>
      </w:r>
      <w:proofErr w:type="gramEnd"/>
    </w:p>
    <w:p w:rsidR="00CF448C" w:rsidRPr="00F65B62" w:rsidRDefault="00CF448C" w:rsidP="003743CC">
      <w:pPr>
        <w:pStyle w:val="Zkladntext"/>
        <w:tabs>
          <w:tab w:val="left" w:pos="0"/>
        </w:tabs>
        <w:kinsoku w:val="0"/>
        <w:overflowPunct w:val="0"/>
        <w:ind w:left="0" w:right="-51"/>
        <w:jc w:val="both"/>
      </w:pPr>
      <w:r w:rsidRPr="00F65B62">
        <w:t>§14</w:t>
      </w:r>
      <w:r w:rsidRPr="00F65B62">
        <w:rPr>
          <w:spacing w:val="20"/>
        </w:rPr>
        <w:t xml:space="preserve"> </w:t>
      </w:r>
      <w:r w:rsidRPr="00F65B62">
        <w:t>-</w:t>
      </w:r>
      <w:r w:rsidRPr="00F65B62">
        <w:rPr>
          <w:spacing w:val="20"/>
        </w:rPr>
        <w:t xml:space="preserve"> </w:t>
      </w:r>
      <w:r w:rsidRPr="00F65B62">
        <w:t>§18</w:t>
      </w:r>
      <w:r w:rsidRPr="00F65B62">
        <w:rPr>
          <w:spacing w:val="20"/>
        </w:rPr>
        <w:t xml:space="preserve"> </w:t>
      </w:r>
      <w:r w:rsidRPr="00F65B62">
        <w:t>zákona</w:t>
      </w:r>
      <w:r w:rsidRPr="00F65B62">
        <w:rPr>
          <w:spacing w:val="21"/>
        </w:rPr>
        <w:t xml:space="preserve"> </w:t>
      </w:r>
      <w:r w:rsidRPr="00F65B62">
        <w:t>309/2006</w:t>
      </w:r>
      <w:r w:rsidRPr="00F65B62">
        <w:rPr>
          <w:spacing w:val="20"/>
        </w:rPr>
        <w:t xml:space="preserve"> </w:t>
      </w:r>
      <w:r w:rsidRPr="00F65B62">
        <w:t>Sb.</w:t>
      </w:r>
      <w:r w:rsidRPr="00F65B62">
        <w:rPr>
          <w:spacing w:val="20"/>
        </w:rPr>
        <w:t xml:space="preserve"> </w:t>
      </w:r>
      <w:r w:rsidRPr="00F65B62">
        <w:t>(kterým</w:t>
      </w:r>
      <w:r w:rsidRPr="00F65B62">
        <w:rPr>
          <w:spacing w:val="19"/>
        </w:rPr>
        <w:t xml:space="preserve"> </w:t>
      </w:r>
      <w:r w:rsidRPr="00F65B62">
        <w:t>se</w:t>
      </w:r>
      <w:r w:rsidRPr="00F65B62">
        <w:rPr>
          <w:spacing w:val="19"/>
        </w:rPr>
        <w:t xml:space="preserve"> </w:t>
      </w:r>
      <w:r w:rsidRPr="00F65B62">
        <w:t>upravují</w:t>
      </w:r>
      <w:r w:rsidRPr="00F65B62">
        <w:rPr>
          <w:spacing w:val="20"/>
        </w:rPr>
        <w:t xml:space="preserve"> </w:t>
      </w:r>
      <w:r w:rsidRPr="00F65B62">
        <w:t>další</w:t>
      </w:r>
      <w:r w:rsidRPr="00F65B62">
        <w:rPr>
          <w:spacing w:val="21"/>
        </w:rPr>
        <w:t xml:space="preserve"> </w:t>
      </w:r>
      <w:r w:rsidRPr="00F65B62">
        <w:t>požadavky</w:t>
      </w:r>
      <w:r w:rsidRPr="00F65B62">
        <w:rPr>
          <w:spacing w:val="20"/>
        </w:rPr>
        <w:t xml:space="preserve"> </w:t>
      </w:r>
      <w:r w:rsidRPr="00F65B62">
        <w:t>bezp</w:t>
      </w:r>
      <w:r w:rsidRPr="00F65B62">
        <w:rPr>
          <w:spacing w:val="-1"/>
        </w:rPr>
        <w:t>e</w:t>
      </w:r>
      <w:r w:rsidRPr="00F65B62">
        <w:t>č</w:t>
      </w:r>
      <w:r w:rsidRPr="00F65B62">
        <w:rPr>
          <w:spacing w:val="-1"/>
        </w:rPr>
        <w:t>nost</w:t>
      </w:r>
      <w:r w:rsidRPr="00F65B62">
        <w:t>i</w:t>
      </w:r>
      <w:r w:rsidRPr="00F65B62">
        <w:rPr>
          <w:spacing w:val="20"/>
        </w:rPr>
        <w:t xml:space="preserve"> </w:t>
      </w:r>
      <w:r w:rsidRPr="00F65B62">
        <w:t>a</w:t>
      </w:r>
      <w:r w:rsidRPr="00F65B62">
        <w:rPr>
          <w:spacing w:val="21"/>
        </w:rPr>
        <w:t xml:space="preserve"> </w:t>
      </w:r>
      <w:r w:rsidRPr="00F65B62">
        <w:rPr>
          <w:spacing w:val="-1"/>
        </w:rPr>
        <w:t>ochrany</w:t>
      </w:r>
      <w:r w:rsidRPr="00F65B62">
        <w:rPr>
          <w:spacing w:val="-1"/>
          <w:w w:val="99"/>
        </w:rPr>
        <w:t xml:space="preserve"> </w:t>
      </w:r>
      <w:r w:rsidRPr="00F65B62">
        <w:t>zdraví</w:t>
      </w:r>
      <w:r w:rsidRPr="00F65B62">
        <w:rPr>
          <w:spacing w:val="28"/>
        </w:rPr>
        <w:t xml:space="preserve"> </w:t>
      </w:r>
      <w:r w:rsidRPr="00F65B62">
        <w:rPr>
          <w:spacing w:val="-2"/>
        </w:rPr>
        <w:t>p</w:t>
      </w:r>
      <w:r w:rsidRPr="00F65B62">
        <w:t>ři</w:t>
      </w:r>
      <w:r w:rsidRPr="00F65B62">
        <w:rPr>
          <w:spacing w:val="29"/>
        </w:rPr>
        <w:t xml:space="preserve"> </w:t>
      </w:r>
      <w:r w:rsidRPr="00F65B62">
        <w:rPr>
          <w:spacing w:val="-2"/>
        </w:rPr>
        <w:t>p</w:t>
      </w:r>
      <w:r w:rsidRPr="00F65B62">
        <w:t>ráci</w:t>
      </w:r>
      <w:r w:rsidRPr="00F65B62">
        <w:rPr>
          <w:spacing w:val="28"/>
        </w:rPr>
        <w:t xml:space="preserve"> </w:t>
      </w:r>
      <w:r w:rsidRPr="00F65B62">
        <w:t>v</w:t>
      </w:r>
      <w:r w:rsidRPr="00F65B62">
        <w:rPr>
          <w:spacing w:val="-3"/>
        </w:rPr>
        <w:t xml:space="preserve"> </w:t>
      </w:r>
      <w:r w:rsidRPr="00F65B62">
        <w:rPr>
          <w:spacing w:val="-2"/>
        </w:rPr>
        <w:t>p</w:t>
      </w:r>
      <w:r w:rsidRPr="00F65B62">
        <w:t>rac</w:t>
      </w:r>
      <w:r w:rsidRPr="00F65B62">
        <w:rPr>
          <w:spacing w:val="-2"/>
        </w:rPr>
        <w:t>o</w:t>
      </w:r>
      <w:r w:rsidRPr="00F65B62">
        <w:t>vně</w:t>
      </w:r>
      <w:r w:rsidRPr="00F65B62">
        <w:rPr>
          <w:spacing w:val="-1"/>
        </w:rPr>
        <w:t>právníc</w:t>
      </w:r>
      <w:r w:rsidRPr="00F65B62">
        <w:t>h</w:t>
      </w:r>
      <w:r w:rsidRPr="00F65B62">
        <w:rPr>
          <w:spacing w:val="29"/>
        </w:rPr>
        <w:t xml:space="preserve"> </w:t>
      </w:r>
      <w:r w:rsidRPr="00F65B62">
        <w:rPr>
          <w:spacing w:val="-1"/>
        </w:rPr>
        <w:t>vztazíc</w:t>
      </w:r>
      <w:r w:rsidRPr="00F65B62">
        <w:t>h</w:t>
      </w:r>
      <w:r w:rsidRPr="00F65B62">
        <w:rPr>
          <w:spacing w:val="28"/>
        </w:rPr>
        <w:t xml:space="preserve"> </w:t>
      </w:r>
      <w:r w:rsidRPr="00F65B62">
        <w:t>a</w:t>
      </w:r>
      <w:r w:rsidRPr="00F65B62">
        <w:rPr>
          <w:spacing w:val="29"/>
        </w:rPr>
        <w:t xml:space="preserve"> </w:t>
      </w:r>
      <w:r w:rsidRPr="00F65B62">
        <w:t>o</w:t>
      </w:r>
      <w:r w:rsidRPr="00F65B62">
        <w:rPr>
          <w:spacing w:val="28"/>
        </w:rPr>
        <w:t xml:space="preserve"> </w:t>
      </w:r>
      <w:r w:rsidRPr="00F65B62">
        <w:rPr>
          <w:spacing w:val="-1"/>
        </w:rPr>
        <w:t>zajiš</w:t>
      </w:r>
      <w:r w:rsidRPr="00F65B62">
        <w:rPr>
          <w:spacing w:val="1"/>
        </w:rPr>
        <w:t>t</w:t>
      </w:r>
      <w:r w:rsidRPr="00F65B62">
        <w:t>ě</w:t>
      </w:r>
      <w:r w:rsidRPr="00F65B62">
        <w:rPr>
          <w:spacing w:val="-2"/>
        </w:rPr>
        <w:t>n</w:t>
      </w:r>
      <w:r w:rsidRPr="00F65B62">
        <w:t>í</w:t>
      </w:r>
      <w:r w:rsidRPr="00F65B62">
        <w:rPr>
          <w:spacing w:val="30"/>
        </w:rPr>
        <w:t xml:space="preserve"> </w:t>
      </w:r>
      <w:r w:rsidRPr="00F65B62">
        <w:rPr>
          <w:spacing w:val="-2"/>
        </w:rPr>
        <w:t>b</w:t>
      </w:r>
      <w:r w:rsidRPr="00F65B62">
        <w:t>ezpečnosti</w:t>
      </w:r>
      <w:r w:rsidRPr="00F65B62">
        <w:rPr>
          <w:spacing w:val="28"/>
        </w:rPr>
        <w:t xml:space="preserve"> </w:t>
      </w:r>
      <w:r w:rsidRPr="00F65B62">
        <w:t>a</w:t>
      </w:r>
      <w:r w:rsidRPr="00F65B62">
        <w:rPr>
          <w:spacing w:val="29"/>
        </w:rPr>
        <w:t xml:space="preserve"> </w:t>
      </w:r>
      <w:r w:rsidRPr="00F65B62">
        <w:t>ochrany</w:t>
      </w:r>
      <w:r w:rsidRPr="00F65B62">
        <w:rPr>
          <w:spacing w:val="28"/>
        </w:rPr>
        <w:t xml:space="preserve"> </w:t>
      </w:r>
      <w:r w:rsidRPr="00F65B62">
        <w:t>zdraví</w:t>
      </w:r>
      <w:r w:rsidRPr="00F65B62">
        <w:rPr>
          <w:spacing w:val="29"/>
        </w:rPr>
        <w:t xml:space="preserve"> </w:t>
      </w:r>
      <w:r w:rsidRPr="00F65B62">
        <w:rPr>
          <w:spacing w:val="-1"/>
        </w:rPr>
        <w:t>p</w:t>
      </w:r>
      <w:r w:rsidRPr="00F65B62">
        <w:t>ři</w:t>
      </w:r>
      <w:r w:rsidRPr="00F65B62">
        <w:rPr>
          <w:w w:val="99"/>
        </w:rPr>
        <w:t xml:space="preserve"> </w:t>
      </w:r>
      <w:r w:rsidRPr="00F65B62">
        <w:t>činnosti</w:t>
      </w:r>
      <w:r w:rsidRPr="00F65B62">
        <w:rPr>
          <w:spacing w:val="58"/>
        </w:rPr>
        <w:t xml:space="preserve"> </w:t>
      </w:r>
      <w:r w:rsidRPr="00F65B62">
        <w:t>nebo</w:t>
      </w:r>
      <w:r w:rsidRPr="00F65B62">
        <w:rPr>
          <w:spacing w:val="59"/>
        </w:rPr>
        <w:t xml:space="preserve"> </w:t>
      </w:r>
      <w:r w:rsidRPr="00F65B62">
        <w:t>poskytování</w:t>
      </w:r>
      <w:r w:rsidRPr="00F65B62">
        <w:rPr>
          <w:spacing w:val="59"/>
        </w:rPr>
        <w:t xml:space="preserve"> </w:t>
      </w:r>
      <w:r w:rsidRPr="00F65B62">
        <w:t>služeb</w:t>
      </w:r>
      <w:r w:rsidRPr="00F65B62">
        <w:rPr>
          <w:spacing w:val="59"/>
        </w:rPr>
        <w:t xml:space="preserve"> </w:t>
      </w:r>
      <w:r w:rsidRPr="00F65B62">
        <w:rPr>
          <w:spacing w:val="-2"/>
        </w:rPr>
        <w:t>m</w:t>
      </w:r>
      <w:r w:rsidRPr="00F65B62">
        <w:rPr>
          <w:spacing w:val="1"/>
        </w:rPr>
        <w:t>i</w:t>
      </w:r>
      <w:r w:rsidRPr="00F65B62">
        <w:rPr>
          <w:spacing w:val="-2"/>
        </w:rPr>
        <w:t>m</w:t>
      </w:r>
      <w:r w:rsidRPr="00F65B62">
        <w:t>o</w:t>
      </w:r>
      <w:r w:rsidRPr="00F65B62">
        <w:rPr>
          <w:spacing w:val="59"/>
        </w:rPr>
        <w:t xml:space="preserve"> </w:t>
      </w:r>
      <w:r w:rsidRPr="00F65B62">
        <w:t>pracov</w:t>
      </w:r>
      <w:r w:rsidRPr="00F65B62">
        <w:rPr>
          <w:spacing w:val="-2"/>
        </w:rPr>
        <w:t>n</w:t>
      </w:r>
      <w:r w:rsidRPr="00F65B62">
        <w:t>ěprávní</w:t>
      </w:r>
      <w:r w:rsidRPr="00F65B62">
        <w:rPr>
          <w:spacing w:val="59"/>
        </w:rPr>
        <w:t xml:space="preserve"> </w:t>
      </w:r>
      <w:r w:rsidRPr="00F65B62">
        <w:t>vztahy</w:t>
      </w:r>
      <w:r w:rsidRPr="00F65B62">
        <w:rPr>
          <w:spacing w:val="59"/>
        </w:rPr>
        <w:t xml:space="preserve"> </w:t>
      </w:r>
      <w:r w:rsidRPr="00F65B62">
        <w:t>a</w:t>
      </w:r>
      <w:r w:rsidRPr="00F65B62">
        <w:rPr>
          <w:spacing w:val="59"/>
        </w:rPr>
        <w:t xml:space="preserve"> </w:t>
      </w:r>
      <w:r w:rsidRPr="00F65B62">
        <w:rPr>
          <w:spacing w:val="-2"/>
        </w:rPr>
        <w:t>N</w:t>
      </w:r>
      <w:r w:rsidRPr="00F65B62">
        <w:t>V</w:t>
      </w:r>
      <w:r w:rsidRPr="00F65B62">
        <w:rPr>
          <w:spacing w:val="58"/>
        </w:rPr>
        <w:t xml:space="preserve"> </w:t>
      </w:r>
      <w:r w:rsidRPr="00F65B62">
        <w:t>591/2006</w:t>
      </w:r>
      <w:r w:rsidRPr="00F65B62">
        <w:rPr>
          <w:spacing w:val="59"/>
        </w:rPr>
        <w:t xml:space="preserve"> </w:t>
      </w:r>
      <w:r w:rsidRPr="00F65B62">
        <w:t>Sb.</w:t>
      </w:r>
      <w:r w:rsidRPr="00F65B62">
        <w:rPr>
          <w:spacing w:val="59"/>
        </w:rPr>
        <w:t xml:space="preserve"> </w:t>
      </w:r>
      <w:r w:rsidRPr="00F65B62">
        <w:t>-</w:t>
      </w:r>
      <w:r w:rsidRPr="00F65B62">
        <w:rPr>
          <w:spacing w:val="59"/>
        </w:rPr>
        <w:t xml:space="preserve"> </w:t>
      </w:r>
      <w:r w:rsidRPr="00F65B62">
        <w:t>o bliž</w:t>
      </w:r>
      <w:r w:rsidRPr="00F65B62">
        <w:rPr>
          <w:spacing w:val="-1"/>
        </w:rPr>
        <w:t>š</w:t>
      </w:r>
      <w:r w:rsidRPr="00F65B62">
        <w:t>ích</w:t>
      </w:r>
      <w:r w:rsidRPr="00F65B62">
        <w:rPr>
          <w:spacing w:val="15"/>
        </w:rPr>
        <w:t xml:space="preserve"> </w:t>
      </w:r>
      <w:r w:rsidRPr="00F65B62">
        <w:rPr>
          <w:spacing w:val="-2"/>
        </w:rPr>
        <w:t>m</w:t>
      </w:r>
      <w:r w:rsidRPr="00F65B62">
        <w:t>ini</w:t>
      </w:r>
      <w:r w:rsidRPr="00F65B62">
        <w:rPr>
          <w:spacing w:val="-2"/>
        </w:rPr>
        <w:t>m</w:t>
      </w:r>
      <w:r w:rsidRPr="00F65B62">
        <w:t>álních</w:t>
      </w:r>
      <w:r w:rsidRPr="00F65B62">
        <w:rPr>
          <w:spacing w:val="15"/>
        </w:rPr>
        <w:t xml:space="preserve"> </w:t>
      </w:r>
      <w:r w:rsidRPr="00F65B62">
        <w:t>p</w:t>
      </w:r>
      <w:r w:rsidRPr="00F65B62">
        <w:rPr>
          <w:spacing w:val="-2"/>
        </w:rPr>
        <w:t>o</w:t>
      </w:r>
      <w:r w:rsidRPr="00F65B62">
        <w:t>žadavcích</w:t>
      </w:r>
      <w:r w:rsidRPr="00F65B62">
        <w:rPr>
          <w:spacing w:val="16"/>
        </w:rPr>
        <w:t xml:space="preserve"> </w:t>
      </w:r>
      <w:r w:rsidRPr="00F65B62">
        <w:rPr>
          <w:spacing w:val="-2"/>
        </w:rPr>
        <w:t>n</w:t>
      </w:r>
      <w:r w:rsidRPr="00F65B62">
        <w:t>a</w:t>
      </w:r>
      <w:r w:rsidRPr="00F65B62">
        <w:rPr>
          <w:spacing w:val="15"/>
        </w:rPr>
        <w:t xml:space="preserve"> </w:t>
      </w:r>
      <w:r w:rsidRPr="00F65B62">
        <w:t>bezp</w:t>
      </w:r>
      <w:r w:rsidRPr="00F65B62">
        <w:rPr>
          <w:spacing w:val="-1"/>
        </w:rPr>
        <w:t>e</w:t>
      </w:r>
      <w:r w:rsidRPr="00F65B62">
        <w:t>č</w:t>
      </w:r>
      <w:r w:rsidRPr="00F65B62">
        <w:rPr>
          <w:spacing w:val="-1"/>
        </w:rPr>
        <w:t>nos</w:t>
      </w:r>
      <w:r w:rsidRPr="00F65B62">
        <w:t>t</w:t>
      </w:r>
      <w:r w:rsidRPr="00F65B62">
        <w:rPr>
          <w:spacing w:val="15"/>
        </w:rPr>
        <w:t xml:space="preserve"> </w:t>
      </w:r>
      <w:r w:rsidRPr="00F65B62">
        <w:t>a</w:t>
      </w:r>
      <w:r w:rsidRPr="00F65B62">
        <w:rPr>
          <w:spacing w:val="15"/>
        </w:rPr>
        <w:t xml:space="preserve"> </w:t>
      </w:r>
      <w:r w:rsidRPr="00F65B62">
        <w:rPr>
          <w:spacing w:val="-1"/>
        </w:rPr>
        <w:t>ochran</w:t>
      </w:r>
      <w:r w:rsidRPr="00F65B62">
        <w:t>u</w:t>
      </w:r>
      <w:r w:rsidRPr="00F65B62">
        <w:rPr>
          <w:spacing w:val="15"/>
        </w:rPr>
        <w:t xml:space="preserve"> </w:t>
      </w:r>
      <w:r w:rsidRPr="00F65B62">
        <w:rPr>
          <w:spacing w:val="-1"/>
        </w:rPr>
        <w:t>zdrav</w:t>
      </w:r>
      <w:r w:rsidRPr="00F65B62">
        <w:t>í</w:t>
      </w:r>
      <w:r w:rsidRPr="00F65B62">
        <w:rPr>
          <w:spacing w:val="16"/>
        </w:rPr>
        <w:t xml:space="preserve"> </w:t>
      </w:r>
      <w:r w:rsidRPr="00F65B62">
        <w:rPr>
          <w:spacing w:val="-1"/>
        </w:rPr>
        <w:t>p</w:t>
      </w:r>
      <w:r w:rsidRPr="00F65B62">
        <w:t>ři</w:t>
      </w:r>
      <w:r w:rsidRPr="00F65B62">
        <w:rPr>
          <w:spacing w:val="15"/>
        </w:rPr>
        <w:t xml:space="preserve"> </w:t>
      </w:r>
      <w:r w:rsidRPr="00F65B62">
        <w:rPr>
          <w:spacing w:val="-2"/>
        </w:rPr>
        <w:t>p</w:t>
      </w:r>
      <w:r w:rsidRPr="00F65B62">
        <w:t>ráci</w:t>
      </w:r>
      <w:r w:rsidRPr="00F65B62">
        <w:rPr>
          <w:spacing w:val="15"/>
        </w:rPr>
        <w:t xml:space="preserve"> </w:t>
      </w:r>
      <w:r w:rsidRPr="00F65B62">
        <w:t>na</w:t>
      </w:r>
      <w:r w:rsidRPr="00F65B62">
        <w:rPr>
          <w:spacing w:val="15"/>
        </w:rPr>
        <w:t xml:space="preserve"> </w:t>
      </w:r>
      <w:r w:rsidRPr="00F65B62">
        <w:rPr>
          <w:spacing w:val="-2"/>
        </w:rPr>
        <w:t>s</w:t>
      </w:r>
      <w:r w:rsidRPr="00F65B62">
        <w:t>ta</w:t>
      </w:r>
      <w:r w:rsidRPr="00F65B62">
        <w:rPr>
          <w:spacing w:val="-2"/>
        </w:rPr>
        <w:t>v</w:t>
      </w:r>
      <w:r w:rsidRPr="00F65B62">
        <w:t>eništích),</w:t>
      </w:r>
      <w:r w:rsidRPr="00F65B62">
        <w:rPr>
          <w:w w:val="99"/>
        </w:rPr>
        <w:t xml:space="preserve"> </w:t>
      </w:r>
      <w:r w:rsidRPr="00F65B62">
        <w:t>pokud</w:t>
      </w:r>
      <w:r w:rsidRPr="00F65B62">
        <w:rPr>
          <w:spacing w:val="50"/>
        </w:rPr>
        <w:t xml:space="preserve"> </w:t>
      </w:r>
      <w:r w:rsidRPr="00F65B62">
        <w:t>zvláštní</w:t>
      </w:r>
      <w:r w:rsidRPr="00F65B62">
        <w:rPr>
          <w:spacing w:val="50"/>
        </w:rPr>
        <w:t xml:space="preserve"> </w:t>
      </w:r>
      <w:r w:rsidRPr="00F65B62">
        <w:t>předpis</w:t>
      </w:r>
      <w:r w:rsidRPr="00F65B62">
        <w:rPr>
          <w:spacing w:val="50"/>
        </w:rPr>
        <w:t xml:space="preserve"> </w:t>
      </w:r>
      <w:r w:rsidRPr="00F65B62">
        <w:t>nestanoví</w:t>
      </w:r>
      <w:r w:rsidRPr="00F65B62">
        <w:rPr>
          <w:spacing w:val="50"/>
        </w:rPr>
        <w:t xml:space="preserve"> </w:t>
      </w:r>
      <w:r w:rsidRPr="00F65B62">
        <w:t>jinak.</w:t>
      </w:r>
      <w:r w:rsidRPr="00F65B62">
        <w:rPr>
          <w:spacing w:val="50"/>
        </w:rPr>
        <w:t xml:space="preserve"> </w:t>
      </w:r>
      <w:r w:rsidRPr="00F65B62">
        <w:rPr>
          <w:spacing w:val="-2"/>
        </w:rPr>
        <w:t>B</w:t>
      </w:r>
      <w:r w:rsidRPr="00F65B62">
        <w:t>ěhem</w:t>
      </w:r>
      <w:r w:rsidRPr="00F65B62">
        <w:rPr>
          <w:spacing w:val="50"/>
        </w:rPr>
        <w:t xml:space="preserve"> </w:t>
      </w:r>
      <w:r w:rsidRPr="00F65B62">
        <w:t>výstavby</w:t>
      </w:r>
      <w:r w:rsidRPr="00F65B62">
        <w:rPr>
          <w:spacing w:val="50"/>
        </w:rPr>
        <w:t xml:space="preserve"> </w:t>
      </w:r>
      <w:r w:rsidRPr="00F65B62">
        <w:rPr>
          <w:spacing w:val="-2"/>
        </w:rPr>
        <w:t>n</w:t>
      </w:r>
      <w:r w:rsidRPr="00F65B62">
        <w:t>es</w:t>
      </w:r>
      <w:r w:rsidRPr="00F65B62">
        <w:rPr>
          <w:spacing w:val="-2"/>
        </w:rPr>
        <w:t>m</w:t>
      </w:r>
      <w:r w:rsidRPr="00F65B62">
        <w:t>í</w:t>
      </w:r>
      <w:r w:rsidRPr="00F65B62">
        <w:rPr>
          <w:spacing w:val="50"/>
        </w:rPr>
        <w:t xml:space="preserve"> </w:t>
      </w:r>
      <w:r w:rsidRPr="00F65B62">
        <w:t>dojít</w:t>
      </w:r>
      <w:r w:rsidRPr="00F65B62">
        <w:rPr>
          <w:spacing w:val="50"/>
        </w:rPr>
        <w:t xml:space="preserve"> </w:t>
      </w:r>
      <w:r w:rsidRPr="00F65B62">
        <w:t>k</w:t>
      </w:r>
      <w:r w:rsidRPr="00F65B62">
        <w:rPr>
          <w:spacing w:val="-3"/>
        </w:rPr>
        <w:t xml:space="preserve"> </w:t>
      </w:r>
      <w:r w:rsidRPr="00F65B62">
        <w:t>porušení</w:t>
      </w:r>
      <w:r w:rsidRPr="00F65B62">
        <w:rPr>
          <w:spacing w:val="50"/>
        </w:rPr>
        <w:t xml:space="preserve"> </w:t>
      </w:r>
      <w:r w:rsidRPr="00F65B62">
        <w:t>platných</w:t>
      </w:r>
      <w:r w:rsidRPr="00F65B62">
        <w:rPr>
          <w:w w:val="99"/>
        </w:rPr>
        <w:t xml:space="preserve"> </w:t>
      </w:r>
      <w:r w:rsidRPr="00F65B62">
        <w:t>předpisů</w:t>
      </w:r>
      <w:r w:rsidRPr="00F65B62">
        <w:rPr>
          <w:spacing w:val="-6"/>
        </w:rPr>
        <w:t xml:space="preserve"> </w:t>
      </w:r>
      <w:r w:rsidRPr="00F65B62">
        <w:t>a</w:t>
      </w:r>
      <w:r w:rsidRPr="00F65B62">
        <w:rPr>
          <w:spacing w:val="-6"/>
        </w:rPr>
        <w:t xml:space="preserve"> </w:t>
      </w:r>
      <w:r w:rsidRPr="00F65B62">
        <w:t>norem</w:t>
      </w:r>
      <w:r w:rsidRPr="00F65B62">
        <w:rPr>
          <w:spacing w:val="-7"/>
        </w:rPr>
        <w:t xml:space="preserve"> </w:t>
      </w:r>
      <w:r w:rsidRPr="00F65B62">
        <w:t>v</w:t>
      </w:r>
      <w:r w:rsidRPr="00F65B62">
        <w:rPr>
          <w:spacing w:val="-6"/>
        </w:rPr>
        <w:t xml:space="preserve"> </w:t>
      </w:r>
      <w:r w:rsidRPr="00F65B62">
        <w:t>oblasti</w:t>
      </w:r>
      <w:r w:rsidRPr="00F65B62">
        <w:rPr>
          <w:spacing w:val="-5"/>
        </w:rPr>
        <w:t xml:space="preserve"> </w:t>
      </w:r>
      <w:r w:rsidRPr="00F65B62">
        <w:t>ochrany</w:t>
      </w:r>
      <w:r w:rsidRPr="00F65B62">
        <w:rPr>
          <w:spacing w:val="-6"/>
        </w:rPr>
        <w:t xml:space="preserve"> </w:t>
      </w:r>
      <w:r w:rsidRPr="00F65B62">
        <w:t>životního</w:t>
      </w:r>
      <w:r w:rsidRPr="00F65B62">
        <w:rPr>
          <w:spacing w:val="-5"/>
        </w:rPr>
        <w:t xml:space="preserve"> </w:t>
      </w:r>
      <w:r w:rsidRPr="00F65B62">
        <w:t>pros</w:t>
      </w:r>
      <w:r w:rsidRPr="00F65B62">
        <w:rPr>
          <w:spacing w:val="-1"/>
        </w:rPr>
        <w:t>t</w:t>
      </w:r>
      <w:r w:rsidRPr="00F65B62">
        <w:t>ře</w:t>
      </w:r>
      <w:r w:rsidRPr="00F65B62">
        <w:rPr>
          <w:spacing w:val="-2"/>
        </w:rPr>
        <w:t>d</w:t>
      </w:r>
      <w:r w:rsidRPr="00F65B62">
        <w:t>í.</w:t>
      </w:r>
    </w:p>
    <w:p w:rsidR="00CF448C" w:rsidRPr="00F65B62" w:rsidRDefault="00CF448C" w:rsidP="003743CC">
      <w:pPr>
        <w:tabs>
          <w:tab w:val="left" w:pos="0"/>
        </w:tabs>
        <w:kinsoku w:val="0"/>
        <w:overflowPunct w:val="0"/>
        <w:spacing w:line="120" w:lineRule="exact"/>
        <w:ind w:right="-51"/>
        <w:rPr>
          <w:sz w:val="12"/>
          <w:szCs w:val="12"/>
        </w:rPr>
      </w:pPr>
    </w:p>
    <w:p w:rsidR="00CF448C" w:rsidRPr="00F65B62" w:rsidRDefault="00681048" w:rsidP="003743CC">
      <w:pPr>
        <w:pStyle w:val="Zkladntext"/>
        <w:numPr>
          <w:ilvl w:val="0"/>
          <w:numId w:val="3"/>
        </w:numPr>
        <w:tabs>
          <w:tab w:val="left" w:pos="0"/>
        </w:tabs>
        <w:kinsoku w:val="0"/>
        <w:overflowPunct w:val="0"/>
        <w:ind w:left="0" w:right="-51" w:firstLine="0"/>
        <w:jc w:val="both"/>
      </w:pPr>
      <w:r w:rsidRPr="00F65B62">
        <w:rPr>
          <w:u w:val="single"/>
        </w:rPr>
        <w:t xml:space="preserve"> </w:t>
      </w:r>
      <w:r w:rsidR="00CF448C" w:rsidRPr="00F65B62">
        <w:rPr>
          <w:u w:val="single"/>
        </w:rPr>
        <w:t>úpravy</w:t>
      </w:r>
      <w:r w:rsidR="00CF448C" w:rsidRPr="00F65B62">
        <w:rPr>
          <w:spacing w:val="1"/>
          <w:u w:val="single"/>
        </w:rPr>
        <w:t xml:space="preserve"> </w:t>
      </w:r>
      <w:r w:rsidR="00CF448C" w:rsidRPr="00F65B62">
        <w:rPr>
          <w:u w:val="single"/>
        </w:rPr>
        <w:t>pro</w:t>
      </w:r>
      <w:r w:rsidR="00CF448C" w:rsidRPr="00F65B62">
        <w:rPr>
          <w:spacing w:val="2"/>
          <w:u w:val="single"/>
        </w:rPr>
        <w:t xml:space="preserve"> </w:t>
      </w:r>
      <w:r w:rsidR="00CF448C" w:rsidRPr="00F65B62">
        <w:rPr>
          <w:u w:val="single"/>
        </w:rPr>
        <w:t>bezbariér</w:t>
      </w:r>
      <w:r w:rsidR="00CF448C" w:rsidRPr="00F65B62">
        <w:rPr>
          <w:spacing w:val="-2"/>
          <w:u w:val="single"/>
        </w:rPr>
        <w:t>o</w:t>
      </w:r>
      <w:r w:rsidR="00CF448C" w:rsidRPr="00F65B62">
        <w:rPr>
          <w:u w:val="single"/>
        </w:rPr>
        <w:t>vé</w:t>
      </w:r>
      <w:r w:rsidR="00CF448C" w:rsidRPr="00F65B62">
        <w:rPr>
          <w:spacing w:val="2"/>
          <w:u w:val="single"/>
        </w:rPr>
        <w:t xml:space="preserve"> </w:t>
      </w:r>
      <w:r w:rsidR="00CF448C" w:rsidRPr="00F65B62">
        <w:rPr>
          <w:u w:val="single"/>
        </w:rPr>
        <w:t>užívání</w:t>
      </w:r>
      <w:r w:rsidR="00CF448C" w:rsidRPr="00F65B62">
        <w:rPr>
          <w:spacing w:val="2"/>
          <w:u w:val="single"/>
        </w:rPr>
        <w:t xml:space="preserve"> </w:t>
      </w:r>
      <w:r w:rsidR="00CF448C" w:rsidRPr="00F65B62">
        <w:rPr>
          <w:u w:val="single"/>
        </w:rPr>
        <w:t>výstavbou</w:t>
      </w:r>
      <w:r w:rsidR="00CF448C" w:rsidRPr="00F65B62">
        <w:rPr>
          <w:spacing w:val="2"/>
          <w:u w:val="single"/>
        </w:rPr>
        <w:t xml:space="preserve"> </w:t>
      </w:r>
      <w:r w:rsidR="00CF448C" w:rsidRPr="00F65B62">
        <w:rPr>
          <w:u w:val="single"/>
        </w:rPr>
        <w:t>do</w:t>
      </w:r>
      <w:r w:rsidR="00CF448C" w:rsidRPr="00F65B62">
        <w:rPr>
          <w:spacing w:val="-1"/>
          <w:u w:val="single"/>
        </w:rPr>
        <w:t>t</w:t>
      </w:r>
      <w:r w:rsidR="00CF448C" w:rsidRPr="00F65B62">
        <w:rPr>
          <w:u w:val="single"/>
        </w:rPr>
        <w:t>č</w:t>
      </w:r>
      <w:r w:rsidR="00CF448C" w:rsidRPr="00F65B62">
        <w:rPr>
          <w:spacing w:val="-1"/>
          <w:u w:val="single"/>
        </w:rPr>
        <w:t>ených</w:t>
      </w:r>
      <w:r w:rsidR="00CF448C" w:rsidRPr="00F65B62">
        <w:rPr>
          <w:spacing w:val="2"/>
          <w:u w:val="single"/>
        </w:rPr>
        <w:t xml:space="preserve"> </w:t>
      </w:r>
      <w:r w:rsidR="00CF448C" w:rsidRPr="00F65B62">
        <w:rPr>
          <w:spacing w:val="-1"/>
          <w:u w:val="single"/>
        </w:rPr>
        <w:t>stave</w:t>
      </w:r>
      <w:r w:rsidR="00CF448C" w:rsidRPr="00F65B62">
        <w:rPr>
          <w:u w:val="single"/>
        </w:rPr>
        <w:t>b</w:t>
      </w:r>
      <w:r w:rsidR="00CF448C" w:rsidRPr="00F65B62">
        <w:rPr>
          <w:spacing w:val="2"/>
          <w:u w:val="single"/>
        </w:rPr>
        <w:t xml:space="preserve"> </w:t>
      </w:r>
      <w:r w:rsidR="00CF448C" w:rsidRPr="00F65B62">
        <w:t>-</w:t>
      </w:r>
      <w:r w:rsidR="00CF448C" w:rsidRPr="00F65B62">
        <w:rPr>
          <w:spacing w:val="2"/>
        </w:rPr>
        <w:t xml:space="preserve"> </w:t>
      </w:r>
      <w:r w:rsidR="00CF448C" w:rsidRPr="00F65B62">
        <w:t>výstavbou</w:t>
      </w:r>
      <w:r w:rsidR="00CF448C" w:rsidRPr="00F65B62">
        <w:rPr>
          <w:spacing w:val="2"/>
        </w:rPr>
        <w:t xml:space="preserve"> </w:t>
      </w:r>
      <w:r w:rsidR="00CF448C" w:rsidRPr="00F65B62">
        <w:t>nebudou</w:t>
      </w:r>
      <w:r w:rsidR="00CF448C" w:rsidRPr="00F65B62">
        <w:rPr>
          <w:spacing w:val="2"/>
        </w:rPr>
        <w:t xml:space="preserve"> </w:t>
      </w:r>
      <w:r w:rsidR="00CF448C" w:rsidRPr="00F65B62">
        <w:t>dotčeny</w:t>
      </w:r>
      <w:r w:rsidR="00CF448C" w:rsidRPr="00F65B62">
        <w:rPr>
          <w:w w:val="99"/>
        </w:rPr>
        <w:t xml:space="preserve"> </w:t>
      </w:r>
      <w:r w:rsidR="00CF448C" w:rsidRPr="00F65B62">
        <w:t>veřej</w:t>
      </w:r>
      <w:r w:rsidR="00CF448C" w:rsidRPr="00F65B62">
        <w:rPr>
          <w:spacing w:val="-2"/>
        </w:rPr>
        <w:t>n</w:t>
      </w:r>
      <w:r w:rsidR="00CF448C" w:rsidRPr="00F65B62">
        <w:t>ě</w:t>
      </w:r>
      <w:r w:rsidR="00CF448C" w:rsidRPr="00F65B62">
        <w:rPr>
          <w:spacing w:val="-7"/>
        </w:rPr>
        <w:t xml:space="preserve"> </w:t>
      </w:r>
      <w:r w:rsidR="00CF448C" w:rsidRPr="00F65B62">
        <w:t>př</w:t>
      </w:r>
      <w:r w:rsidR="00CF448C" w:rsidRPr="00F65B62">
        <w:rPr>
          <w:spacing w:val="-1"/>
        </w:rPr>
        <w:t>ístupn</w:t>
      </w:r>
      <w:r w:rsidR="00CF448C" w:rsidRPr="00F65B62">
        <w:t>é</w:t>
      </w:r>
      <w:r w:rsidR="00CF448C" w:rsidRPr="00F65B62">
        <w:rPr>
          <w:spacing w:val="-6"/>
        </w:rPr>
        <w:t xml:space="preserve"> </w:t>
      </w:r>
      <w:r w:rsidR="00CF448C" w:rsidRPr="00F65B62">
        <w:rPr>
          <w:spacing w:val="-1"/>
        </w:rPr>
        <w:t>prostory.</w:t>
      </w:r>
    </w:p>
    <w:p w:rsidR="00CF448C" w:rsidRPr="00F65B62" w:rsidRDefault="00CF448C" w:rsidP="003743CC">
      <w:pPr>
        <w:tabs>
          <w:tab w:val="left" w:pos="0"/>
        </w:tabs>
        <w:kinsoku w:val="0"/>
        <w:overflowPunct w:val="0"/>
        <w:spacing w:line="120" w:lineRule="exact"/>
        <w:ind w:right="-51"/>
        <w:rPr>
          <w:sz w:val="12"/>
          <w:szCs w:val="12"/>
        </w:rPr>
      </w:pPr>
    </w:p>
    <w:p w:rsidR="00CF448C" w:rsidRPr="00F65B62" w:rsidRDefault="00CF448C" w:rsidP="003743CC">
      <w:pPr>
        <w:pStyle w:val="Zkladntext"/>
        <w:numPr>
          <w:ilvl w:val="0"/>
          <w:numId w:val="3"/>
        </w:numPr>
        <w:tabs>
          <w:tab w:val="left" w:pos="0"/>
          <w:tab w:val="left" w:pos="483"/>
        </w:tabs>
        <w:kinsoku w:val="0"/>
        <w:overflowPunct w:val="0"/>
        <w:ind w:left="0" w:right="-51" w:firstLine="0"/>
        <w:jc w:val="both"/>
      </w:pPr>
      <w:r w:rsidRPr="00F65B62">
        <w:rPr>
          <w:u w:val="single"/>
        </w:rPr>
        <w:t>n)</w:t>
      </w:r>
      <w:r w:rsidRPr="00F65B62">
        <w:rPr>
          <w:spacing w:val="31"/>
          <w:u w:val="single"/>
        </w:rPr>
        <w:t xml:space="preserve"> </w:t>
      </w:r>
      <w:r w:rsidRPr="00F65B62">
        <w:rPr>
          <w:u w:val="single"/>
        </w:rPr>
        <w:t>zásady</w:t>
      </w:r>
      <w:r w:rsidRPr="00F65B62">
        <w:rPr>
          <w:spacing w:val="31"/>
          <w:u w:val="single"/>
        </w:rPr>
        <w:t xml:space="preserve"> </w:t>
      </w:r>
      <w:r w:rsidRPr="00F65B62">
        <w:rPr>
          <w:u w:val="single"/>
        </w:rPr>
        <w:t>pro</w:t>
      </w:r>
      <w:r w:rsidRPr="00F65B62">
        <w:rPr>
          <w:spacing w:val="31"/>
          <w:u w:val="single"/>
        </w:rPr>
        <w:t xml:space="preserve"> </w:t>
      </w:r>
      <w:r w:rsidRPr="00F65B62">
        <w:rPr>
          <w:u w:val="single"/>
        </w:rPr>
        <w:t>dopravně</w:t>
      </w:r>
      <w:r w:rsidRPr="00F65B62">
        <w:rPr>
          <w:spacing w:val="31"/>
          <w:u w:val="single"/>
        </w:rPr>
        <w:t xml:space="preserve"> </w:t>
      </w:r>
      <w:r w:rsidRPr="00F65B62">
        <w:rPr>
          <w:u w:val="single"/>
        </w:rPr>
        <w:t>inženýrské</w:t>
      </w:r>
      <w:r w:rsidRPr="00F65B62">
        <w:rPr>
          <w:spacing w:val="31"/>
          <w:u w:val="single"/>
        </w:rPr>
        <w:t xml:space="preserve"> </w:t>
      </w:r>
      <w:r w:rsidRPr="00F65B62">
        <w:rPr>
          <w:u w:val="single"/>
        </w:rPr>
        <w:t>opa</w:t>
      </w:r>
      <w:r w:rsidRPr="00F65B62">
        <w:rPr>
          <w:spacing w:val="-2"/>
          <w:u w:val="single"/>
        </w:rPr>
        <w:t>t</w:t>
      </w:r>
      <w:r w:rsidRPr="00F65B62">
        <w:rPr>
          <w:u w:val="single"/>
        </w:rPr>
        <w:t>ření,</w:t>
      </w:r>
      <w:r w:rsidRPr="00F65B62">
        <w:rPr>
          <w:spacing w:val="31"/>
          <w:u w:val="single"/>
        </w:rPr>
        <w:t xml:space="preserve"> </w:t>
      </w:r>
      <w:r w:rsidRPr="00F65B62">
        <w:rPr>
          <w:u w:val="single"/>
        </w:rPr>
        <w:t>stanovení</w:t>
      </w:r>
      <w:r w:rsidRPr="00F65B62">
        <w:rPr>
          <w:spacing w:val="31"/>
          <w:u w:val="single"/>
        </w:rPr>
        <w:t xml:space="preserve"> </w:t>
      </w:r>
      <w:r w:rsidRPr="00F65B62">
        <w:rPr>
          <w:u w:val="single"/>
        </w:rPr>
        <w:t>specielních</w:t>
      </w:r>
      <w:r w:rsidRPr="00F65B62">
        <w:rPr>
          <w:spacing w:val="31"/>
          <w:u w:val="single"/>
        </w:rPr>
        <w:t xml:space="preserve"> </w:t>
      </w:r>
      <w:r w:rsidRPr="00F65B62">
        <w:rPr>
          <w:u w:val="single"/>
        </w:rPr>
        <w:t>pod</w:t>
      </w:r>
      <w:r w:rsidRPr="00F65B62">
        <w:rPr>
          <w:spacing w:val="-2"/>
          <w:u w:val="single"/>
        </w:rPr>
        <w:t>m</w:t>
      </w:r>
      <w:r w:rsidRPr="00F65B62">
        <w:rPr>
          <w:u w:val="single"/>
        </w:rPr>
        <w:t>ínek</w:t>
      </w:r>
      <w:r w:rsidRPr="00F65B62">
        <w:rPr>
          <w:spacing w:val="31"/>
          <w:u w:val="single"/>
        </w:rPr>
        <w:t xml:space="preserve"> </w:t>
      </w:r>
      <w:r w:rsidRPr="00F65B62">
        <w:rPr>
          <w:u w:val="single"/>
        </w:rPr>
        <w:t>pro</w:t>
      </w:r>
      <w:r w:rsidRPr="00F65B62">
        <w:t xml:space="preserve"> </w:t>
      </w:r>
      <w:r w:rsidRPr="00F65B62">
        <w:rPr>
          <w:u w:val="single"/>
        </w:rPr>
        <w:t>provádě</w:t>
      </w:r>
      <w:r w:rsidRPr="00F65B62">
        <w:rPr>
          <w:spacing w:val="-1"/>
          <w:u w:val="single"/>
        </w:rPr>
        <w:t>ní</w:t>
      </w:r>
      <w:r w:rsidRPr="00F65B62">
        <w:rPr>
          <w:spacing w:val="44"/>
          <w:u w:val="single"/>
        </w:rPr>
        <w:t xml:space="preserve"> </w:t>
      </w:r>
      <w:r w:rsidRPr="00F65B62">
        <w:rPr>
          <w:spacing w:val="-1"/>
          <w:u w:val="single"/>
        </w:rPr>
        <w:t>stavb</w:t>
      </w:r>
      <w:r w:rsidRPr="00F65B62">
        <w:rPr>
          <w:u w:val="single"/>
        </w:rPr>
        <w:t>y</w:t>
      </w:r>
      <w:r w:rsidRPr="00F65B62">
        <w:rPr>
          <w:spacing w:val="44"/>
          <w:u w:val="single"/>
        </w:rPr>
        <w:t xml:space="preserve"> </w:t>
      </w:r>
      <w:r w:rsidRPr="00F65B62">
        <w:t>-</w:t>
      </w:r>
      <w:r w:rsidRPr="00F65B62">
        <w:rPr>
          <w:spacing w:val="44"/>
        </w:rPr>
        <w:t xml:space="preserve"> </w:t>
      </w:r>
      <w:r w:rsidRPr="00F65B62">
        <w:t>v</w:t>
      </w:r>
      <w:r w:rsidRPr="00F65B62">
        <w:rPr>
          <w:spacing w:val="-3"/>
        </w:rPr>
        <w:t xml:space="preserve"> </w:t>
      </w:r>
      <w:r w:rsidRPr="00F65B62">
        <w:t>souvislosti</w:t>
      </w:r>
      <w:r w:rsidRPr="00F65B62">
        <w:rPr>
          <w:spacing w:val="44"/>
        </w:rPr>
        <w:t xml:space="preserve"> </w:t>
      </w:r>
      <w:r w:rsidRPr="00F65B62">
        <w:t>se</w:t>
      </w:r>
      <w:r w:rsidRPr="00F65B62">
        <w:rPr>
          <w:spacing w:val="44"/>
        </w:rPr>
        <w:t xml:space="preserve"> </w:t>
      </w:r>
      <w:r w:rsidRPr="00F65B62">
        <w:t>st</w:t>
      </w:r>
      <w:r w:rsidRPr="00F65B62">
        <w:rPr>
          <w:spacing w:val="-1"/>
        </w:rPr>
        <w:t>avbo</w:t>
      </w:r>
      <w:r w:rsidRPr="00F65B62">
        <w:t>u</w:t>
      </w:r>
      <w:r w:rsidRPr="00F65B62">
        <w:rPr>
          <w:spacing w:val="44"/>
        </w:rPr>
        <w:t xml:space="preserve"> </w:t>
      </w:r>
      <w:r w:rsidRPr="00F65B62">
        <w:rPr>
          <w:spacing w:val="-1"/>
        </w:rPr>
        <w:t>nejso</w:t>
      </w:r>
      <w:r w:rsidRPr="00F65B62">
        <w:t>u</w:t>
      </w:r>
      <w:r w:rsidRPr="00F65B62">
        <w:rPr>
          <w:spacing w:val="45"/>
        </w:rPr>
        <w:t xml:space="preserve"> </w:t>
      </w:r>
      <w:r w:rsidRPr="00F65B62">
        <w:rPr>
          <w:spacing w:val="-1"/>
        </w:rPr>
        <w:t>navržen</w:t>
      </w:r>
      <w:r w:rsidRPr="00F65B62">
        <w:t>a</w:t>
      </w:r>
      <w:r w:rsidRPr="00F65B62">
        <w:rPr>
          <w:spacing w:val="44"/>
        </w:rPr>
        <w:t xml:space="preserve"> </w:t>
      </w:r>
      <w:r w:rsidRPr="00F65B62">
        <w:rPr>
          <w:spacing w:val="-1"/>
        </w:rPr>
        <w:t>doprav</w:t>
      </w:r>
      <w:r w:rsidRPr="00F65B62">
        <w:rPr>
          <w:spacing w:val="-2"/>
        </w:rPr>
        <w:t>n</w:t>
      </w:r>
      <w:r w:rsidRPr="00F65B62">
        <w:t>ě</w:t>
      </w:r>
      <w:r w:rsidRPr="00F65B62">
        <w:rPr>
          <w:spacing w:val="44"/>
        </w:rPr>
        <w:t xml:space="preserve"> </w:t>
      </w:r>
      <w:r w:rsidRPr="00F65B62">
        <w:rPr>
          <w:spacing w:val="-1"/>
        </w:rPr>
        <w:t>technick</w:t>
      </w:r>
      <w:r w:rsidRPr="00F65B62">
        <w:t>á</w:t>
      </w:r>
      <w:r w:rsidRPr="00F65B62">
        <w:rPr>
          <w:spacing w:val="44"/>
        </w:rPr>
        <w:t xml:space="preserve"> </w:t>
      </w:r>
      <w:r w:rsidRPr="00F65B62">
        <w:rPr>
          <w:spacing w:val="-1"/>
        </w:rPr>
        <w:t>opa</w:t>
      </w:r>
      <w:r w:rsidRPr="00F65B62">
        <w:rPr>
          <w:spacing w:val="1"/>
        </w:rPr>
        <w:t>t</w:t>
      </w:r>
      <w:r w:rsidRPr="00F65B62">
        <w:rPr>
          <w:spacing w:val="-1"/>
        </w:rPr>
        <w:t>ření,</w:t>
      </w:r>
      <w:r w:rsidRPr="00F65B62">
        <w:rPr>
          <w:spacing w:val="-1"/>
          <w:w w:val="99"/>
        </w:rPr>
        <w:t xml:space="preserve"> </w:t>
      </w:r>
      <w:r w:rsidRPr="00F65B62">
        <w:t>kro</w:t>
      </w:r>
      <w:r w:rsidRPr="00F65B62">
        <w:rPr>
          <w:spacing w:val="-2"/>
        </w:rPr>
        <w:t>m</w:t>
      </w:r>
      <w:r w:rsidRPr="00F65B62">
        <w:t>ě</w:t>
      </w:r>
      <w:r w:rsidRPr="00F65B62">
        <w:rPr>
          <w:spacing w:val="-7"/>
        </w:rPr>
        <w:t xml:space="preserve"> </w:t>
      </w:r>
      <w:r w:rsidRPr="00F65B62">
        <w:t>dočasného</w:t>
      </w:r>
      <w:r w:rsidRPr="00F65B62">
        <w:rPr>
          <w:spacing w:val="-6"/>
        </w:rPr>
        <w:t xml:space="preserve"> </w:t>
      </w:r>
      <w:r w:rsidRPr="00F65B62">
        <w:t>o</w:t>
      </w:r>
      <w:r w:rsidRPr="00F65B62">
        <w:rPr>
          <w:spacing w:val="-2"/>
        </w:rPr>
        <w:t>m</w:t>
      </w:r>
      <w:r w:rsidRPr="00F65B62">
        <w:t>ez</w:t>
      </w:r>
      <w:r w:rsidRPr="00F65B62">
        <w:rPr>
          <w:spacing w:val="1"/>
        </w:rPr>
        <w:t>e</w:t>
      </w:r>
      <w:r w:rsidRPr="00F65B62">
        <w:t>ní</w:t>
      </w:r>
      <w:r w:rsidRPr="00F65B62">
        <w:rPr>
          <w:spacing w:val="-6"/>
        </w:rPr>
        <w:t xml:space="preserve"> </w:t>
      </w:r>
      <w:r w:rsidRPr="00F65B62">
        <w:t>provozu</w:t>
      </w:r>
      <w:r w:rsidRPr="00F65B62">
        <w:rPr>
          <w:spacing w:val="-7"/>
        </w:rPr>
        <w:t xml:space="preserve"> </w:t>
      </w:r>
      <w:r w:rsidRPr="00F65B62">
        <w:t>v</w:t>
      </w:r>
      <w:r w:rsidRPr="00F65B62">
        <w:rPr>
          <w:spacing w:val="-6"/>
        </w:rPr>
        <w:t xml:space="preserve"> </w:t>
      </w:r>
      <w:r w:rsidRPr="00F65B62">
        <w:t>době</w:t>
      </w:r>
      <w:r w:rsidRPr="00F65B62">
        <w:rPr>
          <w:spacing w:val="-7"/>
        </w:rPr>
        <w:t xml:space="preserve"> </w:t>
      </w:r>
      <w:r w:rsidRPr="00F65B62">
        <w:t>stavby</w:t>
      </w:r>
      <w:r w:rsidRPr="00F65B62">
        <w:rPr>
          <w:spacing w:val="-6"/>
        </w:rPr>
        <w:t xml:space="preserve"> </w:t>
      </w:r>
      <w:r w:rsidRPr="00F65B62">
        <w:t>nových</w:t>
      </w:r>
      <w:r w:rsidRPr="00F65B62">
        <w:rPr>
          <w:spacing w:val="-6"/>
        </w:rPr>
        <w:t xml:space="preserve"> </w:t>
      </w:r>
      <w:r w:rsidRPr="00F65B62">
        <w:t>př</w:t>
      </w:r>
      <w:r w:rsidRPr="00F65B62">
        <w:rPr>
          <w:spacing w:val="-1"/>
        </w:rPr>
        <w:t>ípoje</w:t>
      </w:r>
      <w:r w:rsidRPr="00F65B62">
        <w:t>k</w:t>
      </w:r>
      <w:r w:rsidRPr="00F65B62">
        <w:rPr>
          <w:spacing w:val="-7"/>
        </w:rPr>
        <w:t xml:space="preserve"> </w:t>
      </w:r>
      <w:r w:rsidRPr="00F65B62">
        <w:rPr>
          <w:spacing w:val="-1"/>
        </w:rPr>
        <w:t>inženýrskýc</w:t>
      </w:r>
      <w:r w:rsidRPr="00F65B62">
        <w:t>h</w:t>
      </w:r>
      <w:r w:rsidRPr="00F65B62">
        <w:rPr>
          <w:spacing w:val="-6"/>
        </w:rPr>
        <w:t xml:space="preserve"> </w:t>
      </w:r>
      <w:r w:rsidRPr="00F65B62">
        <w:rPr>
          <w:spacing w:val="-1"/>
        </w:rPr>
        <w:t>sítí.</w:t>
      </w:r>
      <w:r w:rsidR="006A04C5" w:rsidRPr="00F65B62">
        <w:rPr>
          <w:spacing w:val="-1"/>
        </w:rPr>
        <w:t xml:space="preserve"> Toto bude řešeno dočasným dopravním značením. </w:t>
      </w:r>
    </w:p>
    <w:p w:rsidR="00CF448C" w:rsidRPr="00F65B62" w:rsidRDefault="00CF448C" w:rsidP="003743CC">
      <w:pPr>
        <w:tabs>
          <w:tab w:val="left" w:pos="0"/>
        </w:tabs>
        <w:kinsoku w:val="0"/>
        <w:overflowPunct w:val="0"/>
        <w:spacing w:line="120" w:lineRule="exact"/>
        <w:ind w:right="-51"/>
        <w:rPr>
          <w:sz w:val="12"/>
          <w:szCs w:val="12"/>
        </w:rPr>
      </w:pPr>
    </w:p>
    <w:p w:rsidR="00CF448C" w:rsidRPr="00F65B62" w:rsidRDefault="00CF448C" w:rsidP="003743CC">
      <w:pPr>
        <w:pStyle w:val="Zkladntext"/>
        <w:tabs>
          <w:tab w:val="left" w:pos="0"/>
        </w:tabs>
        <w:kinsoku w:val="0"/>
        <w:overflowPunct w:val="0"/>
        <w:ind w:left="0" w:right="-51" w:firstLine="60"/>
        <w:jc w:val="both"/>
      </w:pPr>
      <w:r w:rsidRPr="00F65B62">
        <w:t>Nejsou</w:t>
      </w:r>
      <w:r w:rsidRPr="00F65B62">
        <w:rPr>
          <w:spacing w:val="26"/>
        </w:rPr>
        <w:t xml:space="preserve"> </w:t>
      </w:r>
      <w:r w:rsidRPr="00F65B62">
        <w:t>stanoveny</w:t>
      </w:r>
      <w:r w:rsidRPr="00F65B62">
        <w:rPr>
          <w:spacing w:val="26"/>
        </w:rPr>
        <w:t xml:space="preserve"> </w:t>
      </w:r>
      <w:r w:rsidRPr="00F65B62">
        <w:t>speciální</w:t>
      </w:r>
      <w:r w:rsidRPr="00F65B62">
        <w:rPr>
          <w:spacing w:val="26"/>
        </w:rPr>
        <w:t xml:space="preserve"> </w:t>
      </w:r>
      <w:r w:rsidRPr="00F65B62">
        <w:t>pod</w:t>
      </w:r>
      <w:r w:rsidRPr="00F65B62">
        <w:rPr>
          <w:spacing w:val="-2"/>
        </w:rPr>
        <w:t>m</w:t>
      </w:r>
      <w:r w:rsidRPr="00F65B62">
        <w:t>ínky</w:t>
      </w:r>
      <w:r w:rsidRPr="00F65B62">
        <w:rPr>
          <w:spacing w:val="27"/>
        </w:rPr>
        <w:t xml:space="preserve"> </w:t>
      </w:r>
      <w:r w:rsidRPr="00F65B62">
        <w:t>provádění</w:t>
      </w:r>
      <w:r w:rsidRPr="00F65B62">
        <w:rPr>
          <w:spacing w:val="26"/>
        </w:rPr>
        <w:t xml:space="preserve"> </w:t>
      </w:r>
      <w:r w:rsidRPr="00F65B62">
        <w:t>stavby,</w:t>
      </w:r>
      <w:r w:rsidRPr="00F65B62">
        <w:rPr>
          <w:spacing w:val="26"/>
        </w:rPr>
        <w:t xml:space="preserve"> </w:t>
      </w:r>
      <w:r w:rsidRPr="00F65B62">
        <w:t>nejedná</w:t>
      </w:r>
      <w:r w:rsidRPr="00F65B62">
        <w:rPr>
          <w:spacing w:val="27"/>
        </w:rPr>
        <w:t xml:space="preserve"> </w:t>
      </w:r>
      <w:r w:rsidRPr="00F65B62">
        <w:t>se</w:t>
      </w:r>
      <w:r w:rsidRPr="00F65B62">
        <w:rPr>
          <w:spacing w:val="26"/>
        </w:rPr>
        <w:t xml:space="preserve"> </w:t>
      </w:r>
      <w:r w:rsidRPr="00F65B62">
        <w:t>o</w:t>
      </w:r>
      <w:r w:rsidRPr="00F65B62">
        <w:rPr>
          <w:spacing w:val="26"/>
        </w:rPr>
        <w:t xml:space="preserve"> </w:t>
      </w:r>
      <w:r w:rsidRPr="00F65B62">
        <w:t>prová</w:t>
      </w:r>
      <w:r w:rsidRPr="00F65B62">
        <w:rPr>
          <w:spacing w:val="-1"/>
        </w:rPr>
        <w:t>d</w:t>
      </w:r>
      <w:r w:rsidRPr="00F65B62">
        <w:t>ě</w:t>
      </w:r>
      <w:r w:rsidRPr="00F65B62">
        <w:rPr>
          <w:spacing w:val="-1"/>
        </w:rPr>
        <w:t>n</w:t>
      </w:r>
      <w:r w:rsidRPr="00F65B62">
        <w:t>í</w:t>
      </w:r>
      <w:r w:rsidRPr="00F65B62">
        <w:rPr>
          <w:spacing w:val="27"/>
        </w:rPr>
        <w:t xml:space="preserve"> </w:t>
      </w:r>
      <w:r w:rsidRPr="00F65B62">
        <w:rPr>
          <w:spacing w:val="-1"/>
        </w:rPr>
        <w:t>stavb</w:t>
      </w:r>
      <w:r w:rsidRPr="00F65B62">
        <w:t>y</w:t>
      </w:r>
      <w:r w:rsidRPr="00F65B62">
        <w:rPr>
          <w:spacing w:val="26"/>
        </w:rPr>
        <w:t xml:space="preserve"> </w:t>
      </w:r>
      <w:r w:rsidRPr="00F65B62">
        <w:rPr>
          <w:spacing w:val="-1"/>
        </w:rPr>
        <w:t>za</w:t>
      </w:r>
      <w:r w:rsidRPr="00F65B62">
        <w:rPr>
          <w:spacing w:val="-1"/>
          <w:w w:val="99"/>
        </w:rPr>
        <w:t xml:space="preserve"> </w:t>
      </w:r>
      <w:r w:rsidRPr="00F65B62">
        <w:t>provozu,</w:t>
      </w:r>
      <w:r w:rsidRPr="00F65B62">
        <w:rPr>
          <w:spacing w:val="-7"/>
        </w:rPr>
        <w:t xml:space="preserve"> </w:t>
      </w:r>
      <w:r w:rsidRPr="00F65B62">
        <w:t>nejsou</w:t>
      </w:r>
      <w:r w:rsidRPr="00F65B62">
        <w:rPr>
          <w:spacing w:val="-6"/>
        </w:rPr>
        <w:t xml:space="preserve"> </w:t>
      </w:r>
      <w:r w:rsidRPr="00F65B62">
        <w:t>navržena</w:t>
      </w:r>
      <w:r w:rsidRPr="00F65B62">
        <w:rPr>
          <w:spacing w:val="-6"/>
        </w:rPr>
        <w:t xml:space="preserve"> </w:t>
      </w:r>
      <w:r w:rsidRPr="00F65B62">
        <w:t>opat</w:t>
      </w:r>
      <w:r w:rsidRPr="00F65B62">
        <w:rPr>
          <w:spacing w:val="-1"/>
        </w:rPr>
        <w:t>ř</w:t>
      </w:r>
      <w:r w:rsidRPr="00F65B62">
        <w:t>ení</w:t>
      </w:r>
      <w:r w:rsidRPr="00F65B62">
        <w:rPr>
          <w:spacing w:val="-6"/>
        </w:rPr>
        <w:t xml:space="preserve"> </w:t>
      </w:r>
      <w:r w:rsidRPr="00F65B62">
        <w:t>pro</w:t>
      </w:r>
      <w:r w:rsidRPr="00F65B62">
        <w:rPr>
          <w:spacing w:val="-6"/>
        </w:rPr>
        <w:t xml:space="preserve"> </w:t>
      </w:r>
      <w:r w:rsidRPr="00F65B62">
        <w:t>ochrá</w:t>
      </w:r>
      <w:r w:rsidRPr="00F65B62">
        <w:rPr>
          <w:spacing w:val="-1"/>
        </w:rPr>
        <w:t>n</w:t>
      </w:r>
      <w:r w:rsidRPr="00F65B62">
        <w:t>ě</w:t>
      </w:r>
      <w:r w:rsidRPr="00F65B62">
        <w:rPr>
          <w:spacing w:val="-2"/>
        </w:rPr>
        <w:t>n</w:t>
      </w:r>
      <w:r w:rsidRPr="00F65B62">
        <w:t>í</w:t>
      </w:r>
      <w:r w:rsidRPr="00F65B62">
        <w:rPr>
          <w:spacing w:val="-7"/>
        </w:rPr>
        <w:t xml:space="preserve"> </w:t>
      </w:r>
      <w:r w:rsidRPr="00F65B62">
        <w:t>stave</w:t>
      </w:r>
      <w:r w:rsidRPr="00F65B62">
        <w:rPr>
          <w:spacing w:val="-2"/>
        </w:rPr>
        <w:t>n</w:t>
      </w:r>
      <w:r w:rsidRPr="00F65B62">
        <w:t>iště</w:t>
      </w:r>
      <w:r w:rsidRPr="00F65B62">
        <w:rPr>
          <w:spacing w:val="-6"/>
        </w:rPr>
        <w:t xml:space="preserve"> </w:t>
      </w:r>
      <w:r w:rsidRPr="00F65B62">
        <w:rPr>
          <w:spacing w:val="-2"/>
        </w:rPr>
        <w:t>p</w:t>
      </w:r>
      <w:r w:rsidRPr="00F65B62">
        <w:rPr>
          <w:spacing w:val="-1"/>
        </w:rPr>
        <w:t>ř</w:t>
      </w:r>
      <w:r w:rsidRPr="00F65B62">
        <w:t>ed</w:t>
      </w:r>
      <w:r w:rsidRPr="00F65B62">
        <w:rPr>
          <w:spacing w:val="-6"/>
        </w:rPr>
        <w:t xml:space="preserve"> </w:t>
      </w:r>
      <w:r w:rsidRPr="00F65B62">
        <w:t>úč</w:t>
      </w:r>
      <w:r w:rsidRPr="00F65B62">
        <w:rPr>
          <w:spacing w:val="-1"/>
        </w:rPr>
        <w:t>ink</w:t>
      </w:r>
      <w:r w:rsidRPr="00F65B62">
        <w:t>y</w:t>
      </w:r>
      <w:r w:rsidRPr="00F65B62">
        <w:rPr>
          <w:spacing w:val="-7"/>
        </w:rPr>
        <w:t xml:space="preserve"> </w:t>
      </w:r>
      <w:r w:rsidRPr="00F65B62">
        <w:rPr>
          <w:spacing w:val="-1"/>
        </w:rPr>
        <w:t>v</w:t>
      </w:r>
      <w:r w:rsidRPr="00F65B62">
        <w:t>ně</w:t>
      </w:r>
      <w:r w:rsidRPr="00F65B62">
        <w:rPr>
          <w:spacing w:val="-1"/>
        </w:rPr>
        <w:t>jšíh</w:t>
      </w:r>
      <w:r w:rsidRPr="00F65B62">
        <w:t>o</w:t>
      </w:r>
      <w:r w:rsidRPr="00F65B62">
        <w:rPr>
          <w:spacing w:val="-6"/>
        </w:rPr>
        <w:t xml:space="preserve"> </w:t>
      </w:r>
      <w:r w:rsidRPr="00F65B62">
        <w:rPr>
          <w:spacing w:val="-1"/>
        </w:rPr>
        <w:t>pros</w:t>
      </w:r>
      <w:r w:rsidRPr="00F65B62">
        <w:t>tře</w:t>
      </w:r>
      <w:r w:rsidRPr="00F65B62">
        <w:rPr>
          <w:spacing w:val="-2"/>
        </w:rPr>
        <w:t>d</w:t>
      </w:r>
      <w:r w:rsidRPr="00F65B62">
        <w:t>í.</w:t>
      </w:r>
    </w:p>
    <w:p w:rsidR="00CF448C" w:rsidRPr="00F65B62" w:rsidRDefault="00CF448C">
      <w:pPr>
        <w:kinsoku w:val="0"/>
        <w:overflowPunct w:val="0"/>
        <w:spacing w:line="180" w:lineRule="exact"/>
        <w:rPr>
          <w:sz w:val="18"/>
          <w:szCs w:val="18"/>
        </w:rPr>
      </w:pPr>
    </w:p>
    <w:p w:rsidR="00CF448C" w:rsidRPr="00F65B62" w:rsidRDefault="00D3790C" w:rsidP="00B04ABF">
      <w:pPr>
        <w:rPr>
          <w:u w:val="single"/>
        </w:rPr>
      </w:pPr>
      <w:r w:rsidRPr="00F65B62">
        <w:t xml:space="preserve"> </w:t>
      </w:r>
      <w:r w:rsidR="00B04ABF" w:rsidRPr="00F65B62">
        <w:rPr>
          <w:u w:val="single"/>
        </w:rPr>
        <w:t>P</w:t>
      </w:r>
      <w:r w:rsidR="00CF448C" w:rsidRPr="00F65B62">
        <w:rPr>
          <w:u w:val="single"/>
        </w:rPr>
        <w:t>ostup výstavby, rozhodující dílč</w:t>
      </w:r>
      <w:r w:rsidR="00B04ABF" w:rsidRPr="00F65B62">
        <w:rPr>
          <w:u w:val="single"/>
        </w:rPr>
        <w:t xml:space="preserve">í </w:t>
      </w:r>
      <w:r w:rsidR="00CF448C" w:rsidRPr="00F65B62">
        <w:rPr>
          <w:u w:val="single"/>
        </w:rPr>
        <w:t>termíny</w:t>
      </w:r>
    </w:p>
    <w:p w:rsidR="00CF448C" w:rsidRPr="00F65B62" w:rsidRDefault="00CF448C" w:rsidP="00B04ABF"/>
    <w:p w:rsidR="00CF448C" w:rsidRPr="00F65B62" w:rsidRDefault="000E013D" w:rsidP="00B04ABF">
      <w:r w:rsidRPr="00F65B62">
        <w:t xml:space="preserve">1) </w:t>
      </w:r>
      <w:r w:rsidR="00CF448C" w:rsidRPr="00F65B62">
        <w:t xml:space="preserve">Provedení přípojek a venkovních domovních rozvodů inženýrských </w:t>
      </w:r>
      <w:r w:rsidR="00B04ABF" w:rsidRPr="00F65B62">
        <w:t>s</w:t>
      </w:r>
      <w:r w:rsidR="00CF448C" w:rsidRPr="00F65B62">
        <w:t>ítí</w:t>
      </w:r>
    </w:p>
    <w:p w:rsidR="00CF448C" w:rsidRPr="00F65B62" w:rsidRDefault="000E013D" w:rsidP="00B04ABF">
      <w:r w:rsidRPr="00F65B62">
        <w:t xml:space="preserve">2) </w:t>
      </w:r>
      <w:proofErr w:type="gramStart"/>
      <w:r w:rsidR="00CF448C" w:rsidRPr="00F65B62">
        <w:t>Výkopové</w:t>
      </w:r>
      <w:r w:rsidR="00B04ABF" w:rsidRPr="00F65B62">
        <w:t xml:space="preserve"> </w:t>
      </w:r>
      <w:r w:rsidR="00CF448C" w:rsidRPr="00F65B62">
        <w:t xml:space="preserve"> práce</w:t>
      </w:r>
      <w:proofErr w:type="gramEnd"/>
      <w:r w:rsidR="00CF448C" w:rsidRPr="00F65B62">
        <w:t>, základy</w:t>
      </w:r>
    </w:p>
    <w:p w:rsidR="00CF448C" w:rsidRPr="00F65B62" w:rsidRDefault="000E013D" w:rsidP="00B04ABF">
      <w:r w:rsidRPr="00F65B62">
        <w:t xml:space="preserve">3) </w:t>
      </w:r>
      <w:r w:rsidR="00CF448C" w:rsidRPr="00F65B62">
        <w:t>Hrubá stavba</w:t>
      </w:r>
    </w:p>
    <w:p w:rsidR="000E013D" w:rsidRPr="00F65B62" w:rsidRDefault="000E013D" w:rsidP="00B04ABF">
      <w:r w:rsidRPr="00F65B62">
        <w:t>4) Vnitřní rozvody inženýrských sítí</w:t>
      </w:r>
    </w:p>
    <w:p w:rsidR="000E013D" w:rsidRPr="00F65B62" w:rsidRDefault="000E013D" w:rsidP="00B04ABF">
      <w:r w:rsidRPr="00F65B62">
        <w:t>5) Osazení oken, zateplení objektu, povrchové úpravy fasády</w:t>
      </w:r>
    </w:p>
    <w:p w:rsidR="000E013D" w:rsidRPr="00F65B62" w:rsidRDefault="000E013D" w:rsidP="00B04ABF">
      <w:r w:rsidRPr="00F65B62">
        <w:t>6) Povrchové úpravy interiéru, výmalby</w:t>
      </w:r>
    </w:p>
    <w:p w:rsidR="000E013D" w:rsidRPr="00F65B62" w:rsidRDefault="000E013D" w:rsidP="00B04ABF">
      <w:r w:rsidRPr="00F65B62">
        <w:t>7) Parkoviště, přístřešek, oplocení</w:t>
      </w:r>
    </w:p>
    <w:p w:rsidR="000E013D" w:rsidRPr="00F65B62" w:rsidRDefault="000E013D" w:rsidP="00B04ABF">
      <w:r w:rsidRPr="00F65B62">
        <w:t>8) Venkovní terénní a sadové úpravy</w:t>
      </w:r>
    </w:p>
    <w:p w:rsidR="00B04ABF" w:rsidRPr="00F65B62" w:rsidRDefault="00B04ABF" w:rsidP="00B04ABF">
      <w:r w:rsidRPr="00F65B62">
        <w:t xml:space="preserve">9) </w:t>
      </w:r>
      <w:r w:rsidR="00DF4CAA" w:rsidRPr="00F65B62">
        <w:t>Oprava</w:t>
      </w:r>
      <w:r w:rsidRPr="00F65B62">
        <w:t xml:space="preserve"> chodníku na pozemku č. 201/3</w:t>
      </w:r>
    </w:p>
    <w:p w:rsidR="000E013D" w:rsidRPr="00F65B62" w:rsidRDefault="000E013D" w:rsidP="000E013D">
      <w:pPr>
        <w:kinsoku w:val="0"/>
        <w:overflowPunct w:val="0"/>
        <w:spacing w:before="5" w:line="160" w:lineRule="exact"/>
        <w:rPr>
          <w:i/>
          <w:sz w:val="16"/>
          <w:szCs w:val="16"/>
        </w:rPr>
      </w:pPr>
    </w:p>
    <w:p w:rsidR="000E013D" w:rsidRPr="00F65B62" w:rsidRDefault="000E013D" w:rsidP="000E013D">
      <w:pPr>
        <w:pStyle w:val="Nadpis11"/>
        <w:numPr>
          <w:ilvl w:val="1"/>
          <w:numId w:val="6"/>
        </w:numPr>
        <w:tabs>
          <w:tab w:val="left" w:pos="515"/>
        </w:tabs>
        <w:kinsoku w:val="0"/>
        <w:overflowPunct w:val="0"/>
        <w:ind w:left="515" w:hanging="398"/>
        <w:outlineLvl w:val="9"/>
        <w:rPr>
          <w:b w:val="0"/>
          <w:bCs w:val="0"/>
          <w:u w:val="none"/>
        </w:rPr>
      </w:pPr>
      <w:r w:rsidRPr="00F65B62">
        <w:rPr>
          <w:u w:val="thick"/>
        </w:rPr>
        <w:t xml:space="preserve"> Cel</w:t>
      </w:r>
      <w:r w:rsidRPr="00F65B62">
        <w:rPr>
          <w:spacing w:val="-2"/>
          <w:u w:val="thick"/>
        </w:rPr>
        <w:t>k</w:t>
      </w:r>
      <w:r w:rsidRPr="00F65B62">
        <w:rPr>
          <w:u w:val="thick"/>
        </w:rPr>
        <w:t>ové</w:t>
      </w:r>
      <w:r w:rsidRPr="00F65B62">
        <w:rPr>
          <w:spacing w:val="-21"/>
          <w:u w:val="thick"/>
        </w:rPr>
        <w:t xml:space="preserve"> </w:t>
      </w:r>
      <w:r w:rsidRPr="00F65B62">
        <w:rPr>
          <w:u w:val="thick"/>
        </w:rPr>
        <w:t>vodohospodá</w:t>
      </w:r>
      <w:r w:rsidRPr="00F65B62">
        <w:rPr>
          <w:spacing w:val="-1"/>
          <w:u w:val="thick"/>
        </w:rPr>
        <w:t>ř</w:t>
      </w:r>
      <w:r w:rsidRPr="00F65B62">
        <w:rPr>
          <w:u w:val="thick"/>
        </w:rPr>
        <w:t>s</w:t>
      </w:r>
      <w:r w:rsidRPr="00F65B62">
        <w:rPr>
          <w:spacing w:val="-2"/>
          <w:u w:val="thick"/>
        </w:rPr>
        <w:t>k</w:t>
      </w:r>
      <w:r w:rsidRPr="00F65B62">
        <w:rPr>
          <w:u w:val="thick"/>
        </w:rPr>
        <w:t>é</w:t>
      </w:r>
      <w:r w:rsidRPr="00F65B62">
        <w:rPr>
          <w:spacing w:val="-20"/>
          <w:u w:val="thick"/>
        </w:rPr>
        <w:t xml:space="preserve"> </w:t>
      </w:r>
      <w:r w:rsidRPr="00F65B62">
        <w:rPr>
          <w:spacing w:val="-1"/>
          <w:u w:val="thick"/>
        </w:rPr>
        <w:t>ře</w:t>
      </w:r>
      <w:r w:rsidRPr="00F65B62">
        <w:rPr>
          <w:spacing w:val="1"/>
          <w:u w:val="thick"/>
        </w:rPr>
        <w:t>š</w:t>
      </w:r>
      <w:r w:rsidRPr="00F65B62">
        <w:rPr>
          <w:spacing w:val="-1"/>
          <w:u w:val="thick"/>
        </w:rPr>
        <w:t>ení</w:t>
      </w:r>
    </w:p>
    <w:p w:rsidR="000E013D" w:rsidRPr="00F65B62" w:rsidRDefault="000E013D" w:rsidP="000E013D">
      <w:pPr>
        <w:kinsoku w:val="0"/>
        <w:overflowPunct w:val="0"/>
        <w:spacing w:before="6" w:line="110" w:lineRule="exact"/>
        <w:rPr>
          <w:sz w:val="11"/>
          <w:szCs w:val="11"/>
        </w:rPr>
      </w:pPr>
    </w:p>
    <w:p w:rsidR="000E013D" w:rsidRPr="00F65B62" w:rsidRDefault="000E013D" w:rsidP="000E013D">
      <w:pPr>
        <w:pStyle w:val="Zkladntext"/>
        <w:kinsoku w:val="0"/>
        <w:overflowPunct w:val="0"/>
      </w:pPr>
      <w:r w:rsidRPr="00F65B62">
        <w:rPr>
          <w:spacing w:val="-1"/>
        </w:rPr>
        <w:t>De</w:t>
      </w:r>
      <w:r w:rsidRPr="00F65B62">
        <w:t>š</w:t>
      </w:r>
      <w:r w:rsidRPr="00F65B62">
        <w:rPr>
          <w:spacing w:val="-1"/>
        </w:rPr>
        <w:t>ť</w:t>
      </w:r>
      <w:r w:rsidRPr="00F65B62">
        <w:t>ové</w:t>
      </w:r>
      <w:r w:rsidRPr="00F65B62">
        <w:rPr>
          <w:spacing w:val="44"/>
        </w:rPr>
        <w:t xml:space="preserve"> </w:t>
      </w:r>
      <w:r w:rsidRPr="00F65B62">
        <w:t>vody</w:t>
      </w:r>
      <w:r w:rsidRPr="00F65B62">
        <w:rPr>
          <w:spacing w:val="44"/>
        </w:rPr>
        <w:t xml:space="preserve"> </w:t>
      </w:r>
      <w:r w:rsidRPr="00F65B62">
        <w:t>budou</w:t>
      </w:r>
      <w:r w:rsidRPr="00F65B62">
        <w:rPr>
          <w:spacing w:val="44"/>
        </w:rPr>
        <w:t xml:space="preserve"> </w:t>
      </w:r>
      <w:r w:rsidRPr="00F65B62">
        <w:t>na</w:t>
      </w:r>
      <w:r w:rsidRPr="00F65B62">
        <w:rPr>
          <w:spacing w:val="45"/>
        </w:rPr>
        <w:t xml:space="preserve"> </w:t>
      </w:r>
      <w:r w:rsidRPr="00F65B62">
        <w:t>poze</w:t>
      </w:r>
      <w:r w:rsidRPr="00F65B62">
        <w:rPr>
          <w:spacing w:val="-2"/>
        </w:rPr>
        <w:t>m</w:t>
      </w:r>
      <w:r w:rsidRPr="00F65B62">
        <w:t>ku</w:t>
      </w:r>
      <w:r w:rsidRPr="00F65B62">
        <w:rPr>
          <w:spacing w:val="44"/>
        </w:rPr>
        <w:t xml:space="preserve"> </w:t>
      </w:r>
      <w:r w:rsidRPr="00F65B62">
        <w:rPr>
          <w:spacing w:val="-1"/>
        </w:rPr>
        <w:t>p</w:t>
      </w:r>
      <w:r w:rsidRPr="00F65B62">
        <w:t>řiro</w:t>
      </w:r>
      <w:r w:rsidRPr="00F65B62">
        <w:rPr>
          <w:spacing w:val="-1"/>
        </w:rPr>
        <w:t>z</w:t>
      </w:r>
      <w:r w:rsidRPr="00F65B62">
        <w:t>eně</w:t>
      </w:r>
      <w:r w:rsidRPr="00F65B62">
        <w:rPr>
          <w:spacing w:val="44"/>
        </w:rPr>
        <w:t xml:space="preserve"> </w:t>
      </w:r>
      <w:r w:rsidRPr="00F65B62">
        <w:t>zasakovány,</w:t>
      </w:r>
      <w:r w:rsidRPr="00F65B62">
        <w:rPr>
          <w:spacing w:val="44"/>
        </w:rPr>
        <w:t xml:space="preserve"> </w:t>
      </w:r>
      <w:r w:rsidRPr="00F65B62">
        <w:t>vody</w:t>
      </w:r>
      <w:r w:rsidRPr="00F65B62">
        <w:rPr>
          <w:spacing w:val="44"/>
        </w:rPr>
        <w:t xml:space="preserve"> </w:t>
      </w:r>
      <w:r w:rsidRPr="00F65B62">
        <w:t>ze</w:t>
      </w:r>
      <w:r w:rsidRPr="00F65B62">
        <w:rPr>
          <w:spacing w:val="44"/>
        </w:rPr>
        <w:t xml:space="preserve"> </w:t>
      </w:r>
      <w:r w:rsidRPr="00F65B62">
        <w:t>s</w:t>
      </w:r>
      <w:r w:rsidRPr="00F65B62">
        <w:rPr>
          <w:spacing w:val="-1"/>
        </w:rPr>
        <w:t>tř</w:t>
      </w:r>
      <w:r w:rsidRPr="00F65B62">
        <w:t>ech</w:t>
      </w:r>
      <w:r w:rsidRPr="00F65B62">
        <w:rPr>
          <w:spacing w:val="44"/>
        </w:rPr>
        <w:t xml:space="preserve"> </w:t>
      </w:r>
      <w:r w:rsidRPr="00F65B62">
        <w:t>objektu</w:t>
      </w:r>
      <w:r w:rsidRPr="00F65B62">
        <w:rPr>
          <w:spacing w:val="44"/>
        </w:rPr>
        <w:t xml:space="preserve"> </w:t>
      </w:r>
      <w:r w:rsidRPr="00F65B62">
        <w:t>svedeny</w:t>
      </w:r>
    </w:p>
    <w:p w:rsidR="000E013D" w:rsidRPr="00F65B62" w:rsidRDefault="00681048" w:rsidP="000E013D">
      <w:pPr>
        <w:pStyle w:val="Nadpis21"/>
        <w:kinsoku w:val="0"/>
        <w:overflowPunct w:val="0"/>
        <w:spacing w:before="2"/>
        <w:outlineLvl w:val="9"/>
        <w:rPr>
          <w:b w:val="0"/>
          <w:bCs w:val="0"/>
        </w:rPr>
      </w:pPr>
      <w:r w:rsidRPr="00F65B62">
        <w:rPr>
          <w:b w:val="0"/>
          <w:spacing w:val="-1"/>
        </w:rPr>
        <w:t>do vsakovacích galérií.</w:t>
      </w:r>
    </w:p>
    <w:p w:rsidR="000E013D" w:rsidRPr="00F65B62" w:rsidRDefault="000E013D" w:rsidP="000E013D">
      <w:pPr>
        <w:kinsoku w:val="0"/>
        <w:overflowPunct w:val="0"/>
        <w:spacing w:before="6" w:line="180" w:lineRule="exact"/>
        <w:rPr>
          <w:sz w:val="18"/>
          <w:szCs w:val="18"/>
        </w:rPr>
      </w:pPr>
    </w:p>
    <w:p w:rsidR="00F65B62" w:rsidRPr="00F65B62" w:rsidRDefault="00F65B62" w:rsidP="00F65B62">
      <w:pPr>
        <w:pStyle w:val="Zkladntext"/>
        <w:tabs>
          <w:tab w:val="left" w:pos="5984"/>
        </w:tabs>
        <w:kinsoku w:val="0"/>
        <w:overflowPunct w:val="0"/>
      </w:pPr>
      <w:r w:rsidRPr="00F65B62">
        <w:t>V</w:t>
      </w:r>
      <w:r w:rsidRPr="00F65B62">
        <w:rPr>
          <w:spacing w:val="-2"/>
        </w:rPr>
        <w:t xml:space="preserve"> </w:t>
      </w:r>
      <w:r w:rsidRPr="00F65B62">
        <w:t>Hradci Králové</w:t>
      </w:r>
      <w:r w:rsidRPr="00F65B62">
        <w:rPr>
          <w:spacing w:val="-1"/>
        </w:rPr>
        <w:t xml:space="preserve"> </w:t>
      </w:r>
      <w:r w:rsidRPr="00F65B62">
        <w:t>10/2018</w:t>
      </w:r>
      <w:r w:rsidRPr="00F65B62">
        <w:tab/>
        <w:t>Vypracovala:</w:t>
      </w:r>
      <w:r w:rsidRPr="00F65B62">
        <w:rPr>
          <w:spacing w:val="-13"/>
        </w:rPr>
        <w:t xml:space="preserve"> </w:t>
      </w:r>
      <w:r w:rsidRPr="00F65B62">
        <w:t>Ing.</w:t>
      </w:r>
      <w:r w:rsidRPr="00F65B62">
        <w:rPr>
          <w:spacing w:val="-14"/>
        </w:rPr>
        <w:t xml:space="preserve"> </w:t>
      </w:r>
      <w:r w:rsidRPr="00F65B62">
        <w:t>M. Pospíšilová</w:t>
      </w:r>
    </w:p>
    <w:p w:rsidR="000E013D" w:rsidRPr="00F65B62" w:rsidRDefault="000E013D" w:rsidP="000E013D">
      <w:pPr>
        <w:kinsoku w:val="0"/>
        <w:overflowPunct w:val="0"/>
        <w:spacing w:line="200" w:lineRule="exact"/>
        <w:rPr>
          <w:sz w:val="20"/>
          <w:szCs w:val="20"/>
        </w:rPr>
      </w:pPr>
    </w:p>
    <w:p w:rsidR="00CF448C" w:rsidRDefault="00CF448C">
      <w:pPr>
        <w:kinsoku w:val="0"/>
        <w:overflowPunct w:val="0"/>
        <w:spacing w:before="1" w:line="120" w:lineRule="exact"/>
        <w:rPr>
          <w:sz w:val="12"/>
          <w:szCs w:val="12"/>
        </w:rPr>
      </w:pPr>
      <w:bookmarkStart w:id="0" w:name="_GoBack"/>
      <w:bookmarkEnd w:id="0"/>
    </w:p>
    <w:sectPr w:rsidR="00CF448C" w:rsidSect="00553F29">
      <w:headerReference w:type="default" r:id="rId9"/>
      <w:footerReference w:type="default" r:id="rId10"/>
      <w:pgSz w:w="11905" w:h="16840"/>
      <w:pgMar w:top="2660" w:right="1300" w:bottom="1080" w:left="1300" w:header="873" w:footer="883" w:gutter="0"/>
      <w:cols w:space="708" w:equalWidth="0">
        <w:col w:w="9305"/>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4C5" w:rsidRDefault="006A04C5">
      <w:r>
        <w:separator/>
      </w:r>
    </w:p>
  </w:endnote>
  <w:endnote w:type="continuationSeparator" w:id="0">
    <w:p w:rsidR="006A04C5" w:rsidRDefault="006A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4C5" w:rsidRDefault="00F65B62">
    <w:pPr>
      <w:kinsoku w:val="0"/>
      <w:overflowPunct w:val="0"/>
      <w:spacing w:line="200" w:lineRule="exact"/>
      <w:rPr>
        <w:sz w:val="20"/>
        <w:szCs w:val="20"/>
      </w:rPr>
    </w:pPr>
    <w:r>
      <w:rPr>
        <w:noProof/>
      </w:rPr>
      <w:pict>
        <v:shapetype id="_x0000_t202" coordsize="21600,21600" o:spt="202" path="m,l,21600r21600,l21600,xe">
          <v:stroke joinstyle="miter"/>
          <v:path gradientshapeok="t" o:connecttype="rect"/>
        </v:shapetype>
        <v:shape id="_x0000_s2053" type="#_x0000_t202" style="position:absolute;margin-left:285.9pt;margin-top:786.85pt;width:23.7pt;height:12pt;z-index:-251658752;mso-position-horizontal-relative:page;mso-position-vertical-relative:page" o:allowincell="f" filled="f" stroked="f">
          <v:textbox style="mso-next-textbox:#_x0000_s2053" inset="0,0,0,0">
            <w:txbxContent>
              <w:p w:rsidR="006A04C5" w:rsidRDefault="006A04C5">
                <w:pPr>
                  <w:kinsoku w:val="0"/>
                  <w:overflowPunct w:val="0"/>
                  <w:spacing w:line="225" w:lineRule="exact"/>
                  <w:ind w:left="20"/>
                  <w:rPr>
                    <w:sz w:val="20"/>
                    <w:szCs w:val="20"/>
                  </w:rPr>
                </w:pPr>
                <w:r>
                  <w:rPr>
                    <w:sz w:val="20"/>
                    <w:szCs w:val="20"/>
                  </w:rPr>
                  <w:t>-</w:t>
                </w:r>
                <w:r>
                  <w:rPr>
                    <w:spacing w:val="-1"/>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sidR="00F65B62">
                  <w:rPr>
                    <w:noProof/>
                    <w:sz w:val="20"/>
                    <w:szCs w:val="20"/>
                  </w:rPr>
                  <w:t>26</w:t>
                </w:r>
                <w:r>
                  <w:rPr>
                    <w:sz w:val="20"/>
                    <w:szCs w:val="20"/>
                  </w:rPr>
                  <w:fldChar w:fldCharType="end"/>
                </w:r>
                <w:r>
                  <w:rPr>
                    <w:spacing w:val="-1"/>
                    <w:sz w:val="20"/>
                    <w:szCs w:val="20"/>
                  </w:rPr>
                  <w:t xml:space="preserve"> </w:t>
                </w:r>
                <w:r>
                  <w:rPr>
                    <w:sz w:val="20"/>
                    <w:szCs w:val="2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4C5" w:rsidRDefault="006A04C5">
      <w:r>
        <w:separator/>
      </w:r>
    </w:p>
  </w:footnote>
  <w:footnote w:type="continuationSeparator" w:id="0">
    <w:p w:rsidR="006A04C5" w:rsidRDefault="006A0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4C5" w:rsidRDefault="006A04C5" w:rsidP="00A66B95">
    <w:pPr>
      <w:kinsoku w:val="0"/>
      <w:overflowPunct w:val="0"/>
      <w:spacing w:line="204" w:lineRule="exact"/>
      <w:ind w:left="16" w:right="16"/>
      <w:jc w:val="center"/>
      <w:rPr>
        <w:sz w:val="18"/>
        <w:szCs w:val="18"/>
      </w:rPr>
    </w:pPr>
    <w:r>
      <w:rPr>
        <w:b/>
        <w:bCs/>
        <w:spacing w:val="-1"/>
        <w:sz w:val="18"/>
        <w:szCs w:val="18"/>
      </w:rPr>
      <w:t>„R</w:t>
    </w:r>
    <w:r>
      <w:rPr>
        <w:b/>
        <w:bCs/>
        <w:spacing w:val="1"/>
        <w:sz w:val="18"/>
        <w:szCs w:val="18"/>
      </w:rPr>
      <w:t>o</w:t>
    </w:r>
    <w:r>
      <w:rPr>
        <w:b/>
        <w:bCs/>
        <w:spacing w:val="-2"/>
        <w:sz w:val="18"/>
        <w:szCs w:val="18"/>
      </w:rPr>
      <w:t>z</w:t>
    </w:r>
    <w:r>
      <w:rPr>
        <w:b/>
        <w:bCs/>
        <w:spacing w:val="-1"/>
        <w:sz w:val="18"/>
        <w:szCs w:val="18"/>
      </w:rPr>
      <w:t>vo</w:t>
    </w:r>
    <w:r>
      <w:rPr>
        <w:b/>
        <w:bCs/>
        <w:sz w:val="18"/>
        <w:szCs w:val="18"/>
      </w:rPr>
      <w:t>j</w:t>
    </w:r>
    <w:r>
      <w:rPr>
        <w:b/>
        <w:bCs/>
        <w:spacing w:val="-1"/>
        <w:sz w:val="18"/>
        <w:szCs w:val="18"/>
      </w:rPr>
      <w:t xml:space="preserve"> dostupnost</w:t>
    </w:r>
    <w:r>
      <w:rPr>
        <w:b/>
        <w:bCs/>
        <w:sz w:val="18"/>
        <w:szCs w:val="18"/>
      </w:rPr>
      <w:t>i</w:t>
    </w:r>
    <w:r>
      <w:rPr>
        <w:b/>
        <w:bCs/>
        <w:spacing w:val="-1"/>
        <w:sz w:val="18"/>
        <w:szCs w:val="18"/>
      </w:rPr>
      <w:t xml:space="preserve"> pob</w:t>
    </w:r>
    <w:r>
      <w:rPr>
        <w:b/>
        <w:bCs/>
        <w:spacing w:val="1"/>
        <w:sz w:val="18"/>
        <w:szCs w:val="18"/>
      </w:rPr>
      <w:t>y</w:t>
    </w:r>
    <w:r>
      <w:rPr>
        <w:b/>
        <w:bCs/>
        <w:spacing w:val="-1"/>
        <w:sz w:val="18"/>
        <w:szCs w:val="18"/>
      </w:rPr>
      <w:t>tovýc</w:t>
    </w:r>
    <w:r>
      <w:rPr>
        <w:b/>
        <w:bCs/>
        <w:sz w:val="18"/>
        <w:szCs w:val="18"/>
      </w:rPr>
      <w:t>h</w:t>
    </w:r>
    <w:r>
      <w:rPr>
        <w:b/>
        <w:bCs/>
        <w:spacing w:val="-1"/>
        <w:sz w:val="18"/>
        <w:szCs w:val="18"/>
      </w:rPr>
      <w:t xml:space="preserve"> s</w:t>
    </w:r>
    <w:r>
      <w:rPr>
        <w:b/>
        <w:bCs/>
        <w:sz w:val="18"/>
        <w:szCs w:val="18"/>
      </w:rPr>
      <w:t>lu</w:t>
    </w:r>
    <w:r>
      <w:rPr>
        <w:b/>
        <w:bCs/>
        <w:spacing w:val="-2"/>
        <w:sz w:val="18"/>
        <w:szCs w:val="18"/>
      </w:rPr>
      <w:t>ž</w:t>
    </w:r>
    <w:r>
      <w:rPr>
        <w:b/>
        <w:bCs/>
        <w:sz w:val="18"/>
        <w:szCs w:val="18"/>
      </w:rPr>
      <w:t>eb</w:t>
    </w:r>
    <w:r>
      <w:rPr>
        <w:b/>
        <w:bCs/>
        <w:spacing w:val="-1"/>
        <w:sz w:val="18"/>
        <w:szCs w:val="18"/>
      </w:rPr>
      <w:t xml:space="preserve"> </w:t>
    </w:r>
    <w:r>
      <w:rPr>
        <w:b/>
        <w:bCs/>
        <w:sz w:val="18"/>
        <w:szCs w:val="18"/>
      </w:rPr>
      <w:t>pro</w:t>
    </w:r>
    <w:r>
      <w:rPr>
        <w:b/>
        <w:bCs/>
        <w:spacing w:val="-1"/>
        <w:sz w:val="18"/>
        <w:szCs w:val="18"/>
      </w:rPr>
      <w:t xml:space="preserve"> </w:t>
    </w:r>
    <w:r>
      <w:rPr>
        <w:b/>
        <w:bCs/>
        <w:sz w:val="18"/>
        <w:szCs w:val="18"/>
      </w:rPr>
      <w:t>osoby</w:t>
    </w:r>
    <w:r>
      <w:rPr>
        <w:b/>
        <w:bCs/>
        <w:spacing w:val="1"/>
        <w:sz w:val="18"/>
        <w:szCs w:val="18"/>
      </w:rPr>
      <w:t xml:space="preserve"> </w:t>
    </w:r>
    <w:r>
      <w:rPr>
        <w:b/>
        <w:bCs/>
        <w:sz w:val="18"/>
        <w:szCs w:val="18"/>
      </w:rPr>
      <w:t>s</w:t>
    </w:r>
    <w:r>
      <w:rPr>
        <w:b/>
        <w:bCs/>
        <w:spacing w:val="-1"/>
        <w:sz w:val="18"/>
        <w:szCs w:val="18"/>
      </w:rPr>
      <w:t xml:space="preserve"> </w:t>
    </w:r>
    <w:r>
      <w:rPr>
        <w:b/>
        <w:bCs/>
        <w:sz w:val="18"/>
        <w:szCs w:val="18"/>
      </w:rPr>
      <w:t>posti</w:t>
    </w:r>
    <w:r>
      <w:rPr>
        <w:b/>
        <w:bCs/>
        <w:spacing w:val="-2"/>
        <w:sz w:val="18"/>
        <w:szCs w:val="18"/>
      </w:rPr>
      <w:t>ž</w:t>
    </w:r>
    <w:r>
      <w:rPr>
        <w:b/>
        <w:bCs/>
        <w:sz w:val="18"/>
        <w:szCs w:val="18"/>
      </w:rPr>
      <w:t>ením</w:t>
    </w:r>
  </w:p>
  <w:p w:rsidR="006A04C5" w:rsidRDefault="006A04C5" w:rsidP="00A66B95">
    <w:pPr>
      <w:kinsoku w:val="0"/>
      <w:overflowPunct w:val="0"/>
      <w:spacing w:before="60"/>
      <w:jc w:val="center"/>
      <w:rPr>
        <w:sz w:val="18"/>
        <w:szCs w:val="18"/>
      </w:rPr>
    </w:pPr>
    <w:r>
      <w:rPr>
        <w:b/>
        <w:bCs/>
        <w:sz w:val="18"/>
        <w:szCs w:val="18"/>
      </w:rPr>
      <w:t>v</w:t>
    </w:r>
    <w:r>
      <w:rPr>
        <w:b/>
        <w:bCs/>
        <w:spacing w:val="-6"/>
        <w:sz w:val="18"/>
        <w:szCs w:val="18"/>
      </w:rPr>
      <w:t xml:space="preserve"> </w:t>
    </w:r>
    <w:r>
      <w:rPr>
        <w:b/>
        <w:bCs/>
        <w:sz w:val="18"/>
        <w:szCs w:val="18"/>
      </w:rPr>
      <w:t>lokali</w:t>
    </w:r>
    <w:r>
      <w:rPr>
        <w:b/>
        <w:bCs/>
        <w:spacing w:val="-2"/>
        <w:sz w:val="18"/>
        <w:szCs w:val="18"/>
      </w:rPr>
      <w:t>t</w:t>
    </w:r>
    <w:r>
      <w:rPr>
        <w:b/>
        <w:bCs/>
        <w:sz w:val="18"/>
        <w:szCs w:val="18"/>
      </w:rPr>
      <w:t>ě</w:t>
    </w:r>
    <w:r>
      <w:rPr>
        <w:b/>
        <w:bCs/>
        <w:spacing w:val="-5"/>
        <w:sz w:val="18"/>
        <w:szCs w:val="18"/>
      </w:rPr>
      <w:t xml:space="preserve"> </w:t>
    </w:r>
    <w:r>
      <w:rPr>
        <w:b/>
        <w:bCs/>
        <w:sz w:val="18"/>
        <w:szCs w:val="18"/>
      </w:rPr>
      <w:t>Hradec</w:t>
    </w:r>
    <w:r>
      <w:rPr>
        <w:b/>
        <w:bCs/>
        <w:spacing w:val="-7"/>
        <w:sz w:val="18"/>
        <w:szCs w:val="18"/>
      </w:rPr>
      <w:t xml:space="preserve"> </w:t>
    </w:r>
    <w:r>
      <w:rPr>
        <w:b/>
        <w:bCs/>
        <w:sz w:val="18"/>
        <w:szCs w:val="18"/>
      </w:rPr>
      <w:t>Králo</w:t>
    </w:r>
    <w:r>
      <w:rPr>
        <w:b/>
        <w:bCs/>
        <w:spacing w:val="-2"/>
        <w:sz w:val="18"/>
        <w:szCs w:val="18"/>
      </w:rPr>
      <w:t>v</w:t>
    </w:r>
    <w:r>
      <w:rPr>
        <w:b/>
        <w:bCs/>
        <w:sz w:val="18"/>
        <w:szCs w:val="18"/>
      </w:rPr>
      <w:t>é“</w:t>
    </w:r>
  </w:p>
  <w:p w:rsidR="006A04C5" w:rsidRDefault="006A04C5" w:rsidP="00A66B95">
    <w:pPr>
      <w:kinsoku w:val="0"/>
      <w:overflowPunct w:val="0"/>
      <w:spacing w:before="59"/>
      <w:ind w:left="15" w:right="16"/>
      <w:jc w:val="center"/>
      <w:rPr>
        <w:sz w:val="18"/>
        <w:szCs w:val="18"/>
      </w:rPr>
    </w:pPr>
    <w:r>
      <w:rPr>
        <w:b/>
        <w:bCs/>
        <w:spacing w:val="-1"/>
        <w:sz w:val="18"/>
        <w:szCs w:val="18"/>
      </w:rPr>
      <w:t>Domo</w:t>
    </w:r>
    <w:r>
      <w:rPr>
        <w:b/>
        <w:bCs/>
        <w:sz w:val="18"/>
        <w:szCs w:val="18"/>
      </w:rPr>
      <w:t>v</w:t>
    </w:r>
    <w:r>
      <w:rPr>
        <w:b/>
        <w:bCs/>
        <w:spacing w:val="-3"/>
        <w:sz w:val="18"/>
        <w:szCs w:val="18"/>
      </w:rPr>
      <w:t xml:space="preserve"> </w:t>
    </w:r>
    <w:r>
      <w:rPr>
        <w:b/>
        <w:bCs/>
        <w:spacing w:val="-1"/>
        <w:sz w:val="18"/>
        <w:szCs w:val="18"/>
      </w:rPr>
      <w:t>pr</w:t>
    </w:r>
    <w:r>
      <w:rPr>
        <w:b/>
        <w:bCs/>
        <w:sz w:val="18"/>
        <w:szCs w:val="18"/>
      </w:rPr>
      <w:t>o</w:t>
    </w:r>
    <w:r>
      <w:rPr>
        <w:b/>
        <w:bCs/>
        <w:spacing w:val="-2"/>
        <w:sz w:val="18"/>
        <w:szCs w:val="18"/>
      </w:rPr>
      <w:t xml:space="preserve"> </w:t>
    </w:r>
    <w:r>
      <w:rPr>
        <w:b/>
        <w:bCs/>
        <w:spacing w:val="-1"/>
        <w:sz w:val="18"/>
        <w:szCs w:val="18"/>
      </w:rPr>
      <w:t>osob</w:t>
    </w:r>
    <w:r>
      <w:rPr>
        <w:b/>
        <w:bCs/>
        <w:sz w:val="18"/>
        <w:szCs w:val="18"/>
      </w:rPr>
      <w:t>y</w:t>
    </w:r>
    <w:r>
      <w:rPr>
        <w:b/>
        <w:bCs/>
        <w:spacing w:val="-1"/>
        <w:sz w:val="18"/>
        <w:szCs w:val="18"/>
      </w:rPr>
      <w:t xml:space="preserve"> s</w:t>
    </w:r>
    <w:r>
      <w:rPr>
        <w:b/>
        <w:bCs/>
        <w:sz w:val="18"/>
        <w:szCs w:val="18"/>
      </w:rPr>
      <w:t>e</w:t>
    </w:r>
    <w:r>
      <w:rPr>
        <w:b/>
        <w:bCs/>
        <w:spacing w:val="-2"/>
        <w:sz w:val="18"/>
        <w:szCs w:val="18"/>
      </w:rPr>
      <w:t xml:space="preserve"> z</w:t>
    </w:r>
    <w:r>
      <w:rPr>
        <w:b/>
        <w:bCs/>
        <w:spacing w:val="-1"/>
        <w:sz w:val="18"/>
        <w:szCs w:val="18"/>
      </w:rPr>
      <w:t>dravotn</w:t>
    </w:r>
    <w:r>
      <w:rPr>
        <w:b/>
        <w:bCs/>
        <w:spacing w:val="1"/>
        <w:sz w:val="18"/>
        <w:szCs w:val="18"/>
      </w:rPr>
      <w:t>í</w:t>
    </w:r>
    <w:r>
      <w:rPr>
        <w:b/>
        <w:bCs/>
        <w:sz w:val="18"/>
        <w:szCs w:val="18"/>
      </w:rPr>
      <w:t>m</w:t>
    </w:r>
    <w:r>
      <w:rPr>
        <w:b/>
        <w:bCs/>
        <w:spacing w:val="-2"/>
        <w:sz w:val="18"/>
        <w:szCs w:val="18"/>
      </w:rPr>
      <w:t xml:space="preserve"> </w:t>
    </w:r>
    <w:r>
      <w:rPr>
        <w:b/>
        <w:bCs/>
        <w:spacing w:val="-1"/>
        <w:sz w:val="18"/>
        <w:szCs w:val="18"/>
      </w:rPr>
      <w:t>posti</w:t>
    </w:r>
    <w:r>
      <w:rPr>
        <w:b/>
        <w:bCs/>
        <w:spacing w:val="-2"/>
        <w:sz w:val="18"/>
        <w:szCs w:val="18"/>
      </w:rPr>
      <w:t>ž</w:t>
    </w:r>
    <w:r>
      <w:rPr>
        <w:b/>
        <w:bCs/>
        <w:spacing w:val="-1"/>
        <w:sz w:val="18"/>
        <w:szCs w:val="18"/>
      </w:rPr>
      <w:t>ením</w:t>
    </w:r>
  </w:p>
  <w:p w:rsidR="006A04C5" w:rsidRDefault="006A04C5" w:rsidP="00A66B95">
    <w:pPr>
      <w:kinsoku w:val="0"/>
      <w:overflowPunct w:val="0"/>
      <w:spacing w:line="204" w:lineRule="exact"/>
      <w:ind w:left="86"/>
      <w:rPr>
        <w:sz w:val="18"/>
        <w:szCs w:val="18"/>
      </w:rPr>
    </w:pPr>
    <w:r>
      <w:rPr>
        <w:spacing w:val="-1"/>
        <w:sz w:val="18"/>
        <w:szCs w:val="18"/>
      </w:rPr>
      <w:t>Radk</w:t>
    </w:r>
    <w:r>
      <w:rPr>
        <w:sz w:val="18"/>
        <w:szCs w:val="18"/>
      </w:rPr>
      <w:t>o</w:t>
    </w:r>
    <w:r>
      <w:rPr>
        <w:spacing w:val="-2"/>
        <w:sz w:val="18"/>
        <w:szCs w:val="18"/>
      </w:rPr>
      <w:t xml:space="preserve"> </w:t>
    </w:r>
    <w:r>
      <w:rPr>
        <w:spacing w:val="-1"/>
        <w:sz w:val="18"/>
        <w:szCs w:val="18"/>
      </w:rPr>
      <w:t>Vondr</w:t>
    </w:r>
    <w:r>
      <w:rPr>
        <w:sz w:val="18"/>
        <w:szCs w:val="18"/>
      </w:rPr>
      <w:t>a</w:t>
    </w:r>
    <w:r>
      <w:rPr>
        <w:spacing w:val="-2"/>
        <w:sz w:val="18"/>
        <w:szCs w:val="18"/>
      </w:rPr>
      <w:t xml:space="preserve"> </w:t>
    </w:r>
    <w:r>
      <w:rPr>
        <w:sz w:val="18"/>
        <w:szCs w:val="18"/>
      </w:rPr>
      <w:t>–</w:t>
    </w:r>
    <w:r>
      <w:rPr>
        <w:spacing w:val="-2"/>
        <w:sz w:val="18"/>
        <w:szCs w:val="18"/>
      </w:rPr>
      <w:t xml:space="preserve"> </w:t>
    </w:r>
    <w:r>
      <w:rPr>
        <w:spacing w:val="-1"/>
        <w:sz w:val="18"/>
        <w:szCs w:val="18"/>
      </w:rPr>
      <w:t>PRIDOS</w:t>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z w:val="18"/>
        <w:szCs w:val="18"/>
      </w:rPr>
      <w:t>I</w:t>
    </w:r>
    <w:r>
      <w:rPr>
        <w:spacing w:val="-1"/>
        <w:sz w:val="18"/>
        <w:szCs w:val="18"/>
      </w:rPr>
      <w:t>Č</w:t>
    </w:r>
    <w:r>
      <w:rPr>
        <w:sz w:val="18"/>
        <w:szCs w:val="18"/>
      </w:rPr>
      <w:t>O: 530</w:t>
    </w:r>
    <w:r>
      <w:rPr>
        <w:spacing w:val="-2"/>
        <w:sz w:val="18"/>
        <w:szCs w:val="18"/>
      </w:rPr>
      <w:t>9</w:t>
    </w:r>
    <w:r>
      <w:rPr>
        <w:sz w:val="18"/>
        <w:szCs w:val="18"/>
      </w:rPr>
      <w:t>16024</w:t>
    </w:r>
  </w:p>
  <w:p w:rsidR="006A04C5" w:rsidRDefault="006A04C5" w:rsidP="00A66B95">
    <w:pPr>
      <w:kinsoku w:val="0"/>
      <w:overflowPunct w:val="0"/>
      <w:spacing w:before="59"/>
      <w:ind w:left="20"/>
      <w:rPr>
        <w:sz w:val="18"/>
        <w:szCs w:val="18"/>
      </w:rPr>
    </w:pPr>
    <w:r>
      <w:rPr>
        <w:spacing w:val="-1"/>
        <w:sz w:val="18"/>
        <w:szCs w:val="18"/>
      </w:rPr>
      <w:t>N</w:t>
    </w:r>
    <w:r>
      <w:rPr>
        <w:sz w:val="18"/>
        <w:szCs w:val="18"/>
      </w:rPr>
      <w:t>a</w:t>
    </w:r>
    <w:r>
      <w:rPr>
        <w:spacing w:val="-2"/>
        <w:sz w:val="18"/>
        <w:szCs w:val="18"/>
      </w:rPr>
      <w:t xml:space="preserve"> </w:t>
    </w:r>
    <w:r>
      <w:rPr>
        <w:spacing w:val="-1"/>
        <w:sz w:val="18"/>
        <w:szCs w:val="18"/>
      </w:rPr>
      <w:t>Po</w:t>
    </w:r>
    <w:r>
      <w:rPr>
        <w:sz w:val="18"/>
        <w:szCs w:val="18"/>
      </w:rPr>
      <w:t>toce</w:t>
    </w:r>
    <w:r>
      <w:rPr>
        <w:spacing w:val="-2"/>
        <w:sz w:val="18"/>
        <w:szCs w:val="18"/>
      </w:rPr>
      <w:t xml:space="preserve"> </w:t>
    </w:r>
    <w:r>
      <w:rPr>
        <w:spacing w:val="-1"/>
        <w:sz w:val="18"/>
        <w:szCs w:val="18"/>
      </w:rPr>
      <w:t>648</w:t>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r>
    <w:r>
      <w:rPr>
        <w:spacing w:val="-1"/>
        <w:sz w:val="18"/>
        <w:szCs w:val="18"/>
      </w:rPr>
      <w:tab/>
      <w:t xml:space="preserve">      </w:t>
    </w:r>
    <w:proofErr w:type="gramStart"/>
    <w:r>
      <w:rPr>
        <w:sz w:val="18"/>
        <w:szCs w:val="18"/>
      </w:rPr>
      <w:t>tel</w:t>
    </w:r>
    <w:r>
      <w:rPr>
        <w:spacing w:val="-2"/>
        <w:sz w:val="18"/>
        <w:szCs w:val="18"/>
      </w:rPr>
      <w:t xml:space="preserve"> </w:t>
    </w:r>
    <w:r>
      <w:rPr>
        <w:sz w:val="18"/>
        <w:szCs w:val="18"/>
      </w:rPr>
      <w:t>:</w:t>
    </w:r>
    <w:r>
      <w:rPr>
        <w:spacing w:val="-1"/>
        <w:sz w:val="18"/>
        <w:szCs w:val="18"/>
      </w:rPr>
      <w:t xml:space="preserve"> </w:t>
    </w:r>
    <w:r>
      <w:rPr>
        <w:sz w:val="18"/>
        <w:szCs w:val="18"/>
      </w:rPr>
      <w:t>+420</w:t>
    </w:r>
    <w:r>
      <w:rPr>
        <w:spacing w:val="-2"/>
        <w:sz w:val="18"/>
        <w:szCs w:val="18"/>
      </w:rPr>
      <w:t xml:space="preserve"> </w:t>
    </w:r>
    <w:r>
      <w:rPr>
        <w:sz w:val="18"/>
        <w:szCs w:val="18"/>
      </w:rPr>
      <w:t>495</w:t>
    </w:r>
    <w:r>
      <w:rPr>
        <w:spacing w:val="-1"/>
        <w:sz w:val="18"/>
        <w:szCs w:val="18"/>
      </w:rPr>
      <w:t xml:space="preserve"> </w:t>
    </w:r>
    <w:r>
      <w:rPr>
        <w:spacing w:val="-2"/>
        <w:sz w:val="18"/>
        <w:szCs w:val="18"/>
      </w:rPr>
      <w:t>5</w:t>
    </w:r>
    <w:r>
      <w:rPr>
        <w:sz w:val="18"/>
        <w:szCs w:val="18"/>
      </w:rPr>
      <w:t>39</w:t>
    </w:r>
    <w:r>
      <w:rPr>
        <w:spacing w:val="-1"/>
        <w:sz w:val="18"/>
        <w:szCs w:val="18"/>
      </w:rPr>
      <w:t> </w:t>
    </w:r>
    <w:r>
      <w:rPr>
        <w:sz w:val="18"/>
        <w:szCs w:val="18"/>
      </w:rPr>
      <w:t>037</w:t>
    </w:r>
    <w:proofErr w:type="gramEnd"/>
  </w:p>
  <w:p w:rsidR="006A04C5" w:rsidRDefault="006A04C5" w:rsidP="00A66B95">
    <w:pPr>
      <w:kinsoku w:val="0"/>
      <w:overflowPunct w:val="0"/>
      <w:spacing w:line="225" w:lineRule="exact"/>
      <w:jc w:val="both"/>
      <w:rPr>
        <w:sz w:val="20"/>
        <w:szCs w:val="20"/>
      </w:rPr>
    </w:pPr>
    <w:r>
      <w:rPr>
        <w:sz w:val="18"/>
        <w:szCs w:val="18"/>
      </w:rPr>
      <w:t>500</w:t>
    </w:r>
    <w:r>
      <w:rPr>
        <w:spacing w:val="-2"/>
        <w:sz w:val="18"/>
        <w:szCs w:val="18"/>
      </w:rPr>
      <w:t xml:space="preserve"> </w:t>
    </w:r>
    <w:r>
      <w:rPr>
        <w:sz w:val="18"/>
        <w:szCs w:val="18"/>
      </w:rPr>
      <w:t>11</w:t>
    </w:r>
    <w:r>
      <w:rPr>
        <w:spacing w:val="-2"/>
        <w:sz w:val="18"/>
        <w:szCs w:val="18"/>
      </w:rPr>
      <w:t xml:space="preserve"> </w:t>
    </w:r>
    <w:r>
      <w:rPr>
        <w:sz w:val="18"/>
        <w:szCs w:val="18"/>
      </w:rPr>
      <w:t>Hra</w:t>
    </w:r>
    <w:r>
      <w:rPr>
        <w:spacing w:val="-2"/>
        <w:sz w:val="18"/>
        <w:szCs w:val="18"/>
      </w:rPr>
      <w:t>d</w:t>
    </w:r>
    <w:r>
      <w:rPr>
        <w:sz w:val="18"/>
        <w:szCs w:val="18"/>
      </w:rPr>
      <w:t>ec</w:t>
    </w:r>
    <w:r>
      <w:rPr>
        <w:spacing w:val="-3"/>
        <w:sz w:val="18"/>
        <w:szCs w:val="18"/>
      </w:rPr>
      <w:t xml:space="preserve"> </w:t>
    </w:r>
    <w:r>
      <w:rPr>
        <w:sz w:val="18"/>
        <w:szCs w:val="18"/>
      </w:rPr>
      <w:t>Králové</w:t>
    </w:r>
    <w:r>
      <w:rPr>
        <w:spacing w:val="-2"/>
        <w:sz w:val="18"/>
        <w:szCs w:val="18"/>
      </w:rPr>
      <w:t xml:space="preserve"> </w:t>
    </w:r>
    <w:r>
      <w:rPr>
        <w:sz w:val="18"/>
        <w:szCs w:val="18"/>
      </w:rPr>
      <w:t>11</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e-</w:t>
    </w:r>
    <w:r>
      <w:rPr>
        <w:spacing w:val="-1"/>
        <w:sz w:val="18"/>
        <w:szCs w:val="18"/>
      </w:rPr>
      <w:t>ma</w:t>
    </w:r>
    <w:r>
      <w:rPr>
        <w:sz w:val="18"/>
        <w:szCs w:val="18"/>
      </w:rPr>
      <w:t>il:</w:t>
    </w:r>
    <w:r>
      <w:rPr>
        <w:spacing w:val="-14"/>
        <w:sz w:val="18"/>
        <w:szCs w:val="18"/>
      </w:rPr>
      <w:t xml:space="preserve"> </w:t>
    </w:r>
    <w:hyperlink r:id="rId1" w:history="1">
      <w:r>
        <w:rPr>
          <w:sz w:val="18"/>
          <w:szCs w:val="18"/>
        </w:rPr>
        <w:t>prido</w:t>
      </w:r>
      <w:r>
        <w:rPr>
          <w:spacing w:val="-2"/>
          <w:sz w:val="18"/>
          <w:szCs w:val="18"/>
        </w:rPr>
        <w:t>s</w:t>
      </w:r>
      <w:r>
        <w:rPr>
          <w:sz w:val="18"/>
          <w:szCs w:val="18"/>
        </w:rPr>
        <w:t>@c</w:t>
      </w:r>
      <w:r>
        <w:rPr>
          <w:spacing w:val="-1"/>
          <w:sz w:val="18"/>
          <w:szCs w:val="18"/>
        </w:rPr>
        <w:t>m</w:t>
      </w:r>
      <w:r>
        <w:rPr>
          <w:sz w:val="18"/>
          <w:szCs w:val="18"/>
        </w:rPr>
        <w:t>ail</w:t>
      </w:r>
      <w:r>
        <w:rPr>
          <w:spacing w:val="-1"/>
          <w:sz w:val="18"/>
          <w:szCs w:val="18"/>
        </w:rPr>
        <w:t>.</w:t>
      </w:r>
      <w:r>
        <w:rPr>
          <w:sz w:val="18"/>
          <w:szCs w:val="18"/>
        </w:rPr>
        <w:t>cz</w:t>
      </w:r>
    </w:hyperlink>
    <w:r>
      <w:rPr>
        <w:sz w:val="18"/>
        <w:szCs w:val="18"/>
      </w:rPr>
      <w:tab/>
      <w:t xml:space="preserve">                                                         </w:t>
    </w:r>
    <w:r>
      <w:rPr>
        <w:sz w:val="20"/>
        <w:szCs w:val="20"/>
      </w:rPr>
      <w:t>Doku</w:t>
    </w:r>
    <w:r>
      <w:rPr>
        <w:spacing w:val="-3"/>
        <w:sz w:val="20"/>
        <w:szCs w:val="20"/>
      </w:rPr>
      <w:t>m</w:t>
    </w:r>
    <w:r>
      <w:rPr>
        <w:spacing w:val="-1"/>
        <w:sz w:val="20"/>
        <w:szCs w:val="20"/>
      </w:rPr>
      <w:t>e</w:t>
    </w:r>
    <w:r>
      <w:rPr>
        <w:sz w:val="20"/>
        <w:szCs w:val="20"/>
      </w:rPr>
      <w:t>ntace pro provedení stavby</w:t>
    </w:r>
  </w:p>
  <w:p w:rsidR="006A04C5" w:rsidRDefault="006A04C5" w:rsidP="00A66B95">
    <w:pPr>
      <w:kinsoku w:val="0"/>
      <w:overflowPunct w:val="0"/>
      <w:spacing w:before="62"/>
      <w:ind w:left="96"/>
      <w:jc w:val="center"/>
      <w:rPr>
        <w:sz w:val="18"/>
        <w:szCs w:val="18"/>
      </w:rPr>
    </w:pPr>
    <w:r>
      <w:rPr>
        <w:b/>
        <w:bCs/>
        <w:i/>
        <w:iCs/>
        <w:sz w:val="18"/>
        <w:szCs w:val="18"/>
      </w:rPr>
      <w:t xml:space="preserve">  B.</w:t>
    </w:r>
    <w:r>
      <w:rPr>
        <w:b/>
        <w:bCs/>
        <w:i/>
        <w:iCs/>
        <w:spacing w:val="-7"/>
        <w:sz w:val="18"/>
        <w:szCs w:val="18"/>
      </w:rPr>
      <w:t xml:space="preserve"> </w:t>
    </w:r>
    <w:r>
      <w:rPr>
        <w:b/>
        <w:bCs/>
        <w:i/>
        <w:iCs/>
        <w:sz w:val="18"/>
        <w:szCs w:val="18"/>
      </w:rPr>
      <w:t>S</w:t>
    </w:r>
    <w:r>
      <w:rPr>
        <w:b/>
        <w:bCs/>
        <w:i/>
        <w:iCs/>
        <w:spacing w:val="-2"/>
        <w:sz w:val="18"/>
        <w:szCs w:val="18"/>
      </w:rPr>
      <w:t>O</w:t>
    </w:r>
    <w:r>
      <w:rPr>
        <w:b/>
        <w:bCs/>
        <w:i/>
        <w:iCs/>
        <w:sz w:val="18"/>
        <w:szCs w:val="18"/>
      </w:rPr>
      <w:t>UHRNNÁ</w:t>
    </w:r>
    <w:r>
      <w:rPr>
        <w:b/>
        <w:bCs/>
        <w:i/>
        <w:iCs/>
        <w:spacing w:val="-6"/>
        <w:sz w:val="18"/>
        <w:szCs w:val="18"/>
      </w:rPr>
      <w:t xml:space="preserve"> </w:t>
    </w:r>
    <w:r>
      <w:rPr>
        <w:b/>
        <w:bCs/>
        <w:i/>
        <w:iCs/>
        <w:sz w:val="18"/>
        <w:szCs w:val="18"/>
      </w:rPr>
      <w:t>TECHNICKÁ</w:t>
    </w:r>
    <w:r>
      <w:rPr>
        <w:b/>
        <w:bCs/>
        <w:i/>
        <w:iCs/>
        <w:spacing w:val="-7"/>
        <w:sz w:val="18"/>
        <w:szCs w:val="18"/>
      </w:rPr>
      <w:t xml:space="preserve"> </w:t>
    </w:r>
    <w:r>
      <w:rPr>
        <w:b/>
        <w:bCs/>
        <w:i/>
        <w:iCs/>
        <w:sz w:val="18"/>
        <w:szCs w:val="18"/>
      </w:rPr>
      <w:t>ZPR</w:t>
    </w:r>
    <w:r>
      <w:rPr>
        <w:b/>
        <w:bCs/>
        <w:i/>
        <w:iCs/>
        <w:spacing w:val="-2"/>
        <w:sz w:val="18"/>
        <w:szCs w:val="18"/>
      </w:rPr>
      <w:t>Á</w:t>
    </w:r>
    <w:r>
      <w:rPr>
        <w:b/>
        <w:bCs/>
        <w:i/>
        <w:iCs/>
        <w:spacing w:val="-1"/>
        <w:sz w:val="18"/>
        <w:szCs w:val="18"/>
      </w:rPr>
      <w:t>V</w:t>
    </w:r>
    <w:r>
      <w:rPr>
        <w:b/>
        <w:bCs/>
        <w:i/>
        <w:iCs/>
        <w:sz w:val="18"/>
        <w:szCs w:val="18"/>
      </w:rPr>
      <w:t>A</w:t>
    </w:r>
  </w:p>
  <w:p w:rsidR="006A04C5" w:rsidRDefault="006A04C5">
    <w:pPr>
      <w:kinsoku w:val="0"/>
      <w:overflowPunct w:val="0"/>
      <w:spacing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5"/>
    <w:lvl w:ilvl="0">
      <w:numFmt w:val="bullet"/>
      <w:lvlText w:val="-"/>
      <w:lvlJc w:val="left"/>
      <w:pPr>
        <w:tabs>
          <w:tab w:val="num" w:pos="720"/>
        </w:tabs>
        <w:ind w:left="720" w:hanging="360"/>
      </w:pPr>
      <w:rPr>
        <w:rFonts w:ascii="Times New Roman" w:hAnsi="Times New Roman" w:cs="Times New Roman"/>
      </w:rPr>
    </w:lvl>
  </w:abstractNum>
  <w:abstractNum w:abstractNumId="1">
    <w:nsid w:val="00000402"/>
    <w:multiLevelType w:val="multilevel"/>
    <w:tmpl w:val="00000885"/>
    <w:lvl w:ilvl="0">
      <w:start w:val="2"/>
      <w:numFmt w:val="upperLetter"/>
      <w:lvlText w:val="%1"/>
      <w:lvlJc w:val="left"/>
      <w:pPr>
        <w:ind w:hanging="397"/>
      </w:pPr>
      <w:rPr>
        <w:rFonts w:cs="Times New Roman"/>
      </w:rPr>
    </w:lvl>
    <w:lvl w:ilvl="1">
      <w:start w:val="1"/>
      <w:numFmt w:val="decimal"/>
      <w:lvlText w:val="%1.%2"/>
      <w:lvlJc w:val="left"/>
      <w:pPr>
        <w:ind w:hanging="397"/>
      </w:pPr>
      <w:rPr>
        <w:rFonts w:cs="Times New Roman"/>
        <w:u w:val="thick"/>
      </w:rPr>
    </w:lvl>
    <w:lvl w:ilvl="2">
      <w:start w:val="1"/>
      <w:numFmt w:val="lowerLetter"/>
      <w:lvlText w:val="%1.%2.%3)"/>
      <w:lvlJc w:val="left"/>
      <w:pPr>
        <w:ind w:hanging="588"/>
      </w:pPr>
      <w:rPr>
        <w:rFonts w:cs="Times New Roman"/>
        <w:u w:val="single"/>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3"/>
    <w:multiLevelType w:val="multilevel"/>
    <w:tmpl w:val="00000886"/>
    <w:lvl w:ilvl="0">
      <w:numFmt w:val="bullet"/>
      <w:lvlText w:val="-"/>
      <w:lvlJc w:val="left"/>
      <w:pPr>
        <w:ind w:hanging="140"/>
      </w:pPr>
      <w:rPr>
        <w:rFonts w:ascii="Times New Roman" w:hAnsi="Times New Roman"/>
        <w:b w:val="0"/>
        <w:i/>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4"/>
    <w:multiLevelType w:val="multilevel"/>
    <w:tmpl w:val="4A18FFD4"/>
    <w:lvl w:ilvl="0">
      <w:start w:val="2"/>
      <w:numFmt w:val="upperLetter"/>
      <w:lvlText w:val="%1"/>
      <w:lvlJc w:val="left"/>
      <w:pPr>
        <w:ind w:hanging="468"/>
      </w:pPr>
      <w:rPr>
        <w:rFonts w:cs="Times New Roman"/>
      </w:rPr>
    </w:lvl>
    <w:lvl w:ilvl="1">
      <w:start w:val="2"/>
      <w:numFmt w:val="decimal"/>
      <w:lvlText w:val="%1.%2."/>
      <w:lvlJc w:val="left"/>
      <w:pPr>
        <w:ind w:hanging="468"/>
      </w:pPr>
      <w:rPr>
        <w:rFonts w:cs="Times New Roman"/>
        <w:b/>
        <w:sz w:val="28"/>
        <w:szCs w:val="28"/>
        <w:u w:val="thick"/>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05"/>
    <w:multiLevelType w:val="multilevel"/>
    <w:tmpl w:val="00000888"/>
    <w:lvl w:ilvl="0">
      <w:start w:val="2"/>
      <w:numFmt w:val="upperLetter"/>
      <w:lvlText w:val="%1"/>
      <w:lvlJc w:val="left"/>
      <w:pPr>
        <w:ind w:hanging="781"/>
      </w:pPr>
      <w:rPr>
        <w:rFonts w:cs="Times New Roman"/>
      </w:rPr>
    </w:lvl>
    <w:lvl w:ilvl="1">
      <w:start w:val="2"/>
      <w:numFmt w:val="decimal"/>
      <w:lvlText w:val="%1.%2"/>
      <w:lvlJc w:val="left"/>
      <w:pPr>
        <w:ind w:hanging="781"/>
      </w:pPr>
      <w:rPr>
        <w:rFonts w:cs="Times New Roman"/>
      </w:rPr>
    </w:lvl>
    <w:lvl w:ilvl="2">
      <w:start w:val="1"/>
      <w:numFmt w:val="decimal"/>
      <w:lvlText w:val="%1.%2.%3"/>
      <w:lvlJc w:val="left"/>
      <w:pPr>
        <w:ind w:hanging="781"/>
      </w:pPr>
      <w:rPr>
        <w:rFonts w:cs="Times New Roman"/>
      </w:rPr>
    </w:lvl>
    <w:lvl w:ilvl="3">
      <w:start w:val="7"/>
      <w:numFmt w:val="lowerLetter"/>
      <w:lvlText w:val="%1.%2.%3.%4)"/>
      <w:lvlJc w:val="left"/>
      <w:pPr>
        <w:ind w:hanging="781"/>
      </w:pPr>
      <w:rPr>
        <w:rFonts w:cs="Times New Roman"/>
        <w:u w:val="single"/>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0000406"/>
    <w:multiLevelType w:val="multilevel"/>
    <w:tmpl w:val="00000889"/>
    <w:lvl w:ilvl="0">
      <w:start w:val="2"/>
      <w:numFmt w:val="upperLetter"/>
      <w:lvlText w:val="%1"/>
      <w:lvlJc w:val="left"/>
      <w:pPr>
        <w:ind w:hanging="521"/>
      </w:pPr>
      <w:rPr>
        <w:rFonts w:cs="Times New Roman"/>
      </w:rPr>
    </w:lvl>
    <w:lvl w:ilvl="1">
      <w:start w:val="2"/>
      <w:numFmt w:val="decimal"/>
      <w:lvlText w:val="%1.%2"/>
      <w:lvlJc w:val="left"/>
      <w:pPr>
        <w:ind w:hanging="521"/>
      </w:pPr>
      <w:rPr>
        <w:rFonts w:cs="Times New Roman"/>
      </w:rPr>
    </w:lvl>
    <w:lvl w:ilvl="2">
      <w:start w:val="2"/>
      <w:numFmt w:val="decimal"/>
      <w:lvlText w:val="%1.%2.%3"/>
      <w:lvlJc w:val="left"/>
      <w:pPr>
        <w:ind w:hanging="521"/>
      </w:pPr>
      <w:rPr>
        <w:rFonts w:cs="Times New Roman"/>
        <w:u w:val="single"/>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00000407"/>
    <w:multiLevelType w:val="multilevel"/>
    <w:tmpl w:val="0000088A"/>
    <w:lvl w:ilvl="0">
      <w:start w:val="1"/>
      <w:numFmt w:val="lowerLetter"/>
      <w:lvlText w:val="%1)"/>
      <w:lvlJc w:val="left"/>
      <w:pPr>
        <w:ind w:hanging="187"/>
      </w:pPr>
      <w:rPr>
        <w:rFonts w:cs="Times New Roman"/>
        <w:u w:val="singl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00000408"/>
    <w:multiLevelType w:val="multilevel"/>
    <w:tmpl w:val="0000088B"/>
    <w:lvl w:ilvl="0">
      <w:start w:val="1"/>
      <w:numFmt w:val="lowerLetter"/>
      <w:lvlText w:val="%1)"/>
      <w:lvlJc w:val="left"/>
      <w:pPr>
        <w:ind w:hanging="187"/>
      </w:pPr>
      <w:rPr>
        <w:rFonts w:cs="Times New Roman"/>
        <w:u w:val="singl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00000409"/>
    <w:multiLevelType w:val="multilevel"/>
    <w:tmpl w:val="1FBCEAE2"/>
    <w:lvl w:ilvl="0">
      <w:start w:val="2"/>
      <w:numFmt w:val="upperLetter"/>
      <w:lvlText w:val="%1"/>
      <w:lvlJc w:val="left"/>
      <w:pPr>
        <w:ind w:hanging="397"/>
      </w:pPr>
      <w:rPr>
        <w:rFonts w:cs="Times New Roman"/>
      </w:rPr>
    </w:lvl>
    <w:lvl w:ilvl="1">
      <w:start w:val="5"/>
      <w:numFmt w:val="decimal"/>
      <w:lvlText w:val="%1.%2"/>
      <w:lvlJc w:val="left"/>
      <w:pPr>
        <w:ind w:hanging="397"/>
      </w:pPr>
      <w:rPr>
        <w:rFonts w:cs="Times New Roman"/>
        <w:b/>
        <w:u w:val="thick"/>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nsid w:val="0000040A"/>
    <w:multiLevelType w:val="multilevel"/>
    <w:tmpl w:val="0000088D"/>
    <w:lvl w:ilvl="0">
      <w:start w:val="1"/>
      <w:numFmt w:val="lowerLetter"/>
      <w:lvlText w:val="%1)"/>
      <w:lvlJc w:val="left"/>
      <w:pPr>
        <w:ind w:hanging="187"/>
      </w:pPr>
      <w:rPr>
        <w:rFonts w:cs="Times New Roman"/>
        <w:u w:val="singl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nsid w:val="0000040B"/>
    <w:multiLevelType w:val="multilevel"/>
    <w:tmpl w:val="0000088E"/>
    <w:lvl w:ilvl="0">
      <w:start w:val="1"/>
      <w:numFmt w:val="lowerLetter"/>
      <w:lvlText w:val="%1)"/>
      <w:lvlJc w:val="left"/>
      <w:pPr>
        <w:ind w:hanging="187"/>
      </w:pPr>
      <w:rPr>
        <w:rFonts w:cs="Times New Roman"/>
        <w:u w:val="single"/>
      </w:rPr>
    </w:lvl>
    <w:lvl w:ilvl="1">
      <w:start w:val="1"/>
      <w:numFmt w:val="lowerRoman"/>
      <w:lvlText w:val="%2)"/>
      <w:lvlJc w:val="left"/>
      <w:pPr>
        <w:ind w:hanging="147"/>
      </w:pPr>
      <w:rPr>
        <w:rFonts w:cs="Times New Roman"/>
        <w:u w:val="single"/>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0000040C"/>
    <w:multiLevelType w:val="multilevel"/>
    <w:tmpl w:val="0000088F"/>
    <w:lvl w:ilvl="0">
      <w:start w:val="10"/>
      <w:numFmt w:val="lowerLetter"/>
      <w:lvlText w:val="%1)"/>
      <w:lvlJc w:val="left"/>
      <w:pPr>
        <w:ind w:hanging="147"/>
      </w:pPr>
      <w:rPr>
        <w:rFonts w:cs="Times New Roman"/>
        <w:spacing w:val="-1"/>
        <w:u w:val="singl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nsid w:val="0000040D"/>
    <w:multiLevelType w:val="multilevel"/>
    <w:tmpl w:val="00000890"/>
    <w:lvl w:ilvl="0">
      <w:start w:val="15"/>
      <w:numFmt w:val="lowerLetter"/>
      <w:lvlText w:val="%1)"/>
      <w:lvlJc w:val="left"/>
      <w:pPr>
        <w:ind w:hanging="201"/>
      </w:pPr>
      <w:rPr>
        <w:rFonts w:cs="Times New Roman"/>
        <w:u w:val="single"/>
      </w:rPr>
    </w:lvl>
    <w:lvl w:ilvl="1">
      <w:start w:val="1"/>
      <w:numFmt w:val="decimal"/>
      <w:lvlText w:val="%2)"/>
      <w:lvlJc w:val="left"/>
      <w:pPr>
        <w:ind w:hanging="260"/>
      </w:pPr>
      <w:rPr>
        <w:rFonts w:ascii="Times New Roman" w:hAnsi="Times New Roman" w:cs="Times New Roman"/>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nsid w:val="0000040E"/>
    <w:multiLevelType w:val="multilevel"/>
    <w:tmpl w:val="00000891"/>
    <w:lvl w:ilvl="0">
      <w:start w:val="4"/>
      <w:numFmt w:val="decimal"/>
      <w:lvlText w:val="%1)"/>
      <w:lvlJc w:val="left"/>
      <w:pPr>
        <w:ind w:hanging="261"/>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nsid w:val="030220F8"/>
    <w:multiLevelType w:val="hybridMultilevel"/>
    <w:tmpl w:val="E4FA10E4"/>
    <w:lvl w:ilvl="0" w:tplc="28525CDC">
      <w:start w:val="1"/>
      <w:numFmt w:val="bullet"/>
      <w:lvlText w:val="-"/>
      <w:lvlJc w:val="left"/>
      <w:pPr>
        <w:ind w:left="478" w:hanging="360"/>
      </w:pPr>
      <w:rPr>
        <w:rFonts w:ascii="Times New Roman" w:eastAsiaTheme="minorEastAsia" w:hAnsi="Times New Roman" w:hint="default"/>
      </w:rPr>
    </w:lvl>
    <w:lvl w:ilvl="1" w:tplc="04050003" w:tentative="1">
      <w:start w:val="1"/>
      <w:numFmt w:val="bullet"/>
      <w:lvlText w:val="o"/>
      <w:lvlJc w:val="left"/>
      <w:pPr>
        <w:ind w:left="1198" w:hanging="360"/>
      </w:pPr>
      <w:rPr>
        <w:rFonts w:ascii="Courier New" w:hAnsi="Courier New" w:hint="default"/>
      </w:rPr>
    </w:lvl>
    <w:lvl w:ilvl="2" w:tplc="04050005" w:tentative="1">
      <w:start w:val="1"/>
      <w:numFmt w:val="bullet"/>
      <w:lvlText w:val=""/>
      <w:lvlJc w:val="left"/>
      <w:pPr>
        <w:ind w:left="1918" w:hanging="360"/>
      </w:pPr>
      <w:rPr>
        <w:rFonts w:ascii="Wingdings" w:hAnsi="Wingdings" w:hint="default"/>
      </w:rPr>
    </w:lvl>
    <w:lvl w:ilvl="3" w:tplc="04050001" w:tentative="1">
      <w:start w:val="1"/>
      <w:numFmt w:val="bullet"/>
      <w:lvlText w:val=""/>
      <w:lvlJc w:val="left"/>
      <w:pPr>
        <w:ind w:left="2638" w:hanging="360"/>
      </w:pPr>
      <w:rPr>
        <w:rFonts w:ascii="Symbol" w:hAnsi="Symbol" w:hint="default"/>
      </w:rPr>
    </w:lvl>
    <w:lvl w:ilvl="4" w:tplc="04050003" w:tentative="1">
      <w:start w:val="1"/>
      <w:numFmt w:val="bullet"/>
      <w:lvlText w:val="o"/>
      <w:lvlJc w:val="left"/>
      <w:pPr>
        <w:ind w:left="3358" w:hanging="360"/>
      </w:pPr>
      <w:rPr>
        <w:rFonts w:ascii="Courier New" w:hAnsi="Courier New" w:hint="default"/>
      </w:rPr>
    </w:lvl>
    <w:lvl w:ilvl="5" w:tplc="04050005" w:tentative="1">
      <w:start w:val="1"/>
      <w:numFmt w:val="bullet"/>
      <w:lvlText w:val=""/>
      <w:lvlJc w:val="left"/>
      <w:pPr>
        <w:ind w:left="4078" w:hanging="360"/>
      </w:pPr>
      <w:rPr>
        <w:rFonts w:ascii="Wingdings" w:hAnsi="Wingdings" w:hint="default"/>
      </w:rPr>
    </w:lvl>
    <w:lvl w:ilvl="6" w:tplc="04050001" w:tentative="1">
      <w:start w:val="1"/>
      <w:numFmt w:val="bullet"/>
      <w:lvlText w:val=""/>
      <w:lvlJc w:val="left"/>
      <w:pPr>
        <w:ind w:left="4798" w:hanging="360"/>
      </w:pPr>
      <w:rPr>
        <w:rFonts w:ascii="Symbol" w:hAnsi="Symbol" w:hint="default"/>
      </w:rPr>
    </w:lvl>
    <w:lvl w:ilvl="7" w:tplc="04050003" w:tentative="1">
      <w:start w:val="1"/>
      <w:numFmt w:val="bullet"/>
      <w:lvlText w:val="o"/>
      <w:lvlJc w:val="left"/>
      <w:pPr>
        <w:ind w:left="5518" w:hanging="360"/>
      </w:pPr>
      <w:rPr>
        <w:rFonts w:ascii="Courier New" w:hAnsi="Courier New" w:hint="default"/>
      </w:rPr>
    </w:lvl>
    <w:lvl w:ilvl="8" w:tplc="04050005" w:tentative="1">
      <w:start w:val="1"/>
      <w:numFmt w:val="bullet"/>
      <w:lvlText w:val=""/>
      <w:lvlJc w:val="left"/>
      <w:pPr>
        <w:ind w:left="6238" w:hanging="360"/>
      </w:pPr>
      <w:rPr>
        <w:rFonts w:ascii="Wingdings" w:hAnsi="Wingdings" w:hint="default"/>
      </w:rPr>
    </w:lvl>
  </w:abstractNum>
  <w:abstractNum w:abstractNumId="15">
    <w:nsid w:val="07B7158F"/>
    <w:multiLevelType w:val="multilevel"/>
    <w:tmpl w:val="636ED53C"/>
    <w:lvl w:ilvl="0">
      <w:start w:val="1"/>
      <w:numFmt w:val="decimal"/>
      <w:pStyle w:val="HlavnnadpisA"/>
      <w:lvlText w:val="%1."/>
      <w:lvlJc w:val="left"/>
      <w:pPr>
        <w:tabs>
          <w:tab w:val="num" w:pos="432"/>
        </w:tabs>
        <w:ind w:left="432" w:hanging="432"/>
      </w:pPr>
      <w:rPr>
        <w:rFonts w:hint="default"/>
      </w:rPr>
    </w:lvl>
    <w:lvl w:ilvl="1">
      <w:start w:val="1"/>
      <w:numFmt w:val="decimal"/>
      <w:pStyle w:val="StylNadpishlavnAZa6b"/>
      <w:lvlText w:val="%1.%2"/>
      <w:lvlJc w:val="left"/>
      <w:pPr>
        <w:tabs>
          <w:tab w:val="num" w:pos="576"/>
        </w:tabs>
        <w:ind w:left="576" w:hanging="576"/>
      </w:pPr>
      <w:rPr>
        <w:rFonts w:hint="default"/>
        <w:sz w:val="28"/>
        <w:szCs w:val="28"/>
      </w:rPr>
    </w:lvl>
    <w:lvl w:ilvl="2">
      <w:start w:val="1"/>
      <w:numFmt w:val="decimal"/>
      <w:pStyle w:val="Podnadpis"/>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nsid w:val="2F00524D"/>
    <w:multiLevelType w:val="hybridMultilevel"/>
    <w:tmpl w:val="4AFAAAB0"/>
    <w:lvl w:ilvl="0" w:tplc="4F7CA592">
      <w:start w:val="7"/>
      <w:numFmt w:val="lowerLetter"/>
      <w:lvlText w:val="%1)"/>
      <w:lvlJc w:val="left"/>
      <w:pPr>
        <w:ind w:left="720" w:hanging="360"/>
      </w:pPr>
      <w:rPr>
        <w:rFonts w:cs="Times New Roman" w:hint="default"/>
        <w:u w:val="singl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3A825D38"/>
    <w:multiLevelType w:val="hybridMultilevel"/>
    <w:tmpl w:val="8696983A"/>
    <w:lvl w:ilvl="0" w:tplc="DC36BE0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0025D29"/>
    <w:multiLevelType w:val="hybridMultilevel"/>
    <w:tmpl w:val="8468FB16"/>
    <w:lvl w:ilvl="0" w:tplc="EBDCE55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C603632"/>
    <w:multiLevelType w:val="hybridMultilevel"/>
    <w:tmpl w:val="5BBE0D96"/>
    <w:lvl w:ilvl="0" w:tplc="5810F81E">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C8E31E8"/>
    <w:multiLevelType w:val="hybridMultilevel"/>
    <w:tmpl w:val="0D780372"/>
    <w:lvl w:ilvl="0" w:tplc="20DC0C94">
      <w:start w:val="7"/>
      <w:numFmt w:val="lowerLetter"/>
      <w:lvlText w:val="%1)"/>
      <w:lvlJc w:val="left"/>
      <w:pPr>
        <w:ind w:left="478" w:hanging="360"/>
      </w:pPr>
      <w:rPr>
        <w:rFonts w:cs="Times New Roman" w:hint="default"/>
        <w:u w:val="single"/>
      </w:rPr>
    </w:lvl>
    <w:lvl w:ilvl="1" w:tplc="04050019" w:tentative="1">
      <w:start w:val="1"/>
      <w:numFmt w:val="lowerLetter"/>
      <w:lvlText w:val="%2."/>
      <w:lvlJc w:val="left"/>
      <w:pPr>
        <w:ind w:left="1198" w:hanging="360"/>
      </w:pPr>
      <w:rPr>
        <w:rFonts w:cs="Times New Roman"/>
      </w:rPr>
    </w:lvl>
    <w:lvl w:ilvl="2" w:tplc="0405001B" w:tentative="1">
      <w:start w:val="1"/>
      <w:numFmt w:val="lowerRoman"/>
      <w:lvlText w:val="%3."/>
      <w:lvlJc w:val="right"/>
      <w:pPr>
        <w:ind w:left="1918" w:hanging="180"/>
      </w:pPr>
      <w:rPr>
        <w:rFonts w:cs="Times New Roman"/>
      </w:rPr>
    </w:lvl>
    <w:lvl w:ilvl="3" w:tplc="0405000F" w:tentative="1">
      <w:start w:val="1"/>
      <w:numFmt w:val="decimal"/>
      <w:lvlText w:val="%4."/>
      <w:lvlJc w:val="left"/>
      <w:pPr>
        <w:ind w:left="2638" w:hanging="360"/>
      </w:pPr>
      <w:rPr>
        <w:rFonts w:cs="Times New Roman"/>
      </w:rPr>
    </w:lvl>
    <w:lvl w:ilvl="4" w:tplc="04050019" w:tentative="1">
      <w:start w:val="1"/>
      <w:numFmt w:val="lowerLetter"/>
      <w:lvlText w:val="%5."/>
      <w:lvlJc w:val="left"/>
      <w:pPr>
        <w:ind w:left="3358" w:hanging="360"/>
      </w:pPr>
      <w:rPr>
        <w:rFonts w:cs="Times New Roman"/>
      </w:rPr>
    </w:lvl>
    <w:lvl w:ilvl="5" w:tplc="0405001B" w:tentative="1">
      <w:start w:val="1"/>
      <w:numFmt w:val="lowerRoman"/>
      <w:lvlText w:val="%6."/>
      <w:lvlJc w:val="right"/>
      <w:pPr>
        <w:ind w:left="4078" w:hanging="180"/>
      </w:pPr>
      <w:rPr>
        <w:rFonts w:cs="Times New Roman"/>
      </w:rPr>
    </w:lvl>
    <w:lvl w:ilvl="6" w:tplc="0405000F" w:tentative="1">
      <w:start w:val="1"/>
      <w:numFmt w:val="decimal"/>
      <w:lvlText w:val="%7."/>
      <w:lvlJc w:val="left"/>
      <w:pPr>
        <w:ind w:left="4798" w:hanging="360"/>
      </w:pPr>
      <w:rPr>
        <w:rFonts w:cs="Times New Roman"/>
      </w:rPr>
    </w:lvl>
    <w:lvl w:ilvl="7" w:tplc="04050019" w:tentative="1">
      <w:start w:val="1"/>
      <w:numFmt w:val="lowerLetter"/>
      <w:lvlText w:val="%8."/>
      <w:lvlJc w:val="left"/>
      <w:pPr>
        <w:ind w:left="5518" w:hanging="360"/>
      </w:pPr>
      <w:rPr>
        <w:rFonts w:cs="Times New Roman"/>
      </w:rPr>
    </w:lvl>
    <w:lvl w:ilvl="8" w:tplc="0405001B" w:tentative="1">
      <w:start w:val="1"/>
      <w:numFmt w:val="lowerRoman"/>
      <w:lvlText w:val="%9."/>
      <w:lvlJc w:val="right"/>
      <w:pPr>
        <w:ind w:left="6238" w:hanging="180"/>
      </w:pPr>
      <w:rPr>
        <w:rFonts w:cs="Times New Roman"/>
      </w:rPr>
    </w:lvl>
  </w:abstractNum>
  <w:abstractNum w:abstractNumId="21">
    <w:nsid w:val="529C7BC5"/>
    <w:multiLevelType w:val="hybridMultilevel"/>
    <w:tmpl w:val="7692300A"/>
    <w:lvl w:ilvl="0" w:tplc="147EA4FA">
      <w:start w:val="10"/>
      <w:numFmt w:val="lowerLetter"/>
      <w:lvlText w:val="%1)"/>
      <w:lvlJc w:val="left"/>
      <w:pPr>
        <w:ind w:left="720" w:hanging="360"/>
      </w:pPr>
      <w:rPr>
        <w:rFonts w:cs="Times New Roman" w:hint="default"/>
        <w:u w:val="singl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5CAE5C3D"/>
    <w:multiLevelType w:val="hybridMultilevel"/>
    <w:tmpl w:val="792E47BE"/>
    <w:lvl w:ilvl="0" w:tplc="7A661E72">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1"/>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14"/>
  </w:num>
  <w:num w:numId="15">
    <w:abstractNumId w:val="16"/>
  </w:num>
  <w:num w:numId="16">
    <w:abstractNumId w:val="20"/>
  </w:num>
  <w:num w:numId="17">
    <w:abstractNumId w:val="21"/>
  </w:num>
  <w:num w:numId="18">
    <w:abstractNumId w:val="17"/>
  </w:num>
  <w:num w:numId="19">
    <w:abstractNumId w:val="18"/>
  </w:num>
  <w:num w:numId="20">
    <w:abstractNumId w:val="15"/>
  </w:num>
  <w:num w:numId="21">
    <w:abstractNumId w:val="0"/>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CF448C"/>
    <w:rsid w:val="00000E7F"/>
    <w:rsid w:val="00003BBC"/>
    <w:rsid w:val="00025692"/>
    <w:rsid w:val="000261A3"/>
    <w:rsid w:val="00030B68"/>
    <w:rsid w:val="00062407"/>
    <w:rsid w:val="00072627"/>
    <w:rsid w:val="00073047"/>
    <w:rsid w:val="00076D20"/>
    <w:rsid w:val="000A78A4"/>
    <w:rsid w:val="000C65CD"/>
    <w:rsid w:val="000C664F"/>
    <w:rsid w:val="000E013D"/>
    <w:rsid w:val="000F16CA"/>
    <w:rsid w:val="000F1767"/>
    <w:rsid w:val="0010497F"/>
    <w:rsid w:val="00104EAF"/>
    <w:rsid w:val="00116404"/>
    <w:rsid w:val="00122E7E"/>
    <w:rsid w:val="00127CC3"/>
    <w:rsid w:val="00136867"/>
    <w:rsid w:val="00147722"/>
    <w:rsid w:val="00162226"/>
    <w:rsid w:val="00165875"/>
    <w:rsid w:val="00190330"/>
    <w:rsid w:val="00191227"/>
    <w:rsid w:val="001A7A67"/>
    <w:rsid w:val="001D79F6"/>
    <w:rsid w:val="001E2369"/>
    <w:rsid w:val="001E64AA"/>
    <w:rsid w:val="001F06EF"/>
    <w:rsid w:val="001F4D7A"/>
    <w:rsid w:val="0021545B"/>
    <w:rsid w:val="00227371"/>
    <w:rsid w:val="00227EFC"/>
    <w:rsid w:val="0023145A"/>
    <w:rsid w:val="00265146"/>
    <w:rsid w:val="002654EB"/>
    <w:rsid w:val="0027211F"/>
    <w:rsid w:val="002A1BE4"/>
    <w:rsid w:val="002A574A"/>
    <w:rsid w:val="002B415C"/>
    <w:rsid w:val="002C0033"/>
    <w:rsid w:val="002C10ED"/>
    <w:rsid w:val="002D186E"/>
    <w:rsid w:val="002D3A3A"/>
    <w:rsid w:val="002D3AAA"/>
    <w:rsid w:val="002E0170"/>
    <w:rsid w:val="002E1C07"/>
    <w:rsid w:val="002E3896"/>
    <w:rsid w:val="002F336E"/>
    <w:rsid w:val="002F350C"/>
    <w:rsid w:val="002F746A"/>
    <w:rsid w:val="00300095"/>
    <w:rsid w:val="00300B16"/>
    <w:rsid w:val="00303149"/>
    <w:rsid w:val="00313BA7"/>
    <w:rsid w:val="00313DFE"/>
    <w:rsid w:val="003517F8"/>
    <w:rsid w:val="003613CF"/>
    <w:rsid w:val="0036165F"/>
    <w:rsid w:val="00365798"/>
    <w:rsid w:val="00366C9D"/>
    <w:rsid w:val="00366ECD"/>
    <w:rsid w:val="00372CC6"/>
    <w:rsid w:val="003743CC"/>
    <w:rsid w:val="00375EA0"/>
    <w:rsid w:val="003761B4"/>
    <w:rsid w:val="00376B4C"/>
    <w:rsid w:val="003C0021"/>
    <w:rsid w:val="003C50D3"/>
    <w:rsid w:val="003D2149"/>
    <w:rsid w:val="003D6DD7"/>
    <w:rsid w:val="003E4CB1"/>
    <w:rsid w:val="003F797F"/>
    <w:rsid w:val="00407A52"/>
    <w:rsid w:val="0042171E"/>
    <w:rsid w:val="00457D50"/>
    <w:rsid w:val="00472304"/>
    <w:rsid w:val="00493E25"/>
    <w:rsid w:val="004A4538"/>
    <w:rsid w:val="004B05F3"/>
    <w:rsid w:val="004B1E61"/>
    <w:rsid w:val="004B6C95"/>
    <w:rsid w:val="00500675"/>
    <w:rsid w:val="00504CBF"/>
    <w:rsid w:val="00553F29"/>
    <w:rsid w:val="00575735"/>
    <w:rsid w:val="005761CB"/>
    <w:rsid w:val="00577A61"/>
    <w:rsid w:val="0058229F"/>
    <w:rsid w:val="00586E53"/>
    <w:rsid w:val="005A120A"/>
    <w:rsid w:val="005B41BC"/>
    <w:rsid w:val="005C1FD2"/>
    <w:rsid w:val="005C6FBA"/>
    <w:rsid w:val="005C719A"/>
    <w:rsid w:val="005D08A5"/>
    <w:rsid w:val="005D2621"/>
    <w:rsid w:val="005E0860"/>
    <w:rsid w:val="005E189C"/>
    <w:rsid w:val="005E2D7E"/>
    <w:rsid w:val="00614A5B"/>
    <w:rsid w:val="006165CC"/>
    <w:rsid w:val="00626FD4"/>
    <w:rsid w:val="00632155"/>
    <w:rsid w:val="00633608"/>
    <w:rsid w:val="006439E3"/>
    <w:rsid w:val="00645A68"/>
    <w:rsid w:val="00645C7F"/>
    <w:rsid w:val="006506E4"/>
    <w:rsid w:val="006524EA"/>
    <w:rsid w:val="006525B0"/>
    <w:rsid w:val="00663B30"/>
    <w:rsid w:val="006744E2"/>
    <w:rsid w:val="00674560"/>
    <w:rsid w:val="00675904"/>
    <w:rsid w:val="00681048"/>
    <w:rsid w:val="00682094"/>
    <w:rsid w:val="006824D4"/>
    <w:rsid w:val="00683C11"/>
    <w:rsid w:val="00687150"/>
    <w:rsid w:val="006905DC"/>
    <w:rsid w:val="006A04C5"/>
    <w:rsid w:val="006A4967"/>
    <w:rsid w:val="006A714C"/>
    <w:rsid w:val="006C0EB9"/>
    <w:rsid w:val="006D2109"/>
    <w:rsid w:val="006D5AB7"/>
    <w:rsid w:val="006E4740"/>
    <w:rsid w:val="007015D1"/>
    <w:rsid w:val="007028CA"/>
    <w:rsid w:val="00704BEE"/>
    <w:rsid w:val="00710305"/>
    <w:rsid w:val="007336E2"/>
    <w:rsid w:val="00741838"/>
    <w:rsid w:val="00743A1A"/>
    <w:rsid w:val="00747B0F"/>
    <w:rsid w:val="00765819"/>
    <w:rsid w:val="00765E1A"/>
    <w:rsid w:val="00767CD3"/>
    <w:rsid w:val="00787B68"/>
    <w:rsid w:val="007902BF"/>
    <w:rsid w:val="007A5142"/>
    <w:rsid w:val="007A63B7"/>
    <w:rsid w:val="007B13C5"/>
    <w:rsid w:val="007B49D1"/>
    <w:rsid w:val="007D3381"/>
    <w:rsid w:val="007E2065"/>
    <w:rsid w:val="007E6D86"/>
    <w:rsid w:val="007F60B4"/>
    <w:rsid w:val="007F619B"/>
    <w:rsid w:val="008063A8"/>
    <w:rsid w:val="008069E9"/>
    <w:rsid w:val="008078C9"/>
    <w:rsid w:val="008142F3"/>
    <w:rsid w:val="00816020"/>
    <w:rsid w:val="00826A13"/>
    <w:rsid w:val="008361C9"/>
    <w:rsid w:val="00857C4F"/>
    <w:rsid w:val="008636D8"/>
    <w:rsid w:val="008A4D85"/>
    <w:rsid w:val="008B4348"/>
    <w:rsid w:val="008D6252"/>
    <w:rsid w:val="008E0A24"/>
    <w:rsid w:val="008E60AE"/>
    <w:rsid w:val="008E6B9D"/>
    <w:rsid w:val="008F6486"/>
    <w:rsid w:val="0092158C"/>
    <w:rsid w:val="00931A57"/>
    <w:rsid w:val="0093200E"/>
    <w:rsid w:val="00947C85"/>
    <w:rsid w:val="00953ABE"/>
    <w:rsid w:val="00957BFD"/>
    <w:rsid w:val="009702AF"/>
    <w:rsid w:val="00980595"/>
    <w:rsid w:val="00987B5A"/>
    <w:rsid w:val="009A5FA3"/>
    <w:rsid w:val="009B03CF"/>
    <w:rsid w:val="009B03EE"/>
    <w:rsid w:val="009B2DEA"/>
    <w:rsid w:val="009B655B"/>
    <w:rsid w:val="009D1490"/>
    <w:rsid w:val="009E055F"/>
    <w:rsid w:val="009E3317"/>
    <w:rsid w:val="009E47BA"/>
    <w:rsid w:val="009F4504"/>
    <w:rsid w:val="00A144D6"/>
    <w:rsid w:val="00A15016"/>
    <w:rsid w:val="00A20766"/>
    <w:rsid w:val="00A41F13"/>
    <w:rsid w:val="00A43FEA"/>
    <w:rsid w:val="00A45836"/>
    <w:rsid w:val="00A6421A"/>
    <w:rsid w:val="00A66B95"/>
    <w:rsid w:val="00A7312B"/>
    <w:rsid w:val="00A76E0F"/>
    <w:rsid w:val="00A9002D"/>
    <w:rsid w:val="00A97F1F"/>
    <w:rsid w:val="00AA2C19"/>
    <w:rsid w:val="00AB3577"/>
    <w:rsid w:val="00AB51B5"/>
    <w:rsid w:val="00AB70FB"/>
    <w:rsid w:val="00AC0CC2"/>
    <w:rsid w:val="00AC3926"/>
    <w:rsid w:val="00AC7429"/>
    <w:rsid w:val="00AC7A6E"/>
    <w:rsid w:val="00AD687D"/>
    <w:rsid w:val="00AE5775"/>
    <w:rsid w:val="00AF3E31"/>
    <w:rsid w:val="00AF7B1C"/>
    <w:rsid w:val="00B03673"/>
    <w:rsid w:val="00B04ABF"/>
    <w:rsid w:val="00B04DC8"/>
    <w:rsid w:val="00B11889"/>
    <w:rsid w:val="00B15350"/>
    <w:rsid w:val="00B3381E"/>
    <w:rsid w:val="00B376C7"/>
    <w:rsid w:val="00B53EAC"/>
    <w:rsid w:val="00B56414"/>
    <w:rsid w:val="00B56654"/>
    <w:rsid w:val="00B67900"/>
    <w:rsid w:val="00B7606A"/>
    <w:rsid w:val="00B7632C"/>
    <w:rsid w:val="00B928FB"/>
    <w:rsid w:val="00BA00B6"/>
    <w:rsid w:val="00BB7E75"/>
    <w:rsid w:val="00BC3617"/>
    <w:rsid w:val="00BD7209"/>
    <w:rsid w:val="00BD797E"/>
    <w:rsid w:val="00BE0C45"/>
    <w:rsid w:val="00BF3F2E"/>
    <w:rsid w:val="00BF6F5C"/>
    <w:rsid w:val="00C11431"/>
    <w:rsid w:val="00C130EA"/>
    <w:rsid w:val="00C15213"/>
    <w:rsid w:val="00C20A3B"/>
    <w:rsid w:val="00C554E2"/>
    <w:rsid w:val="00C710A5"/>
    <w:rsid w:val="00C933E4"/>
    <w:rsid w:val="00CA0695"/>
    <w:rsid w:val="00CB50A7"/>
    <w:rsid w:val="00CC7528"/>
    <w:rsid w:val="00CE494D"/>
    <w:rsid w:val="00CF448C"/>
    <w:rsid w:val="00CF703C"/>
    <w:rsid w:val="00D061B3"/>
    <w:rsid w:val="00D137C1"/>
    <w:rsid w:val="00D370B2"/>
    <w:rsid w:val="00D3790C"/>
    <w:rsid w:val="00D428B8"/>
    <w:rsid w:val="00D92D0A"/>
    <w:rsid w:val="00D97603"/>
    <w:rsid w:val="00DB4D4B"/>
    <w:rsid w:val="00DB6F64"/>
    <w:rsid w:val="00DC1529"/>
    <w:rsid w:val="00DC57C5"/>
    <w:rsid w:val="00DD53AC"/>
    <w:rsid w:val="00DD5615"/>
    <w:rsid w:val="00DE3937"/>
    <w:rsid w:val="00DE43B3"/>
    <w:rsid w:val="00DF18DF"/>
    <w:rsid w:val="00DF4CAA"/>
    <w:rsid w:val="00E01E57"/>
    <w:rsid w:val="00E07EC5"/>
    <w:rsid w:val="00E27612"/>
    <w:rsid w:val="00E37252"/>
    <w:rsid w:val="00E413AB"/>
    <w:rsid w:val="00E42CC3"/>
    <w:rsid w:val="00E64955"/>
    <w:rsid w:val="00E66BE2"/>
    <w:rsid w:val="00E9674E"/>
    <w:rsid w:val="00E97101"/>
    <w:rsid w:val="00EA09E8"/>
    <w:rsid w:val="00EC3888"/>
    <w:rsid w:val="00EC6B94"/>
    <w:rsid w:val="00ED4CDF"/>
    <w:rsid w:val="00EE0B50"/>
    <w:rsid w:val="00F13299"/>
    <w:rsid w:val="00F34596"/>
    <w:rsid w:val="00F50CF7"/>
    <w:rsid w:val="00F63557"/>
    <w:rsid w:val="00F65B62"/>
    <w:rsid w:val="00F67154"/>
    <w:rsid w:val="00F726BC"/>
    <w:rsid w:val="00F74017"/>
    <w:rsid w:val="00F84340"/>
    <w:rsid w:val="00F8733C"/>
    <w:rsid w:val="00FC517E"/>
    <w:rsid w:val="00FD378A"/>
    <w:rsid w:val="00FD614E"/>
    <w:rsid w:val="00FE01F1"/>
    <w:rsid w:val="00FE326F"/>
    <w:rsid w:val="00FE41B9"/>
    <w:rsid w:val="00FF44AD"/>
    <w:rsid w:val="00FF7E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553F29"/>
    <w:pPr>
      <w:widowControl w:val="0"/>
      <w:autoSpaceDE w:val="0"/>
      <w:autoSpaceDN w:val="0"/>
      <w:adjustRightInd w:val="0"/>
      <w:spacing w:after="0" w:line="240" w:lineRule="auto"/>
    </w:pPr>
    <w:rPr>
      <w:rFonts w:ascii="Times New Roman" w:hAnsi="Times New Roman"/>
      <w:sz w:val="24"/>
      <w:szCs w:val="24"/>
    </w:rPr>
  </w:style>
  <w:style w:type="paragraph" w:styleId="Nadpis4">
    <w:name w:val="heading 4"/>
    <w:basedOn w:val="Normln"/>
    <w:next w:val="Normln"/>
    <w:link w:val="Nadpis4Char"/>
    <w:qFormat/>
    <w:rsid w:val="005C6FBA"/>
    <w:pPr>
      <w:keepNext/>
      <w:widowControl/>
      <w:numPr>
        <w:ilvl w:val="3"/>
        <w:numId w:val="20"/>
      </w:numPr>
      <w:autoSpaceDE/>
      <w:autoSpaceDN/>
      <w:adjustRightInd/>
      <w:spacing w:before="240" w:after="60"/>
      <w:outlineLvl w:val="3"/>
    </w:pPr>
    <w:rPr>
      <w:rFonts w:eastAsia="Times New Roman"/>
      <w:b/>
      <w:bCs/>
      <w:sz w:val="28"/>
      <w:szCs w:val="28"/>
    </w:rPr>
  </w:style>
  <w:style w:type="paragraph" w:styleId="Nadpis5">
    <w:name w:val="heading 5"/>
    <w:basedOn w:val="Normln"/>
    <w:next w:val="Normln"/>
    <w:link w:val="Nadpis5Char"/>
    <w:qFormat/>
    <w:rsid w:val="005C6FBA"/>
    <w:pPr>
      <w:widowControl/>
      <w:numPr>
        <w:ilvl w:val="4"/>
        <w:numId w:val="20"/>
      </w:numPr>
      <w:autoSpaceDE/>
      <w:autoSpaceDN/>
      <w:adjustRightInd/>
      <w:spacing w:before="240" w:after="60"/>
      <w:outlineLvl w:val="4"/>
    </w:pPr>
    <w:rPr>
      <w:rFonts w:eastAsia="Times New Roman"/>
      <w:b/>
      <w:bCs/>
      <w:i/>
      <w:iCs/>
      <w:sz w:val="26"/>
      <w:szCs w:val="26"/>
    </w:rPr>
  </w:style>
  <w:style w:type="paragraph" w:styleId="Nadpis6">
    <w:name w:val="heading 6"/>
    <w:basedOn w:val="Normln"/>
    <w:next w:val="Normln"/>
    <w:link w:val="Nadpis6Char"/>
    <w:qFormat/>
    <w:rsid w:val="005C6FBA"/>
    <w:pPr>
      <w:widowControl/>
      <w:numPr>
        <w:ilvl w:val="5"/>
        <w:numId w:val="20"/>
      </w:numPr>
      <w:autoSpaceDE/>
      <w:autoSpaceDN/>
      <w:adjustRightInd/>
      <w:spacing w:before="240" w:after="60"/>
      <w:outlineLvl w:val="5"/>
    </w:pPr>
    <w:rPr>
      <w:rFonts w:eastAsia="Times New Roman"/>
      <w:b/>
      <w:bCs/>
      <w:sz w:val="22"/>
      <w:szCs w:val="22"/>
    </w:rPr>
  </w:style>
  <w:style w:type="paragraph" w:styleId="Nadpis7">
    <w:name w:val="heading 7"/>
    <w:basedOn w:val="Normln"/>
    <w:next w:val="Normln"/>
    <w:link w:val="Nadpis7Char"/>
    <w:qFormat/>
    <w:rsid w:val="005C6FBA"/>
    <w:pPr>
      <w:widowControl/>
      <w:numPr>
        <w:ilvl w:val="6"/>
        <w:numId w:val="20"/>
      </w:numPr>
      <w:autoSpaceDE/>
      <w:autoSpaceDN/>
      <w:adjustRightInd/>
      <w:spacing w:before="240" w:after="60"/>
      <w:outlineLvl w:val="6"/>
    </w:pPr>
    <w:rPr>
      <w:rFonts w:eastAsia="Times New Roman"/>
    </w:rPr>
  </w:style>
  <w:style w:type="paragraph" w:styleId="Nadpis8">
    <w:name w:val="heading 8"/>
    <w:basedOn w:val="Normln"/>
    <w:next w:val="Normln"/>
    <w:link w:val="Nadpis8Char"/>
    <w:qFormat/>
    <w:rsid w:val="005C6FBA"/>
    <w:pPr>
      <w:widowControl/>
      <w:numPr>
        <w:ilvl w:val="7"/>
        <w:numId w:val="20"/>
      </w:numPr>
      <w:autoSpaceDE/>
      <w:autoSpaceDN/>
      <w:adjustRightInd/>
      <w:spacing w:before="240" w:after="60"/>
      <w:outlineLvl w:val="7"/>
    </w:pPr>
    <w:rPr>
      <w:rFonts w:eastAsia="Times New Roman"/>
      <w:i/>
      <w:iCs/>
    </w:rPr>
  </w:style>
  <w:style w:type="paragraph" w:styleId="Nadpis9">
    <w:name w:val="heading 9"/>
    <w:basedOn w:val="Normln"/>
    <w:next w:val="Normln"/>
    <w:link w:val="Nadpis9Char"/>
    <w:qFormat/>
    <w:rsid w:val="005C6FBA"/>
    <w:pPr>
      <w:widowControl/>
      <w:numPr>
        <w:ilvl w:val="8"/>
        <w:numId w:val="20"/>
      </w:numPr>
      <w:autoSpaceDE/>
      <w:autoSpaceDN/>
      <w:adjustRightInd/>
      <w:spacing w:before="240" w:after="60"/>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1"/>
    <w:qFormat/>
    <w:rsid w:val="00553F29"/>
    <w:pPr>
      <w:ind w:left="118"/>
    </w:pPr>
  </w:style>
  <w:style w:type="character" w:customStyle="1" w:styleId="ZkladntextChar">
    <w:name w:val="Základní text Char"/>
    <w:basedOn w:val="Standardnpsmoodstavce"/>
    <w:link w:val="Zkladntext"/>
    <w:uiPriority w:val="99"/>
    <w:semiHidden/>
    <w:locked/>
    <w:rsid w:val="00553F29"/>
    <w:rPr>
      <w:rFonts w:ascii="Times New Roman" w:hAnsi="Times New Roman" w:cs="Times New Roman"/>
      <w:sz w:val="24"/>
      <w:szCs w:val="24"/>
    </w:rPr>
  </w:style>
  <w:style w:type="paragraph" w:customStyle="1" w:styleId="Nadpis11">
    <w:name w:val="Nadpis 11"/>
    <w:basedOn w:val="Normln"/>
    <w:uiPriority w:val="1"/>
    <w:qFormat/>
    <w:rsid w:val="00553F29"/>
    <w:pPr>
      <w:ind w:left="118" w:hanging="397"/>
      <w:outlineLvl w:val="0"/>
    </w:pPr>
    <w:rPr>
      <w:b/>
      <w:bCs/>
      <w:sz w:val="28"/>
      <w:szCs w:val="28"/>
      <w:u w:val="single"/>
    </w:rPr>
  </w:style>
  <w:style w:type="paragraph" w:customStyle="1" w:styleId="Nadpis21">
    <w:name w:val="Nadpis 21"/>
    <w:basedOn w:val="Normln"/>
    <w:uiPriority w:val="1"/>
    <w:qFormat/>
    <w:rsid w:val="00553F29"/>
    <w:pPr>
      <w:ind w:left="118"/>
      <w:outlineLvl w:val="1"/>
    </w:pPr>
    <w:rPr>
      <w:b/>
      <w:bCs/>
    </w:rPr>
  </w:style>
  <w:style w:type="paragraph" w:customStyle="1" w:styleId="Nadpis31">
    <w:name w:val="Nadpis 31"/>
    <w:basedOn w:val="Normln"/>
    <w:uiPriority w:val="1"/>
    <w:qFormat/>
    <w:rsid w:val="00553F29"/>
    <w:pPr>
      <w:spacing w:before="69"/>
      <w:ind w:left="118"/>
      <w:outlineLvl w:val="2"/>
    </w:pPr>
    <w:rPr>
      <w:b/>
      <w:bCs/>
      <w:i/>
      <w:iCs/>
    </w:rPr>
  </w:style>
  <w:style w:type="paragraph" w:styleId="Odstavecseseznamem">
    <w:name w:val="List Paragraph"/>
    <w:basedOn w:val="Normln"/>
    <w:uiPriority w:val="1"/>
    <w:qFormat/>
    <w:rsid w:val="00553F29"/>
  </w:style>
  <w:style w:type="paragraph" w:customStyle="1" w:styleId="TableParagraph">
    <w:name w:val="Table Paragraph"/>
    <w:basedOn w:val="Normln"/>
    <w:uiPriority w:val="1"/>
    <w:qFormat/>
    <w:rsid w:val="00553F29"/>
  </w:style>
  <w:style w:type="character" w:customStyle="1" w:styleId="Nadpis4Char">
    <w:name w:val="Nadpis 4 Char"/>
    <w:basedOn w:val="Standardnpsmoodstavce"/>
    <w:link w:val="Nadpis4"/>
    <w:rsid w:val="005C6FBA"/>
    <w:rPr>
      <w:rFonts w:ascii="Times New Roman" w:eastAsia="Times New Roman" w:hAnsi="Times New Roman"/>
      <w:b/>
      <w:bCs/>
      <w:sz w:val="28"/>
      <w:szCs w:val="28"/>
    </w:rPr>
  </w:style>
  <w:style w:type="character" w:customStyle="1" w:styleId="Nadpis5Char">
    <w:name w:val="Nadpis 5 Char"/>
    <w:basedOn w:val="Standardnpsmoodstavce"/>
    <w:link w:val="Nadpis5"/>
    <w:rsid w:val="005C6FBA"/>
    <w:rPr>
      <w:rFonts w:ascii="Times New Roman" w:eastAsia="Times New Roman" w:hAnsi="Times New Roman"/>
      <w:b/>
      <w:bCs/>
      <w:i/>
      <w:iCs/>
      <w:sz w:val="26"/>
      <w:szCs w:val="26"/>
    </w:rPr>
  </w:style>
  <w:style w:type="character" w:customStyle="1" w:styleId="Nadpis6Char">
    <w:name w:val="Nadpis 6 Char"/>
    <w:basedOn w:val="Standardnpsmoodstavce"/>
    <w:link w:val="Nadpis6"/>
    <w:rsid w:val="005C6FBA"/>
    <w:rPr>
      <w:rFonts w:ascii="Times New Roman" w:eastAsia="Times New Roman" w:hAnsi="Times New Roman"/>
      <w:b/>
      <w:bCs/>
    </w:rPr>
  </w:style>
  <w:style w:type="character" w:customStyle="1" w:styleId="Nadpis7Char">
    <w:name w:val="Nadpis 7 Char"/>
    <w:basedOn w:val="Standardnpsmoodstavce"/>
    <w:link w:val="Nadpis7"/>
    <w:rsid w:val="005C6FBA"/>
    <w:rPr>
      <w:rFonts w:ascii="Times New Roman" w:eastAsia="Times New Roman" w:hAnsi="Times New Roman"/>
      <w:sz w:val="24"/>
      <w:szCs w:val="24"/>
    </w:rPr>
  </w:style>
  <w:style w:type="character" w:customStyle="1" w:styleId="Nadpis8Char">
    <w:name w:val="Nadpis 8 Char"/>
    <w:basedOn w:val="Standardnpsmoodstavce"/>
    <w:link w:val="Nadpis8"/>
    <w:rsid w:val="005C6FBA"/>
    <w:rPr>
      <w:rFonts w:ascii="Times New Roman" w:eastAsia="Times New Roman" w:hAnsi="Times New Roman"/>
      <w:i/>
      <w:iCs/>
      <w:sz w:val="24"/>
      <w:szCs w:val="24"/>
    </w:rPr>
  </w:style>
  <w:style w:type="character" w:customStyle="1" w:styleId="Nadpis9Char">
    <w:name w:val="Nadpis 9 Char"/>
    <w:basedOn w:val="Standardnpsmoodstavce"/>
    <w:link w:val="Nadpis9"/>
    <w:rsid w:val="005C6FBA"/>
    <w:rPr>
      <w:rFonts w:ascii="Arial" w:eastAsia="Times New Roman" w:hAnsi="Arial" w:cs="Arial"/>
    </w:rPr>
  </w:style>
  <w:style w:type="paragraph" w:customStyle="1" w:styleId="HlavnnadpisA">
    <w:name w:val="Hlavní nadpis_A"/>
    <w:aliases w:val="B,C"/>
    <w:link w:val="HlavnnadpisAChar"/>
    <w:rsid w:val="005C6FBA"/>
    <w:pPr>
      <w:numPr>
        <w:numId w:val="20"/>
      </w:numPr>
      <w:spacing w:before="120" w:after="240" w:line="240" w:lineRule="auto"/>
    </w:pPr>
    <w:rPr>
      <w:rFonts w:ascii="Times New Roman" w:eastAsia="Times New Roman" w:hAnsi="Times New Roman"/>
      <w:b/>
      <w:sz w:val="32"/>
      <w:szCs w:val="32"/>
      <w:u w:val="double"/>
    </w:rPr>
  </w:style>
  <w:style w:type="paragraph" w:customStyle="1" w:styleId="StylNadpishlavnAZa6b">
    <w:name w:val="Styl Nadpis_hlavní_A + Za:  6 b."/>
    <w:basedOn w:val="Normln"/>
    <w:rsid w:val="005C6FBA"/>
    <w:pPr>
      <w:widowControl/>
      <w:numPr>
        <w:ilvl w:val="1"/>
        <w:numId w:val="20"/>
      </w:numPr>
      <w:tabs>
        <w:tab w:val="left" w:pos="680"/>
      </w:tabs>
      <w:autoSpaceDE/>
      <w:autoSpaceDN/>
      <w:adjustRightInd/>
      <w:spacing w:before="120" w:after="120"/>
    </w:pPr>
    <w:rPr>
      <w:rFonts w:eastAsia="Times New Roman"/>
      <w:b/>
      <w:bCs/>
      <w:sz w:val="28"/>
      <w:szCs w:val="20"/>
      <w:u w:val="single"/>
    </w:rPr>
  </w:style>
  <w:style w:type="paragraph" w:customStyle="1" w:styleId="Podnadpis">
    <w:name w:val="Podnadpis"/>
    <w:basedOn w:val="StylNadpishlavnAZa6b"/>
    <w:rsid w:val="005C6FBA"/>
    <w:pPr>
      <w:numPr>
        <w:ilvl w:val="2"/>
      </w:numPr>
    </w:pPr>
    <w:rPr>
      <w:rFonts w:eastAsia="Arial Unicode MS"/>
      <w:sz w:val="24"/>
      <w:szCs w:val="24"/>
    </w:rPr>
  </w:style>
  <w:style w:type="character" w:customStyle="1" w:styleId="HlavnnadpisAChar">
    <w:name w:val="Hlavní nadpis_A Char"/>
    <w:aliases w:val="B Char,C Char"/>
    <w:link w:val="HlavnnadpisA"/>
    <w:rsid w:val="005C6FBA"/>
    <w:rPr>
      <w:rFonts w:ascii="Times New Roman" w:eastAsia="Times New Roman" w:hAnsi="Times New Roman"/>
      <w:b/>
      <w:sz w:val="32"/>
      <w:szCs w:val="32"/>
      <w:u w:val="double"/>
    </w:rPr>
  </w:style>
  <w:style w:type="paragraph" w:customStyle="1" w:styleId="Zkladntextodsazen21">
    <w:name w:val="Základní text odsazený 21"/>
    <w:basedOn w:val="Normln"/>
    <w:rsid w:val="005C6FBA"/>
    <w:pPr>
      <w:widowControl/>
      <w:suppressAutoHyphens/>
      <w:autoSpaceDE/>
      <w:autoSpaceDN/>
      <w:adjustRightInd/>
      <w:ind w:firstLine="426"/>
      <w:jc w:val="both"/>
    </w:pPr>
    <w:rPr>
      <w:rFonts w:eastAsia="Times New Roman"/>
      <w:szCs w:val="20"/>
      <w:lang w:eastAsia="ar-SA"/>
    </w:rPr>
  </w:style>
  <w:style w:type="paragraph" w:styleId="Bezmezer">
    <w:name w:val="No Spacing"/>
    <w:qFormat/>
    <w:rsid w:val="005C6FBA"/>
    <w:pPr>
      <w:spacing w:after="0" w:line="240" w:lineRule="auto"/>
      <w:ind w:left="143" w:firstLine="708"/>
      <w:jc w:val="both"/>
    </w:pPr>
    <w:rPr>
      <w:rFonts w:ascii="Calibri" w:eastAsia="Times New Roman" w:hAnsi="Calibri"/>
      <w:color w:val="FF0000"/>
      <w:sz w:val="24"/>
      <w:szCs w:val="28"/>
    </w:rPr>
  </w:style>
  <w:style w:type="paragraph" w:customStyle="1" w:styleId="Nadpis41">
    <w:name w:val="Nadpis 41"/>
    <w:basedOn w:val="Normln"/>
    <w:uiPriority w:val="1"/>
    <w:qFormat/>
    <w:rsid w:val="005C6FBA"/>
    <w:pPr>
      <w:ind w:left="118"/>
      <w:outlineLvl w:val="3"/>
    </w:pPr>
    <w:rPr>
      <w:rFonts w:eastAsia="Times New Roman"/>
      <w:b/>
      <w:bCs/>
      <w:i/>
      <w:iCs/>
    </w:rPr>
  </w:style>
  <w:style w:type="paragraph" w:styleId="Zhlav">
    <w:name w:val="header"/>
    <w:basedOn w:val="Normln"/>
    <w:link w:val="ZhlavChar"/>
    <w:uiPriority w:val="99"/>
    <w:semiHidden/>
    <w:unhideWhenUsed/>
    <w:rsid w:val="00C11431"/>
    <w:pPr>
      <w:tabs>
        <w:tab w:val="center" w:pos="4536"/>
        <w:tab w:val="right" w:pos="9072"/>
      </w:tabs>
    </w:pPr>
  </w:style>
  <w:style w:type="character" w:customStyle="1" w:styleId="ZhlavChar">
    <w:name w:val="Záhlaví Char"/>
    <w:basedOn w:val="Standardnpsmoodstavce"/>
    <w:link w:val="Zhlav"/>
    <w:uiPriority w:val="99"/>
    <w:semiHidden/>
    <w:rsid w:val="00C11431"/>
    <w:rPr>
      <w:rFonts w:ascii="Times New Roman" w:hAnsi="Times New Roman"/>
      <w:sz w:val="24"/>
      <w:szCs w:val="24"/>
    </w:rPr>
  </w:style>
  <w:style w:type="paragraph" w:styleId="Zpat">
    <w:name w:val="footer"/>
    <w:basedOn w:val="Normln"/>
    <w:link w:val="ZpatChar"/>
    <w:uiPriority w:val="99"/>
    <w:semiHidden/>
    <w:unhideWhenUsed/>
    <w:rsid w:val="00C11431"/>
    <w:pPr>
      <w:tabs>
        <w:tab w:val="center" w:pos="4536"/>
        <w:tab w:val="right" w:pos="9072"/>
      </w:tabs>
    </w:pPr>
  </w:style>
  <w:style w:type="character" w:customStyle="1" w:styleId="ZpatChar">
    <w:name w:val="Zápatí Char"/>
    <w:basedOn w:val="Standardnpsmoodstavce"/>
    <w:link w:val="Zpat"/>
    <w:uiPriority w:val="99"/>
    <w:semiHidden/>
    <w:rsid w:val="00C11431"/>
    <w:rPr>
      <w:rFonts w:ascii="Times New Roman" w:hAnsi="Times New Roman"/>
      <w:sz w:val="24"/>
      <w:szCs w:val="24"/>
    </w:rPr>
  </w:style>
  <w:style w:type="paragraph" w:styleId="Textbubliny">
    <w:name w:val="Balloon Text"/>
    <w:basedOn w:val="Normln"/>
    <w:link w:val="TextbublinyChar"/>
    <w:uiPriority w:val="99"/>
    <w:semiHidden/>
    <w:unhideWhenUsed/>
    <w:rsid w:val="00710305"/>
    <w:rPr>
      <w:rFonts w:ascii="Tahoma" w:hAnsi="Tahoma" w:cs="Tahoma"/>
      <w:sz w:val="16"/>
      <w:szCs w:val="16"/>
    </w:rPr>
  </w:style>
  <w:style w:type="character" w:customStyle="1" w:styleId="TextbublinyChar">
    <w:name w:val="Text bubliny Char"/>
    <w:basedOn w:val="Standardnpsmoodstavce"/>
    <w:link w:val="Textbubliny"/>
    <w:uiPriority w:val="99"/>
    <w:semiHidden/>
    <w:rsid w:val="00710305"/>
    <w:rPr>
      <w:rFonts w:ascii="Tahoma" w:hAnsi="Tahoma" w:cs="Tahoma"/>
      <w:sz w:val="16"/>
      <w:szCs w:val="16"/>
    </w:rPr>
  </w:style>
  <w:style w:type="paragraph" w:customStyle="1" w:styleId="l2">
    <w:name w:val="l2"/>
    <w:basedOn w:val="Normln"/>
    <w:rsid w:val="00AB51B5"/>
    <w:pPr>
      <w:widowControl/>
      <w:autoSpaceDE/>
      <w:autoSpaceDN/>
      <w:adjustRightInd/>
      <w:spacing w:before="100" w:beforeAutospacing="1" w:after="100" w:afterAutospacing="1"/>
    </w:pPr>
    <w:rPr>
      <w:rFonts w:eastAsia="Times New Roman"/>
    </w:rPr>
  </w:style>
  <w:style w:type="paragraph" w:customStyle="1" w:styleId="l3">
    <w:name w:val="l3"/>
    <w:basedOn w:val="Normln"/>
    <w:rsid w:val="00AB51B5"/>
    <w:pPr>
      <w:widowControl/>
      <w:autoSpaceDE/>
      <w:autoSpaceDN/>
      <w:adjustRightInd/>
      <w:spacing w:before="100" w:beforeAutospacing="1" w:after="100" w:afterAutospacing="1"/>
    </w:pPr>
    <w:rPr>
      <w:rFonts w:eastAsia="Times New Roman"/>
    </w:rPr>
  </w:style>
  <w:style w:type="paragraph" w:styleId="Zkladntext2">
    <w:name w:val="Body Text 2"/>
    <w:basedOn w:val="Normln"/>
    <w:link w:val="Zkladntext2Char"/>
    <w:rsid w:val="00AC0CC2"/>
    <w:pPr>
      <w:widowControl/>
      <w:autoSpaceDE/>
      <w:autoSpaceDN/>
      <w:adjustRightInd/>
      <w:spacing w:after="120" w:line="480" w:lineRule="auto"/>
    </w:pPr>
    <w:rPr>
      <w:rFonts w:eastAsia="Times New Roman"/>
      <w:sz w:val="20"/>
      <w:szCs w:val="20"/>
    </w:rPr>
  </w:style>
  <w:style w:type="character" w:customStyle="1" w:styleId="Zkladntext2Char">
    <w:name w:val="Základní text 2 Char"/>
    <w:basedOn w:val="Standardnpsmoodstavce"/>
    <w:link w:val="Zkladntext2"/>
    <w:rsid w:val="00AC0CC2"/>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7383">
      <w:bodyDiv w:val="1"/>
      <w:marLeft w:val="0"/>
      <w:marRight w:val="0"/>
      <w:marTop w:val="0"/>
      <w:marBottom w:val="0"/>
      <w:divBdr>
        <w:top w:val="none" w:sz="0" w:space="0" w:color="auto"/>
        <w:left w:val="none" w:sz="0" w:space="0" w:color="auto"/>
        <w:bottom w:val="none" w:sz="0" w:space="0" w:color="auto"/>
        <w:right w:val="none" w:sz="0" w:space="0" w:color="auto"/>
      </w:divBdr>
    </w:div>
    <w:div w:id="186138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pridos@cmail.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8F61E-FABF-42EB-B7AE-DAC5877B8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26</Pages>
  <Words>10450</Words>
  <Characters>62767</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Microsoft Word - B - Souhrnná technická zpráva_405</vt:lpstr>
    </vt:vector>
  </TitlesOfParts>
  <Company/>
  <LinksUpToDate>false</LinksUpToDate>
  <CharactersWithSpaces>73071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 - Souhrnná technická zpráva_405</dc:title>
  <dc:creator>Lucka</dc:creator>
  <cp:lastModifiedBy>PC-POZAR</cp:lastModifiedBy>
  <cp:revision>164</cp:revision>
  <cp:lastPrinted>2018-10-15T08:56:00Z</cp:lastPrinted>
  <dcterms:created xsi:type="dcterms:W3CDTF">2018-06-20T09:19:00Z</dcterms:created>
  <dcterms:modified xsi:type="dcterms:W3CDTF">2018-10-30T09:37:00Z</dcterms:modified>
</cp:coreProperties>
</file>